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C74D7D" w14:textId="179B319F" w:rsidR="00045F31" w:rsidRDefault="00045F31">
      <w:pPr>
        <w:rPr>
          <w:b/>
          <w:bCs/>
          <w:sz w:val="28"/>
          <w:szCs w:val="28"/>
        </w:rPr>
      </w:pPr>
    </w:p>
    <w:p w14:paraId="27A43CAD" w14:textId="77777777" w:rsidR="00817CE2" w:rsidRDefault="00817CE2" w:rsidP="00045F31">
      <w:pPr>
        <w:jc w:val="center"/>
        <w:rPr>
          <w:sz w:val="28"/>
          <w:szCs w:val="28"/>
        </w:rPr>
      </w:pPr>
    </w:p>
    <w:p w14:paraId="4DD51921" w14:textId="62B885B9" w:rsidR="00533DE0" w:rsidRDefault="00533DE0" w:rsidP="00045F31">
      <w:pPr>
        <w:jc w:val="center"/>
        <w:rPr>
          <w:sz w:val="28"/>
          <w:szCs w:val="28"/>
        </w:rPr>
      </w:pPr>
      <w:r w:rsidRPr="0087406A">
        <w:rPr>
          <w:noProof/>
          <w:highlight w:val="darkBlue"/>
        </w:rPr>
        <w:drawing>
          <wp:inline distT="0" distB="0" distL="0" distR="0" wp14:anchorId="5D32A0ED" wp14:editId="74290C60">
            <wp:extent cx="2667000" cy="2667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duotone>
                        <a:prstClr val="black"/>
                        <a:schemeClr val="accent5">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p>
    <w:p w14:paraId="5BF15AA2" w14:textId="1E1ED548" w:rsidR="00BB2727" w:rsidRDefault="00BB2727" w:rsidP="00900A03">
      <w:pPr>
        <w:rPr>
          <w:b/>
          <w:bCs/>
          <w:sz w:val="40"/>
          <w:szCs w:val="40"/>
        </w:rPr>
      </w:pPr>
      <w:r>
        <w:rPr>
          <w:noProof/>
          <w:sz w:val="28"/>
          <w:szCs w:val="28"/>
        </w:rPr>
        <mc:AlternateContent>
          <mc:Choice Requires="wps">
            <w:drawing>
              <wp:anchor distT="0" distB="0" distL="114300" distR="114300" simplePos="0" relativeHeight="251659264" behindDoc="0" locked="0" layoutInCell="1" allowOverlap="1" wp14:anchorId="35C1A908" wp14:editId="1FE8E334">
                <wp:simplePos x="0" y="0"/>
                <wp:positionH relativeFrom="page">
                  <wp:align>left</wp:align>
                </wp:positionH>
                <wp:positionV relativeFrom="paragraph">
                  <wp:posOffset>407670</wp:posOffset>
                </wp:positionV>
                <wp:extent cx="7534275" cy="28575"/>
                <wp:effectExtent l="19050" t="19050" r="28575" b="28575"/>
                <wp:wrapNone/>
                <wp:docPr id="32" name="Straight Connector 32"/>
                <wp:cNvGraphicFramePr/>
                <a:graphic xmlns:a="http://schemas.openxmlformats.org/drawingml/2006/main">
                  <a:graphicData uri="http://schemas.microsoft.com/office/word/2010/wordprocessingShape">
                    <wps:wsp>
                      <wps:cNvCnPr/>
                      <wps:spPr>
                        <a:xfrm flipV="1">
                          <a:off x="0" y="0"/>
                          <a:ext cx="7534275" cy="28575"/>
                        </a:xfrm>
                        <a:prstGeom prst="line">
                          <a:avLst/>
                        </a:prstGeom>
                        <a:noFill/>
                        <a:ln w="381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EA84F84" id="Straight Connector 32" o:spid="_x0000_s1026" style="position:absolute;flip:y;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32.1pt" to="593.2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" strokecolor="windowText" strokeweight="3pt">
                <v:stroke joinstyle="miter"/>
                <w10:wrap anchorx="page"/>
              </v:line>
            </w:pict>
          </mc:Fallback>
        </mc:AlternateContent>
      </w:r>
    </w:p>
    <w:p w14:paraId="041896A7" w14:textId="1D8F50E3" w:rsidR="00BB2727" w:rsidRDefault="00BB2727" w:rsidP="0032632C">
      <w:pPr>
        <w:jc w:val="center"/>
        <w:rPr>
          <w:b/>
          <w:bCs/>
          <w:sz w:val="40"/>
          <w:szCs w:val="40"/>
        </w:rPr>
      </w:pPr>
    </w:p>
    <w:p w14:paraId="5721C186" w14:textId="450A199B" w:rsidR="00BB2727" w:rsidRDefault="0032632C" w:rsidP="00BB2727">
      <w:pPr>
        <w:jc w:val="center"/>
        <w:rPr>
          <w:b/>
          <w:bCs/>
          <w:sz w:val="40"/>
          <w:szCs w:val="40"/>
        </w:rPr>
      </w:pPr>
      <w:r w:rsidRPr="0032632C">
        <w:rPr>
          <w:b/>
          <w:bCs/>
          <w:sz w:val="40"/>
          <w:szCs w:val="40"/>
        </w:rPr>
        <w:t>TECHNIQUES OF NUMERICAL INTEGRATION</w:t>
      </w:r>
    </w:p>
    <w:p w14:paraId="480BB589" w14:textId="06F2FA33" w:rsidR="00BE588D" w:rsidRDefault="00BE588D" w:rsidP="0032632C">
      <w:pPr>
        <w:jc w:val="center"/>
        <w:rPr>
          <w:b/>
          <w:bCs/>
          <w:sz w:val="40"/>
          <w:szCs w:val="40"/>
        </w:rPr>
      </w:pPr>
      <w:r>
        <w:rPr>
          <w:b/>
          <w:bCs/>
          <w:sz w:val="40"/>
          <w:szCs w:val="40"/>
        </w:rPr>
        <w:t>With Application to the Calculation of Stellar Interior</w:t>
      </w:r>
      <w:r w:rsidR="00BB2727">
        <w:rPr>
          <w:b/>
          <w:bCs/>
          <w:sz w:val="40"/>
          <w:szCs w:val="40"/>
        </w:rPr>
        <w:t>s</w:t>
      </w:r>
    </w:p>
    <w:p w14:paraId="1CEC61AF" w14:textId="32753924" w:rsidR="00BB2727" w:rsidRDefault="00BB2727" w:rsidP="0032632C">
      <w:pPr>
        <w:jc w:val="center"/>
        <w:rPr>
          <w:b/>
          <w:bCs/>
          <w:sz w:val="40"/>
          <w:szCs w:val="40"/>
        </w:rPr>
      </w:pPr>
      <w:r>
        <w:rPr>
          <w:noProof/>
          <w:sz w:val="28"/>
          <w:szCs w:val="28"/>
        </w:rPr>
        <mc:AlternateContent>
          <mc:Choice Requires="wps">
            <w:drawing>
              <wp:anchor distT="0" distB="0" distL="114300" distR="114300" simplePos="0" relativeHeight="251661312" behindDoc="0" locked="0" layoutInCell="1" allowOverlap="1" wp14:anchorId="14902F7E" wp14:editId="561DDFE9">
                <wp:simplePos x="0" y="0"/>
                <wp:positionH relativeFrom="page">
                  <wp:align>left</wp:align>
                </wp:positionH>
                <wp:positionV relativeFrom="paragraph">
                  <wp:posOffset>294640</wp:posOffset>
                </wp:positionV>
                <wp:extent cx="7534275" cy="28575"/>
                <wp:effectExtent l="19050" t="19050" r="28575" b="28575"/>
                <wp:wrapNone/>
                <wp:docPr id="33" name="Straight Connector 33"/>
                <wp:cNvGraphicFramePr/>
                <a:graphic xmlns:a="http://schemas.openxmlformats.org/drawingml/2006/main">
                  <a:graphicData uri="http://schemas.microsoft.com/office/word/2010/wordprocessingShape">
                    <wps:wsp>
                      <wps:cNvCnPr/>
                      <wps:spPr>
                        <a:xfrm flipV="1">
                          <a:off x="0" y="0"/>
                          <a:ext cx="7534275" cy="28575"/>
                        </a:xfrm>
                        <a:prstGeom prst="line">
                          <a:avLst/>
                        </a:prstGeom>
                        <a:noFill/>
                        <a:ln w="381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3209218" id="Straight Connector 33" o:spid="_x0000_s1026" style="position:absolute;flip:y;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23.2pt" to="593.25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" strokecolor="windowText" strokeweight="3pt">
                <v:stroke joinstyle="miter"/>
                <w10:wrap anchorx="page"/>
              </v:line>
            </w:pict>
          </mc:Fallback>
        </mc:AlternateContent>
      </w:r>
    </w:p>
    <w:p w14:paraId="0BF2CF50" w14:textId="77777777" w:rsidR="00900A03" w:rsidRDefault="00900A03" w:rsidP="0032632C">
      <w:pPr>
        <w:jc w:val="center"/>
        <w:rPr>
          <w:b/>
          <w:bCs/>
          <w:sz w:val="40"/>
          <w:szCs w:val="40"/>
        </w:rPr>
      </w:pPr>
    </w:p>
    <w:p w14:paraId="57FAA1DE" w14:textId="1CC9FCC5" w:rsidR="00BB2727" w:rsidRDefault="00900A03" w:rsidP="0032632C">
      <w:pPr>
        <w:jc w:val="center"/>
        <w:rPr>
          <w:b/>
          <w:bCs/>
          <w:sz w:val="40"/>
          <w:szCs w:val="40"/>
        </w:rPr>
      </w:pPr>
      <w:r>
        <w:rPr>
          <w:noProof/>
          <w:sz w:val="28"/>
          <w:szCs w:val="28"/>
        </w:rPr>
        <w:drawing>
          <wp:inline distT="0" distB="0" distL="0" distR="0" wp14:anchorId="57264FD0" wp14:editId="44C38B76">
            <wp:extent cx="5731510" cy="140906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731510" cy="1409065"/>
                    </a:xfrm>
                    <a:prstGeom prst="rect">
                      <a:avLst/>
                    </a:prstGeom>
                    <a:noFill/>
                    <a:ln>
                      <a:noFill/>
                    </a:ln>
                  </pic:spPr>
                </pic:pic>
              </a:graphicData>
            </a:graphic>
          </wp:inline>
        </w:drawing>
      </w:r>
    </w:p>
    <w:p w14:paraId="104A2CF4" w14:textId="77777777" w:rsidR="00BB2727" w:rsidRDefault="00BB2727" w:rsidP="0032632C">
      <w:pPr>
        <w:jc w:val="center"/>
        <w:rPr>
          <w:b/>
          <w:bCs/>
          <w:sz w:val="40"/>
          <w:szCs w:val="40"/>
        </w:rPr>
      </w:pPr>
    </w:p>
    <w:p w14:paraId="697D79ED" w14:textId="0DBB733C" w:rsidR="00BB2727" w:rsidRDefault="00BB2727" w:rsidP="0032632C">
      <w:pPr>
        <w:jc w:val="center"/>
        <w:rPr>
          <w:b/>
          <w:bCs/>
          <w:sz w:val="40"/>
          <w:szCs w:val="40"/>
        </w:rPr>
      </w:pPr>
    </w:p>
    <w:p w14:paraId="6B407B1E" w14:textId="77777777" w:rsidR="00BB2727" w:rsidRDefault="00BB2727" w:rsidP="0032632C">
      <w:pPr>
        <w:jc w:val="center"/>
        <w:rPr>
          <w:b/>
          <w:bCs/>
          <w:sz w:val="40"/>
          <w:szCs w:val="40"/>
        </w:rPr>
      </w:pPr>
    </w:p>
    <w:p w14:paraId="04F34B03" w14:textId="3A39DA33" w:rsidR="00BB2727" w:rsidRDefault="00BB2727" w:rsidP="0032632C">
      <w:pPr>
        <w:jc w:val="center"/>
        <w:rPr>
          <w:b/>
          <w:bCs/>
          <w:sz w:val="40"/>
          <w:szCs w:val="40"/>
        </w:rPr>
      </w:pPr>
    </w:p>
    <w:p w14:paraId="58749DC8" w14:textId="77777777" w:rsidR="00BB2727" w:rsidRDefault="00BB2727" w:rsidP="0032632C">
      <w:pPr>
        <w:jc w:val="center"/>
        <w:rPr>
          <w:b/>
          <w:bCs/>
          <w:sz w:val="40"/>
          <w:szCs w:val="40"/>
        </w:rPr>
      </w:pPr>
    </w:p>
    <w:p w14:paraId="3C5CDE5C" w14:textId="2F50D7E4" w:rsidR="00BE588D" w:rsidRDefault="00BE588D" w:rsidP="0032632C">
      <w:pPr>
        <w:jc w:val="center"/>
        <w:rPr>
          <w:b/>
          <w:bCs/>
          <w:sz w:val="40"/>
          <w:szCs w:val="40"/>
        </w:rPr>
      </w:pPr>
    </w:p>
    <w:p w14:paraId="7C36FE7F" w14:textId="77777777" w:rsidR="00BE588D" w:rsidRPr="0032632C" w:rsidRDefault="00BE588D" w:rsidP="0032632C">
      <w:pPr>
        <w:jc w:val="center"/>
        <w:rPr>
          <w:b/>
          <w:bCs/>
          <w:sz w:val="40"/>
          <w:szCs w:val="40"/>
        </w:rPr>
      </w:pPr>
    </w:p>
    <w:p w14:paraId="4C911F8C" w14:textId="7674094F" w:rsidR="00CE63C8" w:rsidRDefault="00CE63C8">
      <w:pPr>
        <w:rPr>
          <w:sz w:val="28"/>
          <w:szCs w:val="28"/>
        </w:rPr>
      </w:pPr>
    </w:p>
    <w:p w14:paraId="5C961887" w14:textId="0537E490" w:rsidR="00CE63C8" w:rsidRDefault="00CE63C8">
      <w:pPr>
        <w:rPr>
          <w:sz w:val="28"/>
          <w:szCs w:val="28"/>
        </w:rPr>
      </w:pPr>
    </w:p>
    <w:p w14:paraId="5BF539BF" w14:textId="362432EE" w:rsidR="00DB3907" w:rsidRDefault="0032632C">
      <w:pPr>
        <w:rPr>
          <w:sz w:val="28"/>
          <w:szCs w:val="28"/>
        </w:rPr>
      </w:pPr>
      <w:r>
        <w:rPr>
          <w:sz w:val="28"/>
          <w:szCs w:val="28"/>
        </w:rPr>
        <w:br w:type="page"/>
      </w:r>
    </w:p>
    <w:p w14:paraId="7C4A8E9A" w14:textId="77777777" w:rsidR="00CE63C8" w:rsidRPr="00CE63C8" w:rsidRDefault="00CE63C8">
      <w:pPr>
        <w:rPr>
          <w:sz w:val="28"/>
          <w:szCs w:val="28"/>
        </w:rPr>
      </w:pPr>
    </w:p>
    <w:p w14:paraId="6D1FE22C" w14:textId="1F7EF69E" w:rsidR="00CB21B6" w:rsidRDefault="00CB21B6"/>
    <w:p w14:paraId="64C7CA43" w14:textId="5FA75563" w:rsidR="003676AA" w:rsidRDefault="003676AA"/>
    <w:p w14:paraId="3183AA21" w14:textId="2C46E4DF" w:rsidR="003676AA" w:rsidRPr="00317483" w:rsidRDefault="00317483" w:rsidP="00317483">
      <w:pPr>
        <w:jc w:val="center"/>
        <w:rPr>
          <w:b/>
          <w:bCs/>
          <w:sz w:val="48"/>
          <w:szCs w:val="48"/>
        </w:rPr>
      </w:pPr>
      <w:r w:rsidRPr="00317483">
        <w:rPr>
          <w:b/>
          <w:bCs/>
          <w:sz w:val="48"/>
          <w:szCs w:val="48"/>
        </w:rPr>
        <w:t>PREFACE</w:t>
      </w:r>
    </w:p>
    <w:p w14:paraId="00B323AA" w14:textId="736BE428" w:rsidR="003676AA" w:rsidRDefault="003676AA"/>
    <w:p w14:paraId="0D1CC39A" w14:textId="77777777" w:rsidR="003676AA" w:rsidRDefault="003676AA"/>
    <w:p w14:paraId="2F9EED72" w14:textId="77777777" w:rsidR="00CB21B6" w:rsidRDefault="00CB21B6"/>
    <w:p w14:paraId="60EB83DE" w14:textId="462ED435" w:rsidR="00CB21B6" w:rsidRDefault="00CB21B6"/>
    <w:p w14:paraId="0D8FD910" w14:textId="77777777" w:rsidR="00CB21B6" w:rsidRDefault="00CB21B6"/>
    <w:p w14:paraId="275BAAB8" w14:textId="142FA478" w:rsidR="00FA5A33" w:rsidRDefault="00902764" w:rsidP="00C618F8">
      <w:pPr>
        <w:ind w:left="1134" w:right="1134"/>
        <w:jc w:val="both"/>
      </w:pPr>
      <w:r>
        <w:t xml:space="preserve">This paper </w:t>
      </w:r>
      <w:r w:rsidR="00345F76">
        <w:t xml:space="preserve">is the second in a series of three devoted to the subject of the calculation of the structure of stars. The first </w:t>
      </w:r>
      <w:r w:rsidR="00FA5A33">
        <w:t xml:space="preserve">paper </w:t>
      </w:r>
      <w:r w:rsidR="00345F76">
        <w:t>look</w:t>
      </w:r>
      <w:r w:rsidR="00873DD5">
        <w:t>s</w:t>
      </w:r>
      <w:r w:rsidR="00345F76">
        <w:t xml:space="preserve"> at the physics of stellar structures. This paper looks at numerical integration of mathematical functions since the physics is centred around a set of coupled differential equations that need to be integrated. It </w:t>
      </w:r>
      <w:r>
        <w:t xml:space="preserve">sets out some of the techniques of numerical integration. </w:t>
      </w:r>
      <w:r w:rsidR="00FA5A33">
        <w:t xml:space="preserve">The third paper </w:t>
      </w:r>
      <w:r w:rsidR="006A733E">
        <w:t xml:space="preserve">will </w:t>
      </w:r>
      <w:r w:rsidR="00FA5A33">
        <w:t>combine the first two and uses techniques of numerical integration to sol</w:t>
      </w:r>
      <w:r w:rsidR="006A733E">
        <w:t>v</w:t>
      </w:r>
      <w:r w:rsidR="00FA5A33">
        <w:t>e the equations for stellar structure. The third paper contains full C++ code for solving the problem.</w:t>
      </w:r>
    </w:p>
    <w:p w14:paraId="5FFD1C67" w14:textId="77777777" w:rsidR="00FA5A33" w:rsidRDefault="00FA5A33" w:rsidP="00C618F8">
      <w:pPr>
        <w:ind w:left="1134" w:right="1134"/>
        <w:jc w:val="both"/>
      </w:pPr>
    </w:p>
    <w:p w14:paraId="7F807CEE" w14:textId="7FC4EE5E" w:rsidR="00D54E45" w:rsidRDefault="00D54E45" w:rsidP="00C618F8">
      <w:pPr>
        <w:ind w:left="1134" w:right="1134"/>
        <w:jc w:val="both"/>
      </w:pPr>
      <w:r>
        <w:br w:type="page"/>
      </w:r>
    </w:p>
    <w:p w14:paraId="0592B974" w14:textId="7FB0FE1D" w:rsidR="009B6FEA" w:rsidRDefault="009B6FEA">
      <w:r>
        <w:lastRenderedPageBreak/>
        <w:br w:type="page"/>
      </w:r>
    </w:p>
    <w:p w14:paraId="44119D8A" w14:textId="77777777" w:rsidR="00596AA4" w:rsidRPr="005A3CE2" w:rsidRDefault="00596AA4">
      <w:pPr>
        <w:rPr>
          <w:sz w:val="20"/>
          <w:szCs w:val="20"/>
        </w:rPr>
      </w:pPr>
    </w:p>
    <w:sdt>
      <w:sdtPr>
        <w:rPr>
          <w:rFonts w:asciiTheme="minorHAnsi" w:eastAsiaTheme="minorHAnsi" w:hAnsiTheme="minorHAnsi" w:cstheme="minorBidi"/>
          <w:color w:val="auto"/>
          <w:sz w:val="20"/>
          <w:szCs w:val="20"/>
          <w:lang w:val="en-GB"/>
        </w:rPr>
        <w:id w:val="-841774005"/>
        <w:docPartObj>
          <w:docPartGallery w:val="Table of Contents"/>
          <w:docPartUnique/>
        </w:docPartObj>
      </w:sdtPr>
      <w:sdtEndPr>
        <w:rPr>
          <w:b/>
          <w:bCs/>
          <w:noProof/>
        </w:rPr>
      </w:sdtEndPr>
      <w:sdtContent>
        <w:p w14:paraId="5BD2CFBD" w14:textId="5E4FA888" w:rsidR="00973FAC" w:rsidRPr="005A3CE2" w:rsidRDefault="00973FAC" w:rsidP="00C1573E">
          <w:pPr>
            <w:pStyle w:val="TOCHeading"/>
            <w:jc w:val="center"/>
            <w:rPr>
              <w:b/>
              <w:bCs/>
              <w:sz w:val="20"/>
              <w:szCs w:val="20"/>
            </w:rPr>
          </w:pPr>
          <w:r w:rsidRPr="005A3CE2">
            <w:rPr>
              <w:b/>
              <w:bCs/>
              <w:sz w:val="20"/>
              <w:szCs w:val="20"/>
            </w:rPr>
            <w:t xml:space="preserve"> </w:t>
          </w:r>
          <w:r w:rsidR="00984B3D" w:rsidRPr="005A3CE2">
            <w:rPr>
              <w:rFonts w:asciiTheme="minorHAnsi" w:hAnsiTheme="minorHAnsi" w:cstheme="minorHAnsi"/>
              <w:b/>
              <w:bCs/>
              <w:color w:val="auto"/>
            </w:rPr>
            <w:t>Contents</w:t>
          </w:r>
        </w:p>
        <w:p w14:paraId="5F181858" w14:textId="77777777" w:rsidR="00973FAC" w:rsidRPr="005A3CE2" w:rsidRDefault="00973FAC" w:rsidP="00973FAC">
          <w:pPr>
            <w:rPr>
              <w:sz w:val="20"/>
              <w:szCs w:val="20"/>
              <w:lang w:val="en-US"/>
            </w:rPr>
          </w:pPr>
        </w:p>
        <w:p w14:paraId="4D34B669" w14:textId="1A61D7F8" w:rsidR="005A3CE2" w:rsidRPr="005A3CE2" w:rsidRDefault="001F6E99">
          <w:pPr>
            <w:pStyle w:val="TOC1"/>
            <w:tabs>
              <w:tab w:val="left" w:pos="440"/>
              <w:tab w:val="right" w:leader="dot" w:pos="9016"/>
            </w:tabs>
            <w:rPr>
              <w:rFonts w:eastAsiaTheme="minorEastAsia"/>
              <w:noProof/>
              <w:sz w:val="20"/>
              <w:szCs w:val="20"/>
              <w:lang w:eastAsia="en-GB"/>
            </w:rPr>
          </w:pPr>
          <w:r w:rsidRPr="005A3CE2">
            <w:rPr>
              <w:sz w:val="20"/>
              <w:szCs w:val="20"/>
            </w:rPr>
            <w:fldChar w:fldCharType="begin"/>
          </w:r>
          <w:r w:rsidRPr="005A3CE2">
            <w:rPr>
              <w:sz w:val="20"/>
              <w:szCs w:val="20"/>
            </w:rPr>
            <w:instrText xml:space="preserve"> TOC \o "1-4" \h \z \u </w:instrText>
          </w:r>
          <w:r w:rsidRPr="005A3CE2">
            <w:rPr>
              <w:sz w:val="20"/>
              <w:szCs w:val="20"/>
            </w:rPr>
            <w:fldChar w:fldCharType="separate"/>
          </w:r>
          <w:hyperlink w:anchor="_Toc75610636" w:history="1">
            <w:r w:rsidR="005A3CE2" w:rsidRPr="005A3CE2">
              <w:rPr>
                <w:rStyle w:val="Hyperlink"/>
                <w:rFonts w:cstheme="minorHAnsi"/>
                <w:b/>
                <w:bCs/>
                <w:noProof/>
                <w:sz w:val="20"/>
                <w:szCs w:val="20"/>
              </w:rPr>
              <w:t>1.</w:t>
            </w:r>
            <w:r w:rsidR="005A3CE2" w:rsidRPr="005A3CE2">
              <w:rPr>
                <w:rFonts w:eastAsiaTheme="minorEastAsia"/>
                <w:noProof/>
                <w:sz w:val="20"/>
                <w:szCs w:val="20"/>
                <w:lang w:eastAsia="en-GB"/>
              </w:rPr>
              <w:tab/>
            </w:r>
            <w:r w:rsidR="005A3CE2" w:rsidRPr="005A3CE2">
              <w:rPr>
                <w:rStyle w:val="Hyperlink"/>
                <w:rFonts w:cstheme="minorHAnsi"/>
                <w:b/>
                <w:bCs/>
                <w:noProof/>
                <w:sz w:val="20"/>
                <w:szCs w:val="20"/>
              </w:rPr>
              <w:t>INTRODUCTION</w:t>
            </w:r>
            <w:r w:rsidR="005A3CE2" w:rsidRPr="005A3CE2">
              <w:rPr>
                <w:noProof/>
                <w:webHidden/>
                <w:sz w:val="20"/>
                <w:szCs w:val="20"/>
              </w:rPr>
              <w:tab/>
            </w:r>
            <w:r w:rsidR="005A3CE2" w:rsidRPr="005A3CE2">
              <w:rPr>
                <w:noProof/>
                <w:webHidden/>
                <w:sz w:val="20"/>
                <w:szCs w:val="20"/>
              </w:rPr>
              <w:fldChar w:fldCharType="begin"/>
            </w:r>
            <w:r w:rsidR="005A3CE2" w:rsidRPr="005A3CE2">
              <w:rPr>
                <w:noProof/>
                <w:webHidden/>
                <w:sz w:val="20"/>
                <w:szCs w:val="20"/>
              </w:rPr>
              <w:instrText xml:space="preserve"> PAGEREF _Toc75610636 \h </w:instrText>
            </w:r>
            <w:r w:rsidR="005A3CE2" w:rsidRPr="005A3CE2">
              <w:rPr>
                <w:noProof/>
                <w:webHidden/>
                <w:sz w:val="20"/>
                <w:szCs w:val="20"/>
              </w:rPr>
            </w:r>
            <w:r w:rsidR="005A3CE2" w:rsidRPr="005A3CE2">
              <w:rPr>
                <w:noProof/>
                <w:webHidden/>
                <w:sz w:val="20"/>
                <w:szCs w:val="20"/>
              </w:rPr>
              <w:fldChar w:fldCharType="separate"/>
            </w:r>
            <w:r w:rsidR="005A3CE2" w:rsidRPr="005A3CE2">
              <w:rPr>
                <w:noProof/>
                <w:webHidden/>
                <w:sz w:val="20"/>
                <w:szCs w:val="20"/>
              </w:rPr>
              <w:t>7</w:t>
            </w:r>
            <w:r w:rsidR="005A3CE2" w:rsidRPr="005A3CE2">
              <w:rPr>
                <w:noProof/>
                <w:webHidden/>
                <w:sz w:val="20"/>
                <w:szCs w:val="20"/>
              </w:rPr>
              <w:fldChar w:fldCharType="end"/>
            </w:r>
          </w:hyperlink>
        </w:p>
        <w:p w14:paraId="7A46BCF9" w14:textId="0DDA85FE" w:rsidR="005A3CE2" w:rsidRPr="005A3CE2" w:rsidRDefault="005A3CE2">
          <w:pPr>
            <w:pStyle w:val="TOC1"/>
            <w:tabs>
              <w:tab w:val="left" w:pos="440"/>
              <w:tab w:val="right" w:leader="dot" w:pos="9016"/>
            </w:tabs>
            <w:rPr>
              <w:rFonts w:eastAsiaTheme="minorEastAsia"/>
              <w:noProof/>
              <w:sz w:val="20"/>
              <w:szCs w:val="20"/>
              <w:lang w:eastAsia="en-GB"/>
            </w:rPr>
          </w:pPr>
          <w:hyperlink w:anchor="_Toc75610637" w:history="1">
            <w:r w:rsidRPr="005A3CE2">
              <w:rPr>
                <w:rStyle w:val="Hyperlink"/>
                <w:rFonts w:cstheme="minorHAnsi"/>
                <w:b/>
                <w:bCs/>
                <w:noProof/>
                <w:sz w:val="20"/>
                <w:szCs w:val="20"/>
              </w:rPr>
              <w:t>2.</w:t>
            </w:r>
            <w:r w:rsidRPr="005A3CE2">
              <w:rPr>
                <w:rFonts w:eastAsiaTheme="minorEastAsia"/>
                <w:noProof/>
                <w:sz w:val="20"/>
                <w:szCs w:val="20"/>
                <w:lang w:eastAsia="en-GB"/>
              </w:rPr>
              <w:tab/>
            </w:r>
            <w:r w:rsidRPr="005A3CE2">
              <w:rPr>
                <w:rStyle w:val="Hyperlink"/>
                <w:rFonts w:cstheme="minorHAnsi"/>
                <w:b/>
                <w:bCs/>
                <w:noProof/>
                <w:sz w:val="20"/>
                <w:szCs w:val="20"/>
              </w:rPr>
              <w:t>THE CALCULATION OF DERIVATIVES</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_Toc75610637 \h </w:instrText>
            </w:r>
            <w:r w:rsidRPr="005A3CE2">
              <w:rPr>
                <w:noProof/>
                <w:webHidden/>
                <w:sz w:val="20"/>
                <w:szCs w:val="20"/>
              </w:rPr>
            </w:r>
            <w:r w:rsidRPr="005A3CE2">
              <w:rPr>
                <w:noProof/>
                <w:webHidden/>
                <w:sz w:val="20"/>
                <w:szCs w:val="20"/>
              </w:rPr>
              <w:fldChar w:fldCharType="separate"/>
            </w:r>
            <w:r w:rsidRPr="005A3CE2">
              <w:rPr>
                <w:noProof/>
                <w:webHidden/>
                <w:sz w:val="20"/>
                <w:szCs w:val="20"/>
              </w:rPr>
              <w:t>8</w:t>
            </w:r>
            <w:r w:rsidRPr="005A3CE2">
              <w:rPr>
                <w:noProof/>
                <w:webHidden/>
                <w:sz w:val="20"/>
                <w:szCs w:val="20"/>
              </w:rPr>
              <w:fldChar w:fldCharType="end"/>
            </w:r>
          </w:hyperlink>
        </w:p>
        <w:p w14:paraId="06CC8CB4" w14:textId="61459C5B" w:rsidR="005A3CE2" w:rsidRPr="005A3CE2" w:rsidRDefault="005A3CE2">
          <w:pPr>
            <w:pStyle w:val="TOC1"/>
            <w:tabs>
              <w:tab w:val="left" w:pos="440"/>
              <w:tab w:val="right" w:leader="dot" w:pos="9016"/>
            </w:tabs>
            <w:rPr>
              <w:rFonts w:eastAsiaTheme="minorEastAsia"/>
              <w:noProof/>
              <w:sz w:val="20"/>
              <w:szCs w:val="20"/>
              <w:lang w:eastAsia="en-GB"/>
            </w:rPr>
          </w:pPr>
          <w:hyperlink w:anchor="_Toc75610638" w:history="1">
            <w:r w:rsidRPr="005A3CE2">
              <w:rPr>
                <w:rStyle w:val="Hyperlink"/>
                <w:rFonts w:cstheme="minorHAnsi"/>
                <w:b/>
                <w:bCs/>
                <w:noProof/>
                <w:sz w:val="20"/>
                <w:szCs w:val="20"/>
              </w:rPr>
              <w:t>3.</w:t>
            </w:r>
            <w:r w:rsidRPr="005A3CE2">
              <w:rPr>
                <w:rFonts w:eastAsiaTheme="minorEastAsia"/>
                <w:noProof/>
                <w:sz w:val="20"/>
                <w:szCs w:val="20"/>
                <w:lang w:eastAsia="en-GB"/>
              </w:rPr>
              <w:tab/>
            </w:r>
            <w:r w:rsidRPr="005A3CE2">
              <w:rPr>
                <w:rStyle w:val="Hyperlink"/>
                <w:rFonts w:cstheme="minorHAnsi"/>
                <w:b/>
                <w:bCs/>
                <w:noProof/>
                <w:sz w:val="20"/>
                <w:szCs w:val="20"/>
              </w:rPr>
              <w:t>THE CALCULATION OF INTEGRALS</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_Toc75610638 \h </w:instrText>
            </w:r>
            <w:r w:rsidRPr="005A3CE2">
              <w:rPr>
                <w:noProof/>
                <w:webHidden/>
                <w:sz w:val="20"/>
                <w:szCs w:val="20"/>
              </w:rPr>
            </w:r>
            <w:r w:rsidRPr="005A3CE2">
              <w:rPr>
                <w:noProof/>
                <w:webHidden/>
                <w:sz w:val="20"/>
                <w:szCs w:val="20"/>
              </w:rPr>
              <w:fldChar w:fldCharType="separate"/>
            </w:r>
            <w:r w:rsidRPr="005A3CE2">
              <w:rPr>
                <w:noProof/>
                <w:webHidden/>
                <w:sz w:val="20"/>
                <w:szCs w:val="20"/>
              </w:rPr>
              <w:t>10</w:t>
            </w:r>
            <w:r w:rsidRPr="005A3CE2">
              <w:rPr>
                <w:noProof/>
                <w:webHidden/>
                <w:sz w:val="20"/>
                <w:szCs w:val="20"/>
              </w:rPr>
              <w:fldChar w:fldCharType="end"/>
            </w:r>
          </w:hyperlink>
        </w:p>
        <w:p w14:paraId="703E8CC3" w14:textId="516D8300" w:rsidR="005A3CE2" w:rsidRPr="005A3CE2" w:rsidRDefault="005A3CE2">
          <w:pPr>
            <w:pStyle w:val="TOC2"/>
            <w:tabs>
              <w:tab w:val="left" w:pos="880"/>
              <w:tab w:val="right" w:leader="dot" w:pos="9016"/>
            </w:tabs>
            <w:rPr>
              <w:rFonts w:eastAsiaTheme="minorEastAsia"/>
              <w:noProof/>
              <w:sz w:val="20"/>
              <w:szCs w:val="20"/>
              <w:lang w:eastAsia="en-GB"/>
            </w:rPr>
          </w:pPr>
          <w:hyperlink w:anchor="_Toc75610639" w:history="1">
            <w:r w:rsidRPr="005A3CE2">
              <w:rPr>
                <w:rStyle w:val="Hyperlink"/>
                <w:noProof/>
                <w:sz w:val="20"/>
                <w:szCs w:val="20"/>
              </w:rPr>
              <w:t>3.1</w:t>
            </w:r>
            <w:r w:rsidRPr="005A3CE2">
              <w:rPr>
                <w:rFonts w:eastAsiaTheme="minorEastAsia"/>
                <w:noProof/>
                <w:sz w:val="20"/>
                <w:szCs w:val="20"/>
                <w:lang w:eastAsia="en-GB"/>
              </w:rPr>
              <w:tab/>
            </w:r>
            <w:r w:rsidRPr="005A3CE2">
              <w:rPr>
                <w:rStyle w:val="Hyperlink"/>
                <w:noProof/>
                <w:sz w:val="20"/>
                <w:szCs w:val="20"/>
              </w:rPr>
              <w:t>The Fundamental Theorem Of Calculus</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_Toc75610639 \h </w:instrText>
            </w:r>
            <w:r w:rsidRPr="005A3CE2">
              <w:rPr>
                <w:noProof/>
                <w:webHidden/>
                <w:sz w:val="20"/>
                <w:szCs w:val="20"/>
              </w:rPr>
            </w:r>
            <w:r w:rsidRPr="005A3CE2">
              <w:rPr>
                <w:noProof/>
                <w:webHidden/>
                <w:sz w:val="20"/>
                <w:szCs w:val="20"/>
              </w:rPr>
              <w:fldChar w:fldCharType="separate"/>
            </w:r>
            <w:r w:rsidRPr="005A3CE2">
              <w:rPr>
                <w:noProof/>
                <w:webHidden/>
                <w:sz w:val="20"/>
                <w:szCs w:val="20"/>
              </w:rPr>
              <w:t>10</w:t>
            </w:r>
            <w:r w:rsidRPr="005A3CE2">
              <w:rPr>
                <w:noProof/>
                <w:webHidden/>
                <w:sz w:val="20"/>
                <w:szCs w:val="20"/>
              </w:rPr>
              <w:fldChar w:fldCharType="end"/>
            </w:r>
          </w:hyperlink>
        </w:p>
        <w:p w14:paraId="2AAAF799" w14:textId="57873C40" w:rsidR="005A3CE2" w:rsidRPr="005A3CE2" w:rsidRDefault="005A3CE2">
          <w:pPr>
            <w:pStyle w:val="TOC3"/>
            <w:tabs>
              <w:tab w:val="left" w:pos="1320"/>
              <w:tab w:val="right" w:leader="dot" w:pos="9016"/>
            </w:tabs>
            <w:rPr>
              <w:rFonts w:eastAsiaTheme="minorEastAsia"/>
              <w:noProof/>
              <w:sz w:val="20"/>
              <w:szCs w:val="20"/>
              <w:lang w:eastAsia="en-GB"/>
            </w:rPr>
          </w:pPr>
          <w:hyperlink w:anchor="_Toc75610640" w:history="1">
            <w:r w:rsidRPr="005A3CE2">
              <w:rPr>
                <w:rStyle w:val="Hyperlink"/>
                <w:noProof/>
                <w:sz w:val="20"/>
                <w:szCs w:val="20"/>
              </w:rPr>
              <w:t>3.1.1</w:t>
            </w:r>
            <w:r w:rsidRPr="005A3CE2">
              <w:rPr>
                <w:rFonts w:eastAsiaTheme="minorEastAsia"/>
                <w:noProof/>
                <w:sz w:val="20"/>
                <w:szCs w:val="20"/>
                <w:lang w:eastAsia="en-GB"/>
              </w:rPr>
              <w:tab/>
            </w:r>
            <w:r w:rsidRPr="005A3CE2">
              <w:rPr>
                <w:rStyle w:val="Hyperlink"/>
                <w:noProof/>
                <w:sz w:val="20"/>
                <w:szCs w:val="20"/>
              </w:rPr>
              <w:t>Area Under the Curve of a Function</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_Toc75610640 \h </w:instrText>
            </w:r>
            <w:r w:rsidRPr="005A3CE2">
              <w:rPr>
                <w:noProof/>
                <w:webHidden/>
                <w:sz w:val="20"/>
                <w:szCs w:val="20"/>
              </w:rPr>
            </w:r>
            <w:r w:rsidRPr="005A3CE2">
              <w:rPr>
                <w:noProof/>
                <w:webHidden/>
                <w:sz w:val="20"/>
                <w:szCs w:val="20"/>
              </w:rPr>
              <w:fldChar w:fldCharType="separate"/>
            </w:r>
            <w:r w:rsidRPr="005A3CE2">
              <w:rPr>
                <w:noProof/>
                <w:webHidden/>
                <w:sz w:val="20"/>
                <w:szCs w:val="20"/>
              </w:rPr>
              <w:t>10</w:t>
            </w:r>
            <w:r w:rsidRPr="005A3CE2">
              <w:rPr>
                <w:noProof/>
                <w:webHidden/>
                <w:sz w:val="20"/>
                <w:szCs w:val="20"/>
              </w:rPr>
              <w:fldChar w:fldCharType="end"/>
            </w:r>
          </w:hyperlink>
        </w:p>
        <w:p w14:paraId="7BE96BA4" w14:textId="3F44C1AE" w:rsidR="005A3CE2" w:rsidRPr="005A3CE2" w:rsidRDefault="005A3CE2">
          <w:pPr>
            <w:pStyle w:val="TOC3"/>
            <w:tabs>
              <w:tab w:val="left" w:pos="1320"/>
              <w:tab w:val="right" w:leader="dot" w:pos="9016"/>
            </w:tabs>
            <w:rPr>
              <w:rFonts w:eastAsiaTheme="minorEastAsia"/>
              <w:noProof/>
              <w:sz w:val="20"/>
              <w:szCs w:val="20"/>
              <w:lang w:eastAsia="en-GB"/>
            </w:rPr>
          </w:pPr>
          <w:hyperlink w:anchor="_Toc75610641" w:history="1">
            <w:r w:rsidRPr="005A3CE2">
              <w:rPr>
                <w:rStyle w:val="Hyperlink"/>
                <w:noProof/>
                <w:sz w:val="20"/>
                <w:szCs w:val="20"/>
              </w:rPr>
              <w:t>3.1.2</w:t>
            </w:r>
            <w:r w:rsidRPr="005A3CE2">
              <w:rPr>
                <w:rFonts w:eastAsiaTheme="minorEastAsia"/>
                <w:noProof/>
                <w:sz w:val="20"/>
                <w:szCs w:val="20"/>
                <w:lang w:eastAsia="en-GB"/>
              </w:rPr>
              <w:tab/>
            </w:r>
            <w:r w:rsidRPr="005A3CE2">
              <w:rPr>
                <w:rStyle w:val="Hyperlink"/>
                <w:noProof/>
                <w:sz w:val="20"/>
                <w:szCs w:val="20"/>
              </w:rPr>
              <w:t>Differentiating the Area Function</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_Toc75610641 \h </w:instrText>
            </w:r>
            <w:r w:rsidRPr="005A3CE2">
              <w:rPr>
                <w:noProof/>
                <w:webHidden/>
                <w:sz w:val="20"/>
                <w:szCs w:val="20"/>
              </w:rPr>
            </w:r>
            <w:r w:rsidRPr="005A3CE2">
              <w:rPr>
                <w:noProof/>
                <w:webHidden/>
                <w:sz w:val="20"/>
                <w:szCs w:val="20"/>
              </w:rPr>
              <w:fldChar w:fldCharType="separate"/>
            </w:r>
            <w:r w:rsidRPr="005A3CE2">
              <w:rPr>
                <w:noProof/>
                <w:webHidden/>
                <w:sz w:val="20"/>
                <w:szCs w:val="20"/>
              </w:rPr>
              <w:t>11</w:t>
            </w:r>
            <w:r w:rsidRPr="005A3CE2">
              <w:rPr>
                <w:noProof/>
                <w:webHidden/>
                <w:sz w:val="20"/>
                <w:szCs w:val="20"/>
              </w:rPr>
              <w:fldChar w:fldCharType="end"/>
            </w:r>
          </w:hyperlink>
        </w:p>
        <w:p w14:paraId="44D36239" w14:textId="01E9DE0E" w:rsidR="005A3CE2" w:rsidRPr="005A3CE2" w:rsidRDefault="005A3CE2">
          <w:pPr>
            <w:pStyle w:val="TOC2"/>
            <w:tabs>
              <w:tab w:val="left" w:pos="880"/>
              <w:tab w:val="right" w:leader="dot" w:pos="9016"/>
            </w:tabs>
            <w:rPr>
              <w:rFonts w:eastAsiaTheme="minorEastAsia"/>
              <w:noProof/>
              <w:sz w:val="20"/>
              <w:szCs w:val="20"/>
              <w:lang w:eastAsia="en-GB"/>
            </w:rPr>
          </w:pPr>
          <w:hyperlink w:anchor="_Toc75610642" w:history="1">
            <w:r w:rsidRPr="005A3CE2">
              <w:rPr>
                <w:rStyle w:val="Hyperlink"/>
                <w:noProof/>
                <w:sz w:val="20"/>
                <w:szCs w:val="20"/>
              </w:rPr>
              <w:t>3.2</w:t>
            </w:r>
            <w:r w:rsidRPr="005A3CE2">
              <w:rPr>
                <w:rFonts w:eastAsiaTheme="minorEastAsia"/>
                <w:noProof/>
                <w:sz w:val="20"/>
                <w:szCs w:val="20"/>
                <w:lang w:eastAsia="en-GB"/>
              </w:rPr>
              <w:tab/>
            </w:r>
            <w:r w:rsidRPr="005A3CE2">
              <w:rPr>
                <w:rStyle w:val="Hyperlink"/>
                <w:noProof/>
                <w:sz w:val="20"/>
                <w:szCs w:val="20"/>
              </w:rPr>
              <w:t>Classical Analytic Integration Techniques</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_Toc75610642 \h </w:instrText>
            </w:r>
            <w:r w:rsidRPr="005A3CE2">
              <w:rPr>
                <w:noProof/>
                <w:webHidden/>
                <w:sz w:val="20"/>
                <w:szCs w:val="20"/>
              </w:rPr>
            </w:r>
            <w:r w:rsidRPr="005A3CE2">
              <w:rPr>
                <w:noProof/>
                <w:webHidden/>
                <w:sz w:val="20"/>
                <w:szCs w:val="20"/>
              </w:rPr>
              <w:fldChar w:fldCharType="separate"/>
            </w:r>
            <w:r w:rsidRPr="005A3CE2">
              <w:rPr>
                <w:noProof/>
                <w:webHidden/>
                <w:sz w:val="20"/>
                <w:szCs w:val="20"/>
              </w:rPr>
              <w:t>12</w:t>
            </w:r>
            <w:r w:rsidRPr="005A3CE2">
              <w:rPr>
                <w:noProof/>
                <w:webHidden/>
                <w:sz w:val="20"/>
                <w:szCs w:val="20"/>
              </w:rPr>
              <w:fldChar w:fldCharType="end"/>
            </w:r>
          </w:hyperlink>
        </w:p>
        <w:p w14:paraId="7C6BF10E" w14:textId="1BB03014" w:rsidR="005A3CE2" w:rsidRPr="005A3CE2" w:rsidRDefault="005A3CE2">
          <w:pPr>
            <w:pStyle w:val="TOC3"/>
            <w:tabs>
              <w:tab w:val="left" w:pos="1320"/>
              <w:tab w:val="right" w:leader="dot" w:pos="9016"/>
            </w:tabs>
            <w:rPr>
              <w:rFonts w:eastAsiaTheme="minorEastAsia"/>
              <w:noProof/>
              <w:sz w:val="20"/>
              <w:szCs w:val="20"/>
              <w:lang w:eastAsia="en-GB"/>
            </w:rPr>
          </w:pPr>
          <w:hyperlink w:anchor="_Toc75610643" w:history="1">
            <w:r w:rsidRPr="005A3CE2">
              <w:rPr>
                <w:rStyle w:val="Hyperlink"/>
                <w:noProof/>
                <w:sz w:val="20"/>
                <w:szCs w:val="20"/>
              </w:rPr>
              <w:t>3.2.1</w:t>
            </w:r>
            <w:r w:rsidRPr="005A3CE2">
              <w:rPr>
                <w:rFonts w:eastAsiaTheme="minorEastAsia"/>
                <w:noProof/>
                <w:sz w:val="20"/>
                <w:szCs w:val="20"/>
                <w:lang w:eastAsia="en-GB"/>
              </w:rPr>
              <w:tab/>
            </w:r>
            <w:r w:rsidRPr="005A3CE2">
              <w:rPr>
                <w:rStyle w:val="Hyperlink"/>
                <w:noProof/>
                <w:sz w:val="20"/>
                <w:szCs w:val="20"/>
              </w:rPr>
              <w:t>Integration by Partial Fraction</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_Toc75610643 \h </w:instrText>
            </w:r>
            <w:r w:rsidRPr="005A3CE2">
              <w:rPr>
                <w:noProof/>
                <w:webHidden/>
                <w:sz w:val="20"/>
                <w:szCs w:val="20"/>
              </w:rPr>
            </w:r>
            <w:r w:rsidRPr="005A3CE2">
              <w:rPr>
                <w:noProof/>
                <w:webHidden/>
                <w:sz w:val="20"/>
                <w:szCs w:val="20"/>
              </w:rPr>
              <w:fldChar w:fldCharType="separate"/>
            </w:r>
            <w:r w:rsidRPr="005A3CE2">
              <w:rPr>
                <w:noProof/>
                <w:webHidden/>
                <w:sz w:val="20"/>
                <w:szCs w:val="20"/>
              </w:rPr>
              <w:t>12</w:t>
            </w:r>
            <w:r w:rsidRPr="005A3CE2">
              <w:rPr>
                <w:noProof/>
                <w:webHidden/>
                <w:sz w:val="20"/>
                <w:szCs w:val="20"/>
              </w:rPr>
              <w:fldChar w:fldCharType="end"/>
            </w:r>
          </w:hyperlink>
        </w:p>
        <w:p w14:paraId="540BA9CF" w14:textId="27EA6F14" w:rsidR="005A3CE2" w:rsidRPr="005A3CE2" w:rsidRDefault="005A3CE2">
          <w:pPr>
            <w:pStyle w:val="TOC3"/>
            <w:tabs>
              <w:tab w:val="left" w:pos="1320"/>
              <w:tab w:val="right" w:leader="dot" w:pos="9016"/>
            </w:tabs>
            <w:rPr>
              <w:rFonts w:eastAsiaTheme="minorEastAsia"/>
              <w:noProof/>
              <w:sz w:val="20"/>
              <w:szCs w:val="20"/>
              <w:lang w:eastAsia="en-GB"/>
            </w:rPr>
          </w:pPr>
          <w:hyperlink w:anchor="_Toc75610644" w:history="1">
            <w:r w:rsidRPr="005A3CE2">
              <w:rPr>
                <w:rStyle w:val="Hyperlink"/>
                <w:noProof/>
                <w:sz w:val="20"/>
                <w:szCs w:val="20"/>
              </w:rPr>
              <w:t>3.2.2</w:t>
            </w:r>
            <w:r w:rsidRPr="005A3CE2">
              <w:rPr>
                <w:rFonts w:eastAsiaTheme="minorEastAsia"/>
                <w:noProof/>
                <w:sz w:val="20"/>
                <w:szCs w:val="20"/>
                <w:lang w:eastAsia="en-GB"/>
              </w:rPr>
              <w:tab/>
            </w:r>
            <w:r w:rsidRPr="005A3CE2">
              <w:rPr>
                <w:rStyle w:val="Hyperlink"/>
                <w:noProof/>
                <w:sz w:val="20"/>
                <w:szCs w:val="20"/>
              </w:rPr>
              <w:t>Integration by Substitution</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_Toc75610644 \h </w:instrText>
            </w:r>
            <w:r w:rsidRPr="005A3CE2">
              <w:rPr>
                <w:noProof/>
                <w:webHidden/>
                <w:sz w:val="20"/>
                <w:szCs w:val="20"/>
              </w:rPr>
            </w:r>
            <w:r w:rsidRPr="005A3CE2">
              <w:rPr>
                <w:noProof/>
                <w:webHidden/>
                <w:sz w:val="20"/>
                <w:szCs w:val="20"/>
              </w:rPr>
              <w:fldChar w:fldCharType="separate"/>
            </w:r>
            <w:r w:rsidRPr="005A3CE2">
              <w:rPr>
                <w:noProof/>
                <w:webHidden/>
                <w:sz w:val="20"/>
                <w:szCs w:val="20"/>
              </w:rPr>
              <w:t>13</w:t>
            </w:r>
            <w:r w:rsidRPr="005A3CE2">
              <w:rPr>
                <w:noProof/>
                <w:webHidden/>
                <w:sz w:val="20"/>
                <w:szCs w:val="20"/>
              </w:rPr>
              <w:fldChar w:fldCharType="end"/>
            </w:r>
          </w:hyperlink>
        </w:p>
        <w:p w14:paraId="5E7E50A0" w14:textId="12AF8280" w:rsidR="005A3CE2" w:rsidRPr="005A3CE2" w:rsidRDefault="005A3CE2">
          <w:pPr>
            <w:pStyle w:val="TOC3"/>
            <w:tabs>
              <w:tab w:val="left" w:pos="1320"/>
              <w:tab w:val="right" w:leader="dot" w:pos="9016"/>
            </w:tabs>
            <w:rPr>
              <w:rFonts w:eastAsiaTheme="minorEastAsia"/>
              <w:noProof/>
              <w:sz w:val="20"/>
              <w:szCs w:val="20"/>
              <w:lang w:eastAsia="en-GB"/>
            </w:rPr>
          </w:pPr>
          <w:hyperlink w:anchor="_Toc75610645" w:history="1">
            <w:r w:rsidRPr="005A3CE2">
              <w:rPr>
                <w:rStyle w:val="Hyperlink"/>
                <w:noProof/>
                <w:sz w:val="20"/>
                <w:szCs w:val="20"/>
              </w:rPr>
              <w:t>3.2.3</w:t>
            </w:r>
            <w:r w:rsidRPr="005A3CE2">
              <w:rPr>
                <w:rFonts w:eastAsiaTheme="minorEastAsia"/>
                <w:noProof/>
                <w:sz w:val="20"/>
                <w:szCs w:val="20"/>
                <w:lang w:eastAsia="en-GB"/>
              </w:rPr>
              <w:tab/>
            </w:r>
            <w:r w:rsidRPr="005A3CE2">
              <w:rPr>
                <w:rStyle w:val="Hyperlink"/>
                <w:noProof/>
                <w:sz w:val="20"/>
                <w:szCs w:val="20"/>
              </w:rPr>
              <w:t>Integration by Parts</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_Toc75610645 \h </w:instrText>
            </w:r>
            <w:r w:rsidRPr="005A3CE2">
              <w:rPr>
                <w:noProof/>
                <w:webHidden/>
                <w:sz w:val="20"/>
                <w:szCs w:val="20"/>
              </w:rPr>
            </w:r>
            <w:r w:rsidRPr="005A3CE2">
              <w:rPr>
                <w:noProof/>
                <w:webHidden/>
                <w:sz w:val="20"/>
                <w:szCs w:val="20"/>
              </w:rPr>
              <w:fldChar w:fldCharType="separate"/>
            </w:r>
            <w:r w:rsidRPr="005A3CE2">
              <w:rPr>
                <w:noProof/>
                <w:webHidden/>
                <w:sz w:val="20"/>
                <w:szCs w:val="20"/>
              </w:rPr>
              <w:t>14</w:t>
            </w:r>
            <w:r w:rsidRPr="005A3CE2">
              <w:rPr>
                <w:noProof/>
                <w:webHidden/>
                <w:sz w:val="20"/>
                <w:szCs w:val="20"/>
              </w:rPr>
              <w:fldChar w:fldCharType="end"/>
            </w:r>
          </w:hyperlink>
        </w:p>
        <w:p w14:paraId="2EE7EF94" w14:textId="0D0A2FA1" w:rsidR="005A3CE2" w:rsidRPr="005A3CE2" w:rsidRDefault="005A3CE2">
          <w:pPr>
            <w:pStyle w:val="TOC3"/>
            <w:tabs>
              <w:tab w:val="left" w:pos="1320"/>
              <w:tab w:val="right" w:leader="dot" w:pos="9016"/>
            </w:tabs>
            <w:rPr>
              <w:rFonts w:eastAsiaTheme="minorEastAsia"/>
              <w:noProof/>
              <w:sz w:val="20"/>
              <w:szCs w:val="20"/>
              <w:lang w:eastAsia="en-GB"/>
            </w:rPr>
          </w:pPr>
          <w:hyperlink w:anchor="_Toc75610646" w:history="1">
            <w:r w:rsidRPr="005A3CE2">
              <w:rPr>
                <w:rStyle w:val="Hyperlink"/>
                <w:noProof/>
                <w:sz w:val="20"/>
                <w:szCs w:val="20"/>
              </w:rPr>
              <w:t>3.2.4</w:t>
            </w:r>
            <w:r w:rsidRPr="005A3CE2">
              <w:rPr>
                <w:rFonts w:eastAsiaTheme="minorEastAsia"/>
                <w:noProof/>
                <w:sz w:val="20"/>
                <w:szCs w:val="20"/>
                <w:lang w:eastAsia="en-GB"/>
              </w:rPr>
              <w:tab/>
            </w:r>
            <w:r w:rsidRPr="005A3CE2">
              <w:rPr>
                <w:rStyle w:val="Hyperlink"/>
                <w:noProof/>
                <w:sz w:val="20"/>
                <w:szCs w:val="20"/>
              </w:rPr>
              <w:t>Integration Using Trigonometric Substitution</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_Toc75610646 \h </w:instrText>
            </w:r>
            <w:r w:rsidRPr="005A3CE2">
              <w:rPr>
                <w:noProof/>
                <w:webHidden/>
                <w:sz w:val="20"/>
                <w:szCs w:val="20"/>
              </w:rPr>
            </w:r>
            <w:r w:rsidRPr="005A3CE2">
              <w:rPr>
                <w:noProof/>
                <w:webHidden/>
                <w:sz w:val="20"/>
                <w:szCs w:val="20"/>
              </w:rPr>
              <w:fldChar w:fldCharType="separate"/>
            </w:r>
            <w:r w:rsidRPr="005A3CE2">
              <w:rPr>
                <w:noProof/>
                <w:webHidden/>
                <w:sz w:val="20"/>
                <w:szCs w:val="20"/>
              </w:rPr>
              <w:t>15</w:t>
            </w:r>
            <w:r w:rsidRPr="005A3CE2">
              <w:rPr>
                <w:noProof/>
                <w:webHidden/>
                <w:sz w:val="20"/>
                <w:szCs w:val="20"/>
              </w:rPr>
              <w:fldChar w:fldCharType="end"/>
            </w:r>
          </w:hyperlink>
        </w:p>
        <w:p w14:paraId="12DED85C" w14:textId="4EB35845" w:rsidR="005A3CE2" w:rsidRPr="005A3CE2" w:rsidRDefault="005A3CE2">
          <w:pPr>
            <w:pStyle w:val="TOC2"/>
            <w:tabs>
              <w:tab w:val="left" w:pos="880"/>
              <w:tab w:val="right" w:leader="dot" w:pos="9016"/>
            </w:tabs>
            <w:rPr>
              <w:rFonts w:eastAsiaTheme="minorEastAsia"/>
              <w:noProof/>
              <w:sz w:val="20"/>
              <w:szCs w:val="20"/>
              <w:lang w:eastAsia="en-GB"/>
            </w:rPr>
          </w:pPr>
          <w:hyperlink w:anchor="_Toc75610647" w:history="1">
            <w:r w:rsidRPr="005A3CE2">
              <w:rPr>
                <w:rStyle w:val="Hyperlink"/>
                <w:noProof/>
                <w:sz w:val="20"/>
                <w:szCs w:val="20"/>
              </w:rPr>
              <w:t>3.3</w:t>
            </w:r>
            <w:r w:rsidRPr="005A3CE2">
              <w:rPr>
                <w:rFonts w:eastAsiaTheme="minorEastAsia"/>
                <w:noProof/>
                <w:sz w:val="20"/>
                <w:szCs w:val="20"/>
                <w:lang w:eastAsia="en-GB"/>
              </w:rPr>
              <w:tab/>
            </w:r>
            <w:r w:rsidRPr="005A3CE2">
              <w:rPr>
                <w:rStyle w:val="Hyperlink"/>
                <w:noProof/>
                <w:sz w:val="20"/>
                <w:szCs w:val="20"/>
              </w:rPr>
              <w:t>Integrals for Which There is No Known Analytic Solution</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_Toc75610647 \h </w:instrText>
            </w:r>
            <w:r w:rsidRPr="005A3CE2">
              <w:rPr>
                <w:noProof/>
                <w:webHidden/>
                <w:sz w:val="20"/>
                <w:szCs w:val="20"/>
              </w:rPr>
            </w:r>
            <w:r w:rsidRPr="005A3CE2">
              <w:rPr>
                <w:noProof/>
                <w:webHidden/>
                <w:sz w:val="20"/>
                <w:szCs w:val="20"/>
              </w:rPr>
              <w:fldChar w:fldCharType="separate"/>
            </w:r>
            <w:r w:rsidRPr="005A3CE2">
              <w:rPr>
                <w:noProof/>
                <w:webHidden/>
                <w:sz w:val="20"/>
                <w:szCs w:val="20"/>
              </w:rPr>
              <w:t>18</w:t>
            </w:r>
            <w:r w:rsidRPr="005A3CE2">
              <w:rPr>
                <w:noProof/>
                <w:webHidden/>
                <w:sz w:val="20"/>
                <w:szCs w:val="20"/>
              </w:rPr>
              <w:fldChar w:fldCharType="end"/>
            </w:r>
          </w:hyperlink>
        </w:p>
        <w:p w14:paraId="0A1F01DD" w14:textId="2117FCE4" w:rsidR="005A3CE2" w:rsidRPr="005A3CE2" w:rsidRDefault="005A3CE2">
          <w:pPr>
            <w:pStyle w:val="TOC1"/>
            <w:tabs>
              <w:tab w:val="left" w:pos="440"/>
              <w:tab w:val="right" w:leader="dot" w:pos="9016"/>
            </w:tabs>
            <w:rPr>
              <w:rFonts w:eastAsiaTheme="minorEastAsia"/>
              <w:noProof/>
              <w:sz w:val="20"/>
              <w:szCs w:val="20"/>
              <w:lang w:eastAsia="en-GB"/>
            </w:rPr>
          </w:pPr>
          <w:hyperlink w:anchor="_Toc75610648" w:history="1">
            <w:r w:rsidRPr="005A3CE2">
              <w:rPr>
                <w:rStyle w:val="Hyperlink"/>
                <w:rFonts w:cstheme="minorHAnsi"/>
                <w:b/>
                <w:bCs/>
                <w:noProof/>
                <w:sz w:val="20"/>
                <w:szCs w:val="20"/>
              </w:rPr>
              <w:t>4.</w:t>
            </w:r>
            <w:r w:rsidRPr="005A3CE2">
              <w:rPr>
                <w:rFonts w:eastAsiaTheme="minorEastAsia"/>
                <w:noProof/>
                <w:sz w:val="20"/>
                <w:szCs w:val="20"/>
                <w:lang w:eastAsia="en-GB"/>
              </w:rPr>
              <w:tab/>
            </w:r>
            <w:r w:rsidRPr="005A3CE2">
              <w:rPr>
                <w:rStyle w:val="Hyperlink"/>
                <w:rFonts w:cstheme="minorHAnsi"/>
                <w:b/>
                <w:bCs/>
                <w:noProof/>
                <w:sz w:val="20"/>
                <w:szCs w:val="20"/>
              </w:rPr>
              <w:t>DIFFERENTIAL EQUATIONS IN PHYSICS</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_Toc75610648 \h </w:instrText>
            </w:r>
            <w:r w:rsidRPr="005A3CE2">
              <w:rPr>
                <w:noProof/>
                <w:webHidden/>
                <w:sz w:val="20"/>
                <w:szCs w:val="20"/>
              </w:rPr>
            </w:r>
            <w:r w:rsidRPr="005A3CE2">
              <w:rPr>
                <w:noProof/>
                <w:webHidden/>
                <w:sz w:val="20"/>
                <w:szCs w:val="20"/>
              </w:rPr>
              <w:fldChar w:fldCharType="separate"/>
            </w:r>
            <w:r w:rsidRPr="005A3CE2">
              <w:rPr>
                <w:noProof/>
                <w:webHidden/>
                <w:sz w:val="20"/>
                <w:szCs w:val="20"/>
              </w:rPr>
              <w:t>19</w:t>
            </w:r>
            <w:r w:rsidRPr="005A3CE2">
              <w:rPr>
                <w:noProof/>
                <w:webHidden/>
                <w:sz w:val="20"/>
                <w:szCs w:val="20"/>
              </w:rPr>
              <w:fldChar w:fldCharType="end"/>
            </w:r>
          </w:hyperlink>
        </w:p>
        <w:p w14:paraId="629736DA" w14:textId="0010B7F2" w:rsidR="005A3CE2" w:rsidRPr="005A3CE2" w:rsidRDefault="005A3CE2">
          <w:pPr>
            <w:pStyle w:val="TOC2"/>
            <w:tabs>
              <w:tab w:val="left" w:pos="880"/>
              <w:tab w:val="right" w:leader="dot" w:pos="9016"/>
            </w:tabs>
            <w:rPr>
              <w:rFonts w:eastAsiaTheme="minorEastAsia"/>
              <w:noProof/>
              <w:sz w:val="20"/>
              <w:szCs w:val="20"/>
              <w:lang w:eastAsia="en-GB"/>
            </w:rPr>
          </w:pPr>
          <w:hyperlink w:anchor="_Toc75610649" w:history="1">
            <w:r w:rsidRPr="005A3CE2">
              <w:rPr>
                <w:rStyle w:val="Hyperlink"/>
                <w:noProof/>
                <w:sz w:val="20"/>
                <w:szCs w:val="20"/>
              </w:rPr>
              <w:t>4.1</w:t>
            </w:r>
            <w:r w:rsidRPr="005A3CE2">
              <w:rPr>
                <w:rFonts w:eastAsiaTheme="minorEastAsia"/>
                <w:noProof/>
                <w:sz w:val="20"/>
                <w:szCs w:val="20"/>
                <w:lang w:eastAsia="en-GB"/>
              </w:rPr>
              <w:tab/>
            </w:r>
            <w:r w:rsidRPr="005A3CE2">
              <w:rPr>
                <w:rStyle w:val="Hyperlink"/>
                <w:noProof/>
                <w:sz w:val="20"/>
                <w:szCs w:val="20"/>
              </w:rPr>
              <w:t>A Falling Mass with Air Resistance and Spring Force</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_Toc75610649 \h </w:instrText>
            </w:r>
            <w:r w:rsidRPr="005A3CE2">
              <w:rPr>
                <w:noProof/>
                <w:webHidden/>
                <w:sz w:val="20"/>
                <w:szCs w:val="20"/>
              </w:rPr>
            </w:r>
            <w:r w:rsidRPr="005A3CE2">
              <w:rPr>
                <w:noProof/>
                <w:webHidden/>
                <w:sz w:val="20"/>
                <w:szCs w:val="20"/>
              </w:rPr>
              <w:fldChar w:fldCharType="separate"/>
            </w:r>
            <w:r w:rsidRPr="005A3CE2">
              <w:rPr>
                <w:noProof/>
                <w:webHidden/>
                <w:sz w:val="20"/>
                <w:szCs w:val="20"/>
              </w:rPr>
              <w:t>19</w:t>
            </w:r>
            <w:r w:rsidRPr="005A3CE2">
              <w:rPr>
                <w:noProof/>
                <w:webHidden/>
                <w:sz w:val="20"/>
                <w:szCs w:val="20"/>
              </w:rPr>
              <w:fldChar w:fldCharType="end"/>
            </w:r>
          </w:hyperlink>
        </w:p>
        <w:p w14:paraId="5E20328B" w14:textId="24E36F07" w:rsidR="005A3CE2" w:rsidRPr="005A3CE2" w:rsidRDefault="005A3CE2">
          <w:pPr>
            <w:pStyle w:val="TOC2"/>
            <w:tabs>
              <w:tab w:val="left" w:pos="880"/>
              <w:tab w:val="right" w:leader="dot" w:pos="9016"/>
            </w:tabs>
            <w:rPr>
              <w:rFonts w:eastAsiaTheme="minorEastAsia"/>
              <w:noProof/>
              <w:sz w:val="20"/>
              <w:szCs w:val="20"/>
              <w:lang w:eastAsia="en-GB"/>
            </w:rPr>
          </w:pPr>
          <w:hyperlink w:anchor="_Toc75610650" w:history="1">
            <w:r w:rsidRPr="005A3CE2">
              <w:rPr>
                <w:rStyle w:val="Hyperlink"/>
                <w:noProof/>
                <w:sz w:val="20"/>
                <w:szCs w:val="20"/>
              </w:rPr>
              <w:t>4.2</w:t>
            </w:r>
            <w:r w:rsidRPr="005A3CE2">
              <w:rPr>
                <w:rFonts w:eastAsiaTheme="minorEastAsia"/>
                <w:noProof/>
                <w:sz w:val="20"/>
                <w:szCs w:val="20"/>
                <w:lang w:eastAsia="en-GB"/>
              </w:rPr>
              <w:tab/>
            </w:r>
            <w:r w:rsidRPr="005A3CE2">
              <w:rPr>
                <w:rStyle w:val="Hyperlink"/>
                <w:noProof/>
                <w:sz w:val="20"/>
                <w:szCs w:val="20"/>
              </w:rPr>
              <w:t>Air Pressure At a Height and with Varying Air Temperature</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_Toc75610650 \h </w:instrText>
            </w:r>
            <w:r w:rsidRPr="005A3CE2">
              <w:rPr>
                <w:noProof/>
                <w:webHidden/>
                <w:sz w:val="20"/>
                <w:szCs w:val="20"/>
              </w:rPr>
            </w:r>
            <w:r w:rsidRPr="005A3CE2">
              <w:rPr>
                <w:noProof/>
                <w:webHidden/>
                <w:sz w:val="20"/>
                <w:szCs w:val="20"/>
              </w:rPr>
              <w:fldChar w:fldCharType="separate"/>
            </w:r>
            <w:r w:rsidRPr="005A3CE2">
              <w:rPr>
                <w:noProof/>
                <w:webHidden/>
                <w:sz w:val="20"/>
                <w:szCs w:val="20"/>
              </w:rPr>
              <w:t>19</w:t>
            </w:r>
            <w:r w:rsidRPr="005A3CE2">
              <w:rPr>
                <w:noProof/>
                <w:webHidden/>
                <w:sz w:val="20"/>
                <w:szCs w:val="20"/>
              </w:rPr>
              <w:fldChar w:fldCharType="end"/>
            </w:r>
          </w:hyperlink>
        </w:p>
        <w:p w14:paraId="143FE72D" w14:textId="18CEFEE8" w:rsidR="005A3CE2" w:rsidRPr="005A3CE2" w:rsidRDefault="005A3CE2">
          <w:pPr>
            <w:pStyle w:val="TOC2"/>
            <w:tabs>
              <w:tab w:val="left" w:pos="880"/>
              <w:tab w:val="right" w:leader="dot" w:pos="9016"/>
            </w:tabs>
            <w:rPr>
              <w:rFonts w:eastAsiaTheme="minorEastAsia"/>
              <w:noProof/>
              <w:sz w:val="20"/>
              <w:szCs w:val="20"/>
              <w:lang w:eastAsia="en-GB"/>
            </w:rPr>
          </w:pPr>
          <w:hyperlink w:anchor="_Toc75610651" w:history="1">
            <w:r w:rsidRPr="005A3CE2">
              <w:rPr>
                <w:rStyle w:val="Hyperlink"/>
                <w:noProof/>
                <w:sz w:val="20"/>
                <w:szCs w:val="20"/>
              </w:rPr>
              <w:t>4.3</w:t>
            </w:r>
            <w:r w:rsidRPr="005A3CE2">
              <w:rPr>
                <w:rFonts w:eastAsiaTheme="minorEastAsia"/>
                <w:noProof/>
                <w:sz w:val="20"/>
                <w:szCs w:val="20"/>
                <w:lang w:eastAsia="en-GB"/>
              </w:rPr>
              <w:tab/>
            </w:r>
            <w:r w:rsidRPr="005A3CE2">
              <w:rPr>
                <w:rStyle w:val="Hyperlink"/>
                <w:noProof/>
                <w:sz w:val="20"/>
                <w:szCs w:val="20"/>
              </w:rPr>
              <w:t>Deflections of a Beam</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_Toc75610651 \h </w:instrText>
            </w:r>
            <w:r w:rsidRPr="005A3CE2">
              <w:rPr>
                <w:noProof/>
                <w:webHidden/>
                <w:sz w:val="20"/>
                <w:szCs w:val="20"/>
              </w:rPr>
            </w:r>
            <w:r w:rsidRPr="005A3CE2">
              <w:rPr>
                <w:noProof/>
                <w:webHidden/>
                <w:sz w:val="20"/>
                <w:szCs w:val="20"/>
              </w:rPr>
              <w:fldChar w:fldCharType="separate"/>
            </w:r>
            <w:r w:rsidRPr="005A3CE2">
              <w:rPr>
                <w:noProof/>
                <w:webHidden/>
                <w:sz w:val="20"/>
                <w:szCs w:val="20"/>
              </w:rPr>
              <w:t>22</w:t>
            </w:r>
            <w:r w:rsidRPr="005A3CE2">
              <w:rPr>
                <w:noProof/>
                <w:webHidden/>
                <w:sz w:val="20"/>
                <w:szCs w:val="20"/>
              </w:rPr>
              <w:fldChar w:fldCharType="end"/>
            </w:r>
          </w:hyperlink>
        </w:p>
        <w:p w14:paraId="7294534E" w14:textId="5274E274" w:rsidR="005A3CE2" w:rsidRPr="005A3CE2" w:rsidRDefault="005A3CE2">
          <w:pPr>
            <w:pStyle w:val="TOC2"/>
            <w:tabs>
              <w:tab w:val="left" w:pos="880"/>
              <w:tab w:val="right" w:leader="dot" w:pos="9016"/>
            </w:tabs>
            <w:rPr>
              <w:rFonts w:eastAsiaTheme="minorEastAsia"/>
              <w:noProof/>
              <w:sz w:val="20"/>
              <w:szCs w:val="20"/>
              <w:lang w:eastAsia="en-GB"/>
            </w:rPr>
          </w:pPr>
          <w:hyperlink w:anchor="_Toc75610652" w:history="1">
            <w:r w:rsidRPr="005A3CE2">
              <w:rPr>
                <w:rStyle w:val="Hyperlink"/>
                <w:noProof/>
                <w:sz w:val="20"/>
                <w:szCs w:val="20"/>
              </w:rPr>
              <w:t>4.4</w:t>
            </w:r>
            <w:r w:rsidRPr="005A3CE2">
              <w:rPr>
                <w:rFonts w:eastAsiaTheme="minorEastAsia"/>
                <w:noProof/>
                <w:sz w:val="20"/>
                <w:szCs w:val="20"/>
                <w:lang w:eastAsia="en-GB"/>
              </w:rPr>
              <w:tab/>
            </w:r>
            <w:r w:rsidRPr="005A3CE2">
              <w:rPr>
                <w:rStyle w:val="Hyperlink"/>
                <w:noProof/>
                <w:sz w:val="20"/>
                <w:szCs w:val="20"/>
              </w:rPr>
              <w:t>The Classical Wave Equation</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_Toc75610652 \h </w:instrText>
            </w:r>
            <w:r w:rsidRPr="005A3CE2">
              <w:rPr>
                <w:noProof/>
                <w:webHidden/>
                <w:sz w:val="20"/>
                <w:szCs w:val="20"/>
              </w:rPr>
            </w:r>
            <w:r w:rsidRPr="005A3CE2">
              <w:rPr>
                <w:noProof/>
                <w:webHidden/>
                <w:sz w:val="20"/>
                <w:szCs w:val="20"/>
              </w:rPr>
              <w:fldChar w:fldCharType="separate"/>
            </w:r>
            <w:r w:rsidRPr="005A3CE2">
              <w:rPr>
                <w:noProof/>
                <w:webHidden/>
                <w:sz w:val="20"/>
                <w:szCs w:val="20"/>
              </w:rPr>
              <w:t>24</w:t>
            </w:r>
            <w:r w:rsidRPr="005A3CE2">
              <w:rPr>
                <w:noProof/>
                <w:webHidden/>
                <w:sz w:val="20"/>
                <w:szCs w:val="20"/>
              </w:rPr>
              <w:fldChar w:fldCharType="end"/>
            </w:r>
          </w:hyperlink>
        </w:p>
        <w:p w14:paraId="3F4CCCC0" w14:textId="7CBD4585" w:rsidR="005A3CE2" w:rsidRPr="005A3CE2" w:rsidRDefault="005A3CE2">
          <w:pPr>
            <w:pStyle w:val="TOC1"/>
            <w:tabs>
              <w:tab w:val="left" w:pos="440"/>
              <w:tab w:val="right" w:leader="dot" w:pos="9016"/>
            </w:tabs>
            <w:rPr>
              <w:rFonts w:eastAsiaTheme="minorEastAsia"/>
              <w:noProof/>
              <w:sz w:val="20"/>
              <w:szCs w:val="20"/>
              <w:lang w:eastAsia="en-GB"/>
            </w:rPr>
          </w:pPr>
          <w:hyperlink w:anchor="_Toc75610653" w:history="1">
            <w:r w:rsidRPr="005A3CE2">
              <w:rPr>
                <w:rStyle w:val="Hyperlink"/>
                <w:rFonts w:cstheme="minorHAnsi"/>
                <w:b/>
                <w:bCs/>
                <w:noProof/>
                <w:sz w:val="20"/>
                <w:szCs w:val="20"/>
              </w:rPr>
              <w:t>5.</w:t>
            </w:r>
            <w:r w:rsidRPr="005A3CE2">
              <w:rPr>
                <w:rFonts w:eastAsiaTheme="minorEastAsia"/>
                <w:noProof/>
                <w:sz w:val="20"/>
                <w:szCs w:val="20"/>
                <w:lang w:eastAsia="en-GB"/>
              </w:rPr>
              <w:tab/>
            </w:r>
            <w:r w:rsidRPr="005A3CE2">
              <w:rPr>
                <w:rStyle w:val="Hyperlink"/>
                <w:rFonts w:cstheme="minorHAnsi"/>
                <w:b/>
                <w:bCs/>
                <w:noProof/>
                <w:sz w:val="20"/>
                <w:szCs w:val="20"/>
              </w:rPr>
              <w:t>TAYLOR SERIES SOLUTIONS</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_Toc75610653 \h </w:instrText>
            </w:r>
            <w:r w:rsidRPr="005A3CE2">
              <w:rPr>
                <w:noProof/>
                <w:webHidden/>
                <w:sz w:val="20"/>
                <w:szCs w:val="20"/>
              </w:rPr>
            </w:r>
            <w:r w:rsidRPr="005A3CE2">
              <w:rPr>
                <w:noProof/>
                <w:webHidden/>
                <w:sz w:val="20"/>
                <w:szCs w:val="20"/>
              </w:rPr>
              <w:fldChar w:fldCharType="separate"/>
            </w:r>
            <w:r w:rsidRPr="005A3CE2">
              <w:rPr>
                <w:noProof/>
                <w:webHidden/>
                <w:sz w:val="20"/>
                <w:szCs w:val="20"/>
              </w:rPr>
              <w:t>26</w:t>
            </w:r>
            <w:r w:rsidRPr="005A3CE2">
              <w:rPr>
                <w:noProof/>
                <w:webHidden/>
                <w:sz w:val="20"/>
                <w:szCs w:val="20"/>
              </w:rPr>
              <w:fldChar w:fldCharType="end"/>
            </w:r>
          </w:hyperlink>
        </w:p>
        <w:p w14:paraId="0057AD82" w14:textId="3995CCF2" w:rsidR="005A3CE2" w:rsidRPr="005A3CE2" w:rsidRDefault="005A3CE2">
          <w:pPr>
            <w:pStyle w:val="TOC2"/>
            <w:tabs>
              <w:tab w:val="left" w:pos="880"/>
              <w:tab w:val="right" w:leader="dot" w:pos="9016"/>
            </w:tabs>
            <w:rPr>
              <w:rFonts w:eastAsiaTheme="minorEastAsia"/>
              <w:noProof/>
              <w:sz w:val="20"/>
              <w:szCs w:val="20"/>
              <w:lang w:eastAsia="en-GB"/>
            </w:rPr>
          </w:pPr>
          <w:hyperlink w:anchor="_Toc75610654" w:history="1">
            <w:r w:rsidRPr="005A3CE2">
              <w:rPr>
                <w:rStyle w:val="Hyperlink"/>
                <w:noProof/>
                <w:sz w:val="20"/>
                <w:szCs w:val="20"/>
              </w:rPr>
              <w:t>5.1</w:t>
            </w:r>
            <w:r w:rsidRPr="005A3CE2">
              <w:rPr>
                <w:rFonts w:eastAsiaTheme="minorEastAsia"/>
                <w:noProof/>
                <w:sz w:val="20"/>
                <w:szCs w:val="20"/>
                <w:lang w:eastAsia="en-GB"/>
              </w:rPr>
              <w:tab/>
            </w:r>
            <w:r w:rsidRPr="005A3CE2">
              <w:rPr>
                <w:rStyle w:val="Hyperlink"/>
                <w:noProof/>
                <w:sz w:val="20"/>
                <w:szCs w:val="20"/>
              </w:rPr>
              <w:t>Taylor Series Expansions</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_Toc75610654 \h </w:instrText>
            </w:r>
            <w:r w:rsidRPr="005A3CE2">
              <w:rPr>
                <w:noProof/>
                <w:webHidden/>
                <w:sz w:val="20"/>
                <w:szCs w:val="20"/>
              </w:rPr>
            </w:r>
            <w:r w:rsidRPr="005A3CE2">
              <w:rPr>
                <w:noProof/>
                <w:webHidden/>
                <w:sz w:val="20"/>
                <w:szCs w:val="20"/>
              </w:rPr>
              <w:fldChar w:fldCharType="separate"/>
            </w:r>
            <w:r w:rsidRPr="005A3CE2">
              <w:rPr>
                <w:noProof/>
                <w:webHidden/>
                <w:sz w:val="20"/>
                <w:szCs w:val="20"/>
              </w:rPr>
              <w:t>26</w:t>
            </w:r>
            <w:r w:rsidRPr="005A3CE2">
              <w:rPr>
                <w:noProof/>
                <w:webHidden/>
                <w:sz w:val="20"/>
                <w:szCs w:val="20"/>
              </w:rPr>
              <w:fldChar w:fldCharType="end"/>
            </w:r>
          </w:hyperlink>
        </w:p>
        <w:p w14:paraId="3EA7F9D7" w14:textId="52569E62" w:rsidR="005A3CE2" w:rsidRPr="005A3CE2" w:rsidRDefault="005A3CE2">
          <w:pPr>
            <w:pStyle w:val="TOC2"/>
            <w:tabs>
              <w:tab w:val="left" w:pos="880"/>
              <w:tab w:val="right" w:leader="dot" w:pos="9016"/>
            </w:tabs>
            <w:rPr>
              <w:rFonts w:eastAsiaTheme="minorEastAsia"/>
              <w:noProof/>
              <w:sz w:val="20"/>
              <w:szCs w:val="20"/>
              <w:lang w:eastAsia="en-GB"/>
            </w:rPr>
          </w:pPr>
          <w:hyperlink w:anchor="_Toc75610655" w:history="1">
            <w:r w:rsidRPr="005A3CE2">
              <w:rPr>
                <w:rStyle w:val="Hyperlink"/>
                <w:noProof/>
                <w:sz w:val="20"/>
                <w:szCs w:val="20"/>
              </w:rPr>
              <w:t>5.2</w:t>
            </w:r>
            <w:r w:rsidRPr="005A3CE2">
              <w:rPr>
                <w:rFonts w:eastAsiaTheme="minorEastAsia"/>
                <w:noProof/>
                <w:sz w:val="20"/>
                <w:szCs w:val="20"/>
                <w:lang w:eastAsia="en-GB"/>
              </w:rPr>
              <w:tab/>
            </w:r>
            <w:r w:rsidRPr="005A3CE2">
              <w:rPr>
                <w:rStyle w:val="Hyperlink"/>
                <w:noProof/>
                <w:sz w:val="20"/>
                <w:szCs w:val="20"/>
              </w:rPr>
              <w:t>Use in Ordinary Differential Equations</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_Toc75610655 \h </w:instrText>
            </w:r>
            <w:r w:rsidRPr="005A3CE2">
              <w:rPr>
                <w:noProof/>
                <w:webHidden/>
                <w:sz w:val="20"/>
                <w:szCs w:val="20"/>
              </w:rPr>
            </w:r>
            <w:r w:rsidRPr="005A3CE2">
              <w:rPr>
                <w:noProof/>
                <w:webHidden/>
                <w:sz w:val="20"/>
                <w:szCs w:val="20"/>
              </w:rPr>
              <w:fldChar w:fldCharType="separate"/>
            </w:r>
            <w:r w:rsidRPr="005A3CE2">
              <w:rPr>
                <w:noProof/>
                <w:webHidden/>
                <w:sz w:val="20"/>
                <w:szCs w:val="20"/>
              </w:rPr>
              <w:t>29</w:t>
            </w:r>
            <w:r w:rsidRPr="005A3CE2">
              <w:rPr>
                <w:noProof/>
                <w:webHidden/>
                <w:sz w:val="20"/>
                <w:szCs w:val="20"/>
              </w:rPr>
              <w:fldChar w:fldCharType="end"/>
            </w:r>
          </w:hyperlink>
        </w:p>
        <w:p w14:paraId="4D288DFD" w14:textId="33C7B260" w:rsidR="005A3CE2" w:rsidRPr="005A3CE2" w:rsidRDefault="005A3CE2">
          <w:pPr>
            <w:pStyle w:val="TOC2"/>
            <w:tabs>
              <w:tab w:val="left" w:pos="880"/>
              <w:tab w:val="right" w:leader="dot" w:pos="9016"/>
            </w:tabs>
            <w:rPr>
              <w:rFonts w:eastAsiaTheme="minorEastAsia"/>
              <w:noProof/>
              <w:sz w:val="20"/>
              <w:szCs w:val="20"/>
              <w:lang w:eastAsia="en-GB"/>
            </w:rPr>
          </w:pPr>
          <w:hyperlink w:anchor="_Toc75610656" w:history="1">
            <w:r w:rsidRPr="005A3CE2">
              <w:rPr>
                <w:rStyle w:val="Hyperlink"/>
                <w:noProof/>
                <w:sz w:val="20"/>
                <w:szCs w:val="20"/>
              </w:rPr>
              <w:t>5.3</w:t>
            </w:r>
            <w:r w:rsidRPr="005A3CE2">
              <w:rPr>
                <w:rFonts w:eastAsiaTheme="minorEastAsia"/>
                <w:noProof/>
                <w:sz w:val="20"/>
                <w:szCs w:val="20"/>
                <w:lang w:eastAsia="en-GB"/>
              </w:rPr>
              <w:tab/>
            </w:r>
            <w:r w:rsidRPr="005A3CE2">
              <w:rPr>
                <w:rStyle w:val="Hyperlink"/>
                <w:noProof/>
                <w:sz w:val="20"/>
                <w:szCs w:val="20"/>
              </w:rPr>
              <w:t>Limitations of Taylor/Maclaurin Series</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_Toc75610656 \h </w:instrText>
            </w:r>
            <w:r w:rsidRPr="005A3CE2">
              <w:rPr>
                <w:noProof/>
                <w:webHidden/>
                <w:sz w:val="20"/>
                <w:szCs w:val="20"/>
              </w:rPr>
            </w:r>
            <w:r w:rsidRPr="005A3CE2">
              <w:rPr>
                <w:noProof/>
                <w:webHidden/>
                <w:sz w:val="20"/>
                <w:szCs w:val="20"/>
              </w:rPr>
              <w:fldChar w:fldCharType="separate"/>
            </w:r>
            <w:r w:rsidRPr="005A3CE2">
              <w:rPr>
                <w:noProof/>
                <w:webHidden/>
                <w:sz w:val="20"/>
                <w:szCs w:val="20"/>
              </w:rPr>
              <w:t>30</w:t>
            </w:r>
            <w:r w:rsidRPr="005A3CE2">
              <w:rPr>
                <w:noProof/>
                <w:webHidden/>
                <w:sz w:val="20"/>
                <w:szCs w:val="20"/>
              </w:rPr>
              <w:fldChar w:fldCharType="end"/>
            </w:r>
          </w:hyperlink>
        </w:p>
        <w:p w14:paraId="27DC05D1" w14:textId="71983AAA" w:rsidR="005A3CE2" w:rsidRPr="005A3CE2" w:rsidRDefault="005A3CE2">
          <w:pPr>
            <w:pStyle w:val="TOC3"/>
            <w:tabs>
              <w:tab w:val="left" w:pos="1320"/>
              <w:tab w:val="right" w:leader="dot" w:pos="9016"/>
            </w:tabs>
            <w:rPr>
              <w:rFonts w:eastAsiaTheme="minorEastAsia"/>
              <w:noProof/>
              <w:sz w:val="20"/>
              <w:szCs w:val="20"/>
              <w:lang w:eastAsia="en-GB"/>
            </w:rPr>
          </w:pPr>
          <w:hyperlink w:anchor="_Toc75610657" w:history="1">
            <w:r w:rsidRPr="005A3CE2">
              <w:rPr>
                <w:rStyle w:val="Hyperlink"/>
                <w:noProof/>
                <w:sz w:val="20"/>
                <w:szCs w:val="20"/>
              </w:rPr>
              <w:t>5.3.1</w:t>
            </w:r>
            <w:r w:rsidRPr="005A3CE2">
              <w:rPr>
                <w:rFonts w:eastAsiaTheme="minorEastAsia"/>
                <w:noProof/>
                <w:sz w:val="20"/>
                <w:szCs w:val="20"/>
                <w:lang w:eastAsia="en-GB"/>
              </w:rPr>
              <w:tab/>
            </w:r>
            <w:r w:rsidRPr="005A3CE2">
              <w:rPr>
                <w:rStyle w:val="Hyperlink"/>
                <w:noProof/>
                <w:sz w:val="20"/>
                <w:szCs w:val="20"/>
              </w:rPr>
              <w:t>Radius of Convergence</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_Toc75610657 \h </w:instrText>
            </w:r>
            <w:r w:rsidRPr="005A3CE2">
              <w:rPr>
                <w:noProof/>
                <w:webHidden/>
                <w:sz w:val="20"/>
                <w:szCs w:val="20"/>
              </w:rPr>
            </w:r>
            <w:r w:rsidRPr="005A3CE2">
              <w:rPr>
                <w:noProof/>
                <w:webHidden/>
                <w:sz w:val="20"/>
                <w:szCs w:val="20"/>
              </w:rPr>
              <w:fldChar w:fldCharType="separate"/>
            </w:r>
            <w:r w:rsidRPr="005A3CE2">
              <w:rPr>
                <w:noProof/>
                <w:webHidden/>
                <w:sz w:val="20"/>
                <w:szCs w:val="20"/>
              </w:rPr>
              <w:t>30</w:t>
            </w:r>
            <w:r w:rsidRPr="005A3CE2">
              <w:rPr>
                <w:noProof/>
                <w:webHidden/>
                <w:sz w:val="20"/>
                <w:szCs w:val="20"/>
              </w:rPr>
              <w:fldChar w:fldCharType="end"/>
            </w:r>
          </w:hyperlink>
        </w:p>
        <w:p w14:paraId="3ED7F3C6" w14:textId="2B39137B" w:rsidR="005A3CE2" w:rsidRPr="005A3CE2" w:rsidRDefault="005A3CE2">
          <w:pPr>
            <w:pStyle w:val="TOC3"/>
            <w:tabs>
              <w:tab w:val="left" w:pos="1320"/>
              <w:tab w:val="right" w:leader="dot" w:pos="9016"/>
            </w:tabs>
            <w:rPr>
              <w:rFonts w:eastAsiaTheme="minorEastAsia"/>
              <w:noProof/>
              <w:sz w:val="20"/>
              <w:szCs w:val="20"/>
              <w:lang w:eastAsia="en-GB"/>
            </w:rPr>
          </w:pPr>
          <w:hyperlink w:anchor="_Toc75610658" w:history="1">
            <w:r w:rsidRPr="005A3CE2">
              <w:rPr>
                <w:rStyle w:val="Hyperlink"/>
                <w:noProof/>
                <w:sz w:val="20"/>
                <w:szCs w:val="20"/>
              </w:rPr>
              <w:t>5.3.2</w:t>
            </w:r>
            <w:r w:rsidRPr="005A3CE2">
              <w:rPr>
                <w:rFonts w:eastAsiaTheme="minorEastAsia"/>
                <w:noProof/>
                <w:sz w:val="20"/>
                <w:szCs w:val="20"/>
                <w:lang w:eastAsia="en-GB"/>
              </w:rPr>
              <w:tab/>
            </w:r>
            <w:r w:rsidRPr="005A3CE2">
              <w:rPr>
                <w:rStyle w:val="Hyperlink"/>
                <w:noProof/>
                <w:sz w:val="20"/>
                <w:szCs w:val="20"/>
              </w:rPr>
              <w:t>Maclaurin Series May Have Undefined Function and/or Derivatives</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_Toc75610658 \h </w:instrText>
            </w:r>
            <w:r w:rsidRPr="005A3CE2">
              <w:rPr>
                <w:noProof/>
                <w:webHidden/>
                <w:sz w:val="20"/>
                <w:szCs w:val="20"/>
              </w:rPr>
            </w:r>
            <w:r w:rsidRPr="005A3CE2">
              <w:rPr>
                <w:noProof/>
                <w:webHidden/>
                <w:sz w:val="20"/>
                <w:szCs w:val="20"/>
              </w:rPr>
              <w:fldChar w:fldCharType="separate"/>
            </w:r>
            <w:r w:rsidRPr="005A3CE2">
              <w:rPr>
                <w:noProof/>
                <w:webHidden/>
                <w:sz w:val="20"/>
                <w:szCs w:val="20"/>
              </w:rPr>
              <w:t>31</w:t>
            </w:r>
            <w:r w:rsidRPr="005A3CE2">
              <w:rPr>
                <w:noProof/>
                <w:webHidden/>
                <w:sz w:val="20"/>
                <w:szCs w:val="20"/>
              </w:rPr>
              <w:fldChar w:fldCharType="end"/>
            </w:r>
          </w:hyperlink>
        </w:p>
        <w:p w14:paraId="7DAFCC64" w14:textId="1253081A" w:rsidR="005A3CE2" w:rsidRPr="005A3CE2" w:rsidRDefault="005A3CE2">
          <w:pPr>
            <w:pStyle w:val="TOC3"/>
            <w:tabs>
              <w:tab w:val="left" w:pos="1320"/>
              <w:tab w:val="right" w:leader="dot" w:pos="9016"/>
            </w:tabs>
            <w:rPr>
              <w:rFonts w:eastAsiaTheme="minorEastAsia"/>
              <w:noProof/>
              <w:sz w:val="20"/>
              <w:szCs w:val="20"/>
              <w:lang w:eastAsia="en-GB"/>
            </w:rPr>
          </w:pPr>
          <w:hyperlink w:anchor="_Toc75610659" w:history="1">
            <w:r w:rsidRPr="005A3CE2">
              <w:rPr>
                <w:rStyle w:val="Hyperlink"/>
                <w:noProof/>
                <w:sz w:val="20"/>
                <w:szCs w:val="20"/>
              </w:rPr>
              <w:t>5.3.3</w:t>
            </w:r>
            <w:r w:rsidRPr="005A3CE2">
              <w:rPr>
                <w:rFonts w:eastAsiaTheme="minorEastAsia"/>
                <w:noProof/>
                <w:sz w:val="20"/>
                <w:szCs w:val="20"/>
                <w:lang w:eastAsia="en-GB"/>
              </w:rPr>
              <w:tab/>
            </w:r>
            <w:r w:rsidRPr="005A3CE2">
              <w:rPr>
                <w:rStyle w:val="Hyperlink"/>
                <w:noProof/>
                <w:sz w:val="20"/>
                <w:szCs w:val="20"/>
              </w:rPr>
              <w:t>Error Bounds</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_Toc75610659 \h </w:instrText>
            </w:r>
            <w:r w:rsidRPr="005A3CE2">
              <w:rPr>
                <w:noProof/>
                <w:webHidden/>
                <w:sz w:val="20"/>
                <w:szCs w:val="20"/>
              </w:rPr>
            </w:r>
            <w:r w:rsidRPr="005A3CE2">
              <w:rPr>
                <w:noProof/>
                <w:webHidden/>
                <w:sz w:val="20"/>
                <w:szCs w:val="20"/>
              </w:rPr>
              <w:fldChar w:fldCharType="separate"/>
            </w:r>
            <w:r w:rsidRPr="005A3CE2">
              <w:rPr>
                <w:noProof/>
                <w:webHidden/>
                <w:sz w:val="20"/>
                <w:szCs w:val="20"/>
              </w:rPr>
              <w:t>32</w:t>
            </w:r>
            <w:r w:rsidRPr="005A3CE2">
              <w:rPr>
                <w:noProof/>
                <w:webHidden/>
                <w:sz w:val="20"/>
                <w:szCs w:val="20"/>
              </w:rPr>
              <w:fldChar w:fldCharType="end"/>
            </w:r>
          </w:hyperlink>
        </w:p>
        <w:p w14:paraId="5C4113E2" w14:textId="117AA446" w:rsidR="005A3CE2" w:rsidRPr="005A3CE2" w:rsidRDefault="005A3CE2">
          <w:pPr>
            <w:pStyle w:val="TOC1"/>
            <w:tabs>
              <w:tab w:val="left" w:pos="440"/>
              <w:tab w:val="right" w:leader="dot" w:pos="9016"/>
            </w:tabs>
            <w:rPr>
              <w:rFonts w:eastAsiaTheme="minorEastAsia"/>
              <w:noProof/>
              <w:sz w:val="20"/>
              <w:szCs w:val="20"/>
              <w:lang w:eastAsia="en-GB"/>
            </w:rPr>
          </w:pPr>
          <w:hyperlink w:anchor="_Toc75610660" w:history="1">
            <w:r w:rsidRPr="005A3CE2">
              <w:rPr>
                <w:rStyle w:val="Hyperlink"/>
                <w:rFonts w:cstheme="minorHAnsi"/>
                <w:b/>
                <w:bCs/>
                <w:noProof/>
                <w:sz w:val="20"/>
                <w:szCs w:val="20"/>
              </w:rPr>
              <w:t>6.</w:t>
            </w:r>
            <w:r w:rsidRPr="005A3CE2">
              <w:rPr>
                <w:rFonts w:eastAsiaTheme="minorEastAsia"/>
                <w:noProof/>
                <w:sz w:val="20"/>
                <w:szCs w:val="20"/>
                <w:lang w:eastAsia="en-GB"/>
              </w:rPr>
              <w:tab/>
            </w:r>
            <w:r w:rsidRPr="005A3CE2">
              <w:rPr>
                <w:rStyle w:val="Hyperlink"/>
                <w:rFonts w:cstheme="minorHAnsi"/>
                <w:b/>
                <w:bCs/>
                <w:noProof/>
                <w:sz w:val="20"/>
                <w:szCs w:val="20"/>
              </w:rPr>
              <w:t>NUMERICAL INTEGRATION</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_Toc75610660 \h </w:instrText>
            </w:r>
            <w:r w:rsidRPr="005A3CE2">
              <w:rPr>
                <w:noProof/>
                <w:webHidden/>
                <w:sz w:val="20"/>
                <w:szCs w:val="20"/>
              </w:rPr>
            </w:r>
            <w:r w:rsidRPr="005A3CE2">
              <w:rPr>
                <w:noProof/>
                <w:webHidden/>
                <w:sz w:val="20"/>
                <w:szCs w:val="20"/>
              </w:rPr>
              <w:fldChar w:fldCharType="separate"/>
            </w:r>
            <w:r w:rsidRPr="005A3CE2">
              <w:rPr>
                <w:noProof/>
                <w:webHidden/>
                <w:sz w:val="20"/>
                <w:szCs w:val="20"/>
              </w:rPr>
              <w:t>34</w:t>
            </w:r>
            <w:r w:rsidRPr="005A3CE2">
              <w:rPr>
                <w:noProof/>
                <w:webHidden/>
                <w:sz w:val="20"/>
                <w:szCs w:val="20"/>
              </w:rPr>
              <w:fldChar w:fldCharType="end"/>
            </w:r>
          </w:hyperlink>
        </w:p>
        <w:p w14:paraId="47A4B32C" w14:textId="25AB4774" w:rsidR="005A3CE2" w:rsidRPr="005A3CE2" w:rsidRDefault="005A3CE2">
          <w:pPr>
            <w:pStyle w:val="TOC2"/>
            <w:tabs>
              <w:tab w:val="right" w:leader="dot" w:pos="9016"/>
            </w:tabs>
            <w:rPr>
              <w:rFonts w:eastAsiaTheme="minorEastAsia"/>
              <w:noProof/>
              <w:sz w:val="20"/>
              <w:szCs w:val="20"/>
              <w:lang w:eastAsia="en-GB"/>
            </w:rPr>
          </w:pPr>
          <w:hyperlink w:anchor="_Toc75610661" w:history="1">
            <w:r w:rsidRPr="005A3CE2">
              <w:rPr>
                <w:rStyle w:val="Hyperlink"/>
                <w:noProof/>
                <w:sz w:val="20"/>
                <w:szCs w:val="20"/>
              </w:rPr>
              <w:t>6.1 The Classification of Differential Equations in Mathematics</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_Toc75610661 \h </w:instrText>
            </w:r>
            <w:r w:rsidRPr="005A3CE2">
              <w:rPr>
                <w:noProof/>
                <w:webHidden/>
                <w:sz w:val="20"/>
                <w:szCs w:val="20"/>
              </w:rPr>
            </w:r>
            <w:r w:rsidRPr="005A3CE2">
              <w:rPr>
                <w:noProof/>
                <w:webHidden/>
                <w:sz w:val="20"/>
                <w:szCs w:val="20"/>
              </w:rPr>
              <w:fldChar w:fldCharType="separate"/>
            </w:r>
            <w:r w:rsidRPr="005A3CE2">
              <w:rPr>
                <w:noProof/>
                <w:webHidden/>
                <w:sz w:val="20"/>
                <w:szCs w:val="20"/>
              </w:rPr>
              <w:t>34</w:t>
            </w:r>
            <w:r w:rsidRPr="005A3CE2">
              <w:rPr>
                <w:noProof/>
                <w:webHidden/>
                <w:sz w:val="20"/>
                <w:szCs w:val="20"/>
              </w:rPr>
              <w:fldChar w:fldCharType="end"/>
            </w:r>
          </w:hyperlink>
        </w:p>
        <w:p w14:paraId="147A724F" w14:textId="63AA8C50" w:rsidR="005A3CE2" w:rsidRPr="005A3CE2" w:rsidRDefault="005A3CE2">
          <w:pPr>
            <w:pStyle w:val="TOC2"/>
            <w:tabs>
              <w:tab w:val="right" w:leader="dot" w:pos="9016"/>
            </w:tabs>
            <w:rPr>
              <w:rFonts w:eastAsiaTheme="minorEastAsia"/>
              <w:noProof/>
              <w:sz w:val="20"/>
              <w:szCs w:val="20"/>
              <w:lang w:eastAsia="en-GB"/>
            </w:rPr>
          </w:pPr>
          <w:hyperlink w:anchor="_Toc75610662" w:history="1">
            <w:r w:rsidRPr="005A3CE2">
              <w:rPr>
                <w:rStyle w:val="Hyperlink"/>
                <w:noProof/>
                <w:sz w:val="20"/>
                <w:szCs w:val="20"/>
              </w:rPr>
              <w:t>6.2 First Order Ordinary Differential Equations</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_Toc75610662 \h </w:instrText>
            </w:r>
            <w:r w:rsidRPr="005A3CE2">
              <w:rPr>
                <w:noProof/>
                <w:webHidden/>
                <w:sz w:val="20"/>
                <w:szCs w:val="20"/>
              </w:rPr>
            </w:r>
            <w:r w:rsidRPr="005A3CE2">
              <w:rPr>
                <w:noProof/>
                <w:webHidden/>
                <w:sz w:val="20"/>
                <w:szCs w:val="20"/>
              </w:rPr>
              <w:fldChar w:fldCharType="separate"/>
            </w:r>
            <w:r w:rsidRPr="005A3CE2">
              <w:rPr>
                <w:noProof/>
                <w:webHidden/>
                <w:sz w:val="20"/>
                <w:szCs w:val="20"/>
              </w:rPr>
              <w:t>35</w:t>
            </w:r>
            <w:r w:rsidRPr="005A3CE2">
              <w:rPr>
                <w:noProof/>
                <w:webHidden/>
                <w:sz w:val="20"/>
                <w:szCs w:val="20"/>
              </w:rPr>
              <w:fldChar w:fldCharType="end"/>
            </w:r>
          </w:hyperlink>
        </w:p>
        <w:p w14:paraId="387FF394" w14:textId="358647B1" w:rsidR="005A3CE2" w:rsidRPr="005A3CE2" w:rsidRDefault="005A3CE2">
          <w:pPr>
            <w:pStyle w:val="TOC2"/>
            <w:tabs>
              <w:tab w:val="left" w:pos="1100"/>
              <w:tab w:val="right" w:leader="dot" w:pos="9016"/>
            </w:tabs>
            <w:rPr>
              <w:rFonts w:eastAsiaTheme="minorEastAsia"/>
              <w:noProof/>
              <w:sz w:val="20"/>
              <w:szCs w:val="20"/>
              <w:lang w:eastAsia="en-GB"/>
            </w:rPr>
          </w:pPr>
          <w:hyperlink w:anchor="_Toc75610666" w:history="1">
            <w:r w:rsidRPr="005A3CE2">
              <w:rPr>
                <w:rStyle w:val="Hyperlink"/>
                <w:noProof/>
                <w:sz w:val="20"/>
                <w:szCs w:val="20"/>
              </w:rPr>
              <w:t>6.2.1</w:t>
            </w:r>
            <w:r w:rsidRPr="005A3CE2">
              <w:rPr>
                <w:rFonts w:eastAsiaTheme="minorEastAsia"/>
                <w:noProof/>
                <w:sz w:val="20"/>
                <w:szCs w:val="20"/>
                <w:lang w:eastAsia="en-GB"/>
              </w:rPr>
              <w:tab/>
            </w:r>
            <w:r w:rsidRPr="005A3CE2">
              <w:rPr>
                <w:rStyle w:val="Hyperlink"/>
                <w:noProof/>
                <w:sz w:val="20"/>
                <w:szCs w:val="20"/>
              </w:rPr>
              <w:t>First Step : Euler’s Method</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_Toc75610666 \h </w:instrText>
            </w:r>
            <w:r w:rsidRPr="005A3CE2">
              <w:rPr>
                <w:noProof/>
                <w:webHidden/>
                <w:sz w:val="20"/>
                <w:szCs w:val="20"/>
              </w:rPr>
            </w:r>
            <w:r w:rsidRPr="005A3CE2">
              <w:rPr>
                <w:noProof/>
                <w:webHidden/>
                <w:sz w:val="20"/>
                <w:szCs w:val="20"/>
              </w:rPr>
              <w:fldChar w:fldCharType="separate"/>
            </w:r>
            <w:r w:rsidRPr="005A3CE2">
              <w:rPr>
                <w:noProof/>
                <w:webHidden/>
                <w:sz w:val="20"/>
                <w:szCs w:val="20"/>
              </w:rPr>
              <w:t>38</w:t>
            </w:r>
            <w:r w:rsidRPr="005A3CE2">
              <w:rPr>
                <w:noProof/>
                <w:webHidden/>
                <w:sz w:val="20"/>
                <w:szCs w:val="20"/>
              </w:rPr>
              <w:fldChar w:fldCharType="end"/>
            </w:r>
          </w:hyperlink>
        </w:p>
        <w:p w14:paraId="1FB0350E" w14:textId="5742B6C9" w:rsidR="005A3CE2" w:rsidRPr="005A3CE2" w:rsidRDefault="005A3CE2">
          <w:pPr>
            <w:pStyle w:val="TOC4"/>
            <w:tabs>
              <w:tab w:val="left" w:pos="1540"/>
              <w:tab w:val="right" w:leader="dot" w:pos="9016"/>
            </w:tabs>
            <w:rPr>
              <w:rFonts w:eastAsiaTheme="minorEastAsia"/>
              <w:noProof/>
              <w:sz w:val="20"/>
              <w:szCs w:val="20"/>
              <w:lang w:eastAsia="en-GB"/>
            </w:rPr>
          </w:pPr>
          <w:hyperlink w:anchor="_Toc75610667" w:history="1">
            <w:r w:rsidRPr="005A3CE2">
              <w:rPr>
                <w:rStyle w:val="Hyperlink"/>
                <w:noProof/>
                <w:sz w:val="20"/>
                <w:szCs w:val="20"/>
              </w:rPr>
              <w:t>6.2.1.1</w:t>
            </w:r>
            <w:r w:rsidRPr="005A3CE2">
              <w:rPr>
                <w:rFonts w:eastAsiaTheme="minorEastAsia"/>
                <w:noProof/>
                <w:sz w:val="20"/>
                <w:szCs w:val="20"/>
                <w:lang w:eastAsia="en-GB"/>
              </w:rPr>
              <w:tab/>
            </w:r>
            <w:r w:rsidRPr="005A3CE2">
              <w:rPr>
                <w:rStyle w:val="Hyperlink"/>
                <w:noProof/>
                <w:sz w:val="20"/>
                <w:szCs w:val="20"/>
              </w:rPr>
              <w:t>The Forward Euler Method</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_Toc75610667 \h </w:instrText>
            </w:r>
            <w:r w:rsidRPr="005A3CE2">
              <w:rPr>
                <w:noProof/>
                <w:webHidden/>
                <w:sz w:val="20"/>
                <w:szCs w:val="20"/>
              </w:rPr>
            </w:r>
            <w:r w:rsidRPr="005A3CE2">
              <w:rPr>
                <w:noProof/>
                <w:webHidden/>
                <w:sz w:val="20"/>
                <w:szCs w:val="20"/>
              </w:rPr>
              <w:fldChar w:fldCharType="separate"/>
            </w:r>
            <w:r w:rsidRPr="005A3CE2">
              <w:rPr>
                <w:noProof/>
                <w:webHidden/>
                <w:sz w:val="20"/>
                <w:szCs w:val="20"/>
              </w:rPr>
              <w:t>38</w:t>
            </w:r>
            <w:r w:rsidRPr="005A3CE2">
              <w:rPr>
                <w:noProof/>
                <w:webHidden/>
                <w:sz w:val="20"/>
                <w:szCs w:val="20"/>
              </w:rPr>
              <w:fldChar w:fldCharType="end"/>
            </w:r>
          </w:hyperlink>
        </w:p>
        <w:p w14:paraId="45F02E15" w14:textId="23438130" w:rsidR="005A3CE2" w:rsidRPr="005A3CE2" w:rsidRDefault="005A3CE2">
          <w:pPr>
            <w:pStyle w:val="TOC4"/>
            <w:tabs>
              <w:tab w:val="left" w:pos="1540"/>
              <w:tab w:val="right" w:leader="dot" w:pos="9016"/>
            </w:tabs>
            <w:rPr>
              <w:rFonts w:eastAsiaTheme="minorEastAsia"/>
              <w:noProof/>
              <w:sz w:val="20"/>
              <w:szCs w:val="20"/>
              <w:lang w:eastAsia="en-GB"/>
            </w:rPr>
          </w:pPr>
          <w:hyperlink w:anchor="_Toc75610668" w:history="1">
            <w:r w:rsidRPr="005A3CE2">
              <w:rPr>
                <w:rStyle w:val="Hyperlink"/>
                <w:noProof/>
                <w:sz w:val="20"/>
                <w:szCs w:val="20"/>
              </w:rPr>
              <w:t>6.2.1.2</w:t>
            </w:r>
            <w:r w:rsidRPr="005A3CE2">
              <w:rPr>
                <w:rFonts w:eastAsiaTheme="minorEastAsia"/>
                <w:noProof/>
                <w:sz w:val="20"/>
                <w:szCs w:val="20"/>
                <w:lang w:eastAsia="en-GB"/>
              </w:rPr>
              <w:tab/>
            </w:r>
            <w:r w:rsidRPr="005A3CE2">
              <w:rPr>
                <w:rStyle w:val="Hyperlink"/>
                <w:noProof/>
                <w:sz w:val="20"/>
                <w:szCs w:val="20"/>
              </w:rPr>
              <w:t>The Backward Euler Method</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_Toc75610668 \h </w:instrText>
            </w:r>
            <w:r w:rsidRPr="005A3CE2">
              <w:rPr>
                <w:noProof/>
                <w:webHidden/>
                <w:sz w:val="20"/>
                <w:szCs w:val="20"/>
              </w:rPr>
            </w:r>
            <w:r w:rsidRPr="005A3CE2">
              <w:rPr>
                <w:noProof/>
                <w:webHidden/>
                <w:sz w:val="20"/>
                <w:szCs w:val="20"/>
              </w:rPr>
              <w:fldChar w:fldCharType="separate"/>
            </w:r>
            <w:r w:rsidRPr="005A3CE2">
              <w:rPr>
                <w:noProof/>
                <w:webHidden/>
                <w:sz w:val="20"/>
                <w:szCs w:val="20"/>
              </w:rPr>
              <w:t>39</w:t>
            </w:r>
            <w:r w:rsidRPr="005A3CE2">
              <w:rPr>
                <w:noProof/>
                <w:webHidden/>
                <w:sz w:val="20"/>
                <w:szCs w:val="20"/>
              </w:rPr>
              <w:fldChar w:fldCharType="end"/>
            </w:r>
          </w:hyperlink>
        </w:p>
        <w:p w14:paraId="2A24A6DC" w14:textId="4477D69F" w:rsidR="005A3CE2" w:rsidRPr="005A3CE2" w:rsidRDefault="005A3CE2">
          <w:pPr>
            <w:pStyle w:val="TOC4"/>
            <w:tabs>
              <w:tab w:val="left" w:pos="1540"/>
              <w:tab w:val="right" w:leader="dot" w:pos="9016"/>
            </w:tabs>
            <w:rPr>
              <w:rFonts w:eastAsiaTheme="minorEastAsia"/>
              <w:noProof/>
              <w:sz w:val="20"/>
              <w:szCs w:val="20"/>
              <w:lang w:eastAsia="en-GB"/>
            </w:rPr>
          </w:pPr>
          <w:hyperlink w:anchor="_Toc75610669" w:history="1">
            <w:r w:rsidRPr="005A3CE2">
              <w:rPr>
                <w:rStyle w:val="Hyperlink"/>
                <w:noProof/>
                <w:sz w:val="20"/>
                <w:szCs w:val="20"/>
              </w:rPr>
              <w:t>6.2.1.3</w:t>
            </w:r>
            <w:r w:rsidRPr="005A3CE2">
              <w:rPr>
                <w:rFonts w:eastAsiaTheme="minorEastAsia"/>
                <w:noProof/>
                <w:sz w:val="20"/>
                <w:szCs w:val="20"/>
                <w:lang w:eastAsia="en-GB"/>
              </w:rPr>
              <w:tab/>
            </w:r>
            <w:r w:rsidRPr="005A3CE2">
              <w:rPr>
                <w:rStyle w:val="Hyperlink"/>
                <w:noProof/>
                <w:sz w:val="20"/>
                <w:szCs w:val="20"/>
              </w:rPr>
              <w:t>The Heun Method</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_Toc75610669 \h </w:instrText>
            </w:r>
            <w:r w:rsidRPr="005A3CE2">
              <w:rPr>
                <w:noProof/>
                <w:webHidden/>
                <w:sz w:val="20"/>
                <w:szCs w:val="20"/>
              </w:rPr>
            </w:r>
            <w:r w:rsidRPr="005A3CE2">
              <w:rPr>
                <w:noProof/>
                <w:webHidden/>
                <w:sz w:val="20"/>
                <w:szCs w:val="20"/>
              </w:rPr>
              <w:fldChar w:fldCharType="separate"/>
            </w:r>
            <w:r w:rsidRPr="005A3CE2">
              <w:rPr>
                <w:noProof/>
                <w:webHidden/>
                <w:sz w:val="20"/>
                <w:szCs w:val="20"/>
              </w:rPr>
              <w:t>43</w:t>
            </w:r>
            <w:r w:rsidRPr="005A3CE2">
              <w:rPr>
                <w:noProof/>
                <w:webHidden/>
                <w:sz w:val="20"/>
                <w:szCs w:val="20"/>
              </w:rPr>
              <w:fldChar w:fldCharType="end"/>
            </w:r>
          </w:hyperlink>
        </w:p>
        <w:p w14:paraId="5B22077C" w14:textId="7D4D2DB3" w:rsidR="005A3CE2" w:rsidRPr="005A3CE2" w:rsidRDefault="005A3CE2">
          <w:pPr>
            <w:pStyle w:val="TOC4"/>
            <w:tabs>
              <w:tab w:val="left" w:pos="1540"/>
              <w:tab w:val="right" w:leader="dot" w:pos="9016"/>
            </w:tabs>
            <w:rPr>
              <w:rFonts w:eastAsiaTheme="minorEastAsia"/>
              <w:noProof/>
              <w:sz w:val="20"/>
              <w:szCs w:val="20"/>
              <w:lang w:eastAsia="en-GB"/>
            </w:rPr>
          </w:pPr>
          <w:hyperlink w:anchor="_Toc75610670" w:history="1">
            <w:r w:rsidRPr="005A3CE2">
              <w:rPr>
                <w:rStyle w:val="Hyperlink"/>
                <w:noProof/>
                <w:sz w:val="20"/>
                <w:szCs w:val="20"/>
              </w:rPr>
              <w:t>6.2.1.4</w:t>
            </w:r>
            <w:r w:rsidRPr="005A3CE2">
              <w:rPr>
                <w:rFonts w:eastAsiaTheme="minorEastAsia"/>
                <w:noProof/>
                <w:sz w:val="20"/>
                <w:szCs w:val="20"/>
                <w:lang w:eastAsia="en-GB"/>
              </w:rPr>
              <w:tab/>
            </w:r>
            <w:r w:rsidRPr="005A3CE2">
              <w:rPr>
                <w:rStyle w:val="Hyperlink"/>
                <w:noProof/>
                <w:sz w:val="20"/>
                <w:szCs w:val="20"/>
              </w:rPr>
              <w:t>Variations on the Euler Theme</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_Toc75610670 \h </w:instrText>
            </w:r>
            <w:r w:rsidRPr="005A3CE2">
              <w:rPr>
                <w:noProof/>
                <w:webHidden/>
                <w:sz w:val="20"/>
                <w:szCs w:val="20"/>
              </w:rPr>
            </w:r>
            <w:r w:rsidRPr="005A3CE2">
              <w:rPr>
                <w:noProof/>
                <w:webHidden/>
                <w:sz w:val="20"/>
                <w:szCs w:val="20"/>
              </w:rPr>
              <w:fldChar w:fldCharType="separate"/>
            </w:r>
            <w:r w:rsidRPr="005A3CE2">
              <w:rPr>
                <w:noProof/>
                <w:webHidden/>
                <w:sz w:val="20"/>
                <w:szCs w:val="20"/>
              </w:rPr>
              <w:t>45</w:t>
            </w:r>
            <w:r w:rsidRPr="005A3CE2">
              <w:rPr>
                <w:noProof/>
                <w:webHidden/>
                <w:sz w:val="20"/>
                <w:szCs w:val="20"/>
              </w:rPr>
              <w:fldChar w:fldCharType="end"/>
            </w:r>
          </w:hyperlink>
        </w:p>
        <w:p w14:paraId="4385F76A" w14:textId="0B56D002" w:rsidR="005A3CE2" w:rsidRPr="005A3CE2" w:rsidRDefault="005A3CE2">
          <w:pPr>
            <w:pStyle w:val="TOC3"/>
            <w:tabs>
              <w:tab w:val="left" w:pos="1320"/>
              <w:tab w:val="right" w:leader="dot" w:pos="9016"/>
            </w:tabs>
            <w:rPr>
              <w:rFonts w:eastAsiaTheme="minorEastAsia"/>
              <w:noProof/>
              <w:sz w:val="20"/>
              <w:szCs w:val="20"/>
              <w:lang w:eastAsia="en-GB"/>
            </w:rPr>
          </w:pPr>
          <w:hyperlink w:anchor="_Toc75610671" w:history="1">
            <w:r w:rsidRPr="005A3CE2">
              <w:rPr>
                <w:rStyle w:val="Hyperlink"/>
                <w:noProof/>
                <w:sz w:val="20"/>
                <w:szCs w:val="20"/>
              </w:rPr>
              <w:t>6.2.2</w:t>
            </w:r>
            <w:r w:rsidRPr="005A3CE2">
              <w:rPr>
                <w:rFonts w:eastAsiaTheme="minorEastAsia"/>
                <w:noProof/>
                <w:sz w:val="20"/>
                <w:szCs w:val="20"/>
                <w:lang w:eastAsia="en-GB"/>
              </w:rPr>
              <w:tab/>
            </w:r>
            <w:r w:rsidRPr="005A3CE2">
              <w:rPr>
                <w:rStyle w:val="Hyperlink"/>
                <w:noProof/>
                <w:sz w:val="20"/>
                <w:szCs w:val="20"/>
              </w:rPr>
              <w:t>Second Step : Runge-Kutta Methods</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_Toc75610671 \h </w:instrText>
            </w:r>
            <w:r w:rsidRPr="005A3CE2">
              <w:rPr>
                <w:noProof/>
                <w:webHidden/>
                <w:sz w:val="20"/>
                <w:szCs w:val="20"/>
              </w:rPr>
            </w:r>
            <w:r w:rsidRPr="005A3CE2">
              <w:rPr>
                <w:noProof/>
                <w:webHidden/>
                <w:sz w:val="20"/>
                <w:szCs w:val="20"/>
              </w:rPr>
              <w:fldChar w:fldCharType="separate"/>
            </w:r>
            <w:r w:rsidRPr="005A3CE2">
              <w:rPr>
                <w:noProof/>
                <w:webHidden/>
                <w:sz w:val="20"/>
                <w:szCs w:val="20"/>
              </w:rPr>
              <w:t>45</w:t>
            </w:r>
            <w:r w:rsidRPr="005A3CE2">
              <w:rPr>
                <w:noProof/>
                <w:webHidden/>
                <w:sz w:val="20"/>
                <w:szCs w:val="20"/>
              </w:rPr>
              <w:fldChar w:fldCharType="end"/>
            </w:r>
          </w:hyperlink>
        </w:p>
        <w:p w14:paraId="05716F69" w14:textId="22251511" w:rsidR="005A3CE2" w:rsidRPr="005A3CE2" w:rsidRDefault="005A3CE2">
          <w:pPr>
            <w:pStyle w:val="TOC4"/>
            <w:tabs>
              <w:tab w:val="left" w:pos="1540"/>
              <w:tab w:val="right" w:leader="dot" w:pos="9016"/>
            </w:tabs>
            <w:rPr>
              <w:rFonts w:eastAsiaTheme="minorEastAsia"/>
              <w:noProof/>
              <w:sz w:val="20"/>
              <w:szCs w:val="20"/>
              <w:lang w:eastAsia="en-GB"/>
            </w:rPr>
          </w:pPr>
          <w:hyperlink w:anchor="_Toc75610672" w:history="1">
            <w:r w:rsidRPr="005A3CE2">
              <w:rPr>
                <w:rStyle w:val="Hyperlink"/>
                <w:noProof/>
                <w:sz w:val="20"/>
                <w:szCs w:val="20"/>
              </w:rPr>
              <w:t>6.2.2.1</w:t>
            </w:r>
            <w:r w:rsidRPr="005A3CE2">
              <w:rPr>
                <w:rFonts w:eastAsiaTheme="minorEastAsia"/>
                <w:noProof/>
                <w:sz w:val="20"/>
                <w:szCs w:val="20"/>
                <w:lang w:eastAsia="en-GB"/>
              </w:rPr>
              <w:tab/>
            </w:r>
            <w:r w:rsidRPr="005A3CE2">
              <w:rPr>
                <w:rStyle w:val="Hyperlink"/>
                <w:noProof/>
                <w:sz w:val="20"/>
                <w:szCs w:val="20"/>
              </w:rPr>
              <w:t>Explicit Runge-Kutta Methods</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_Toc75610672 \h </w:instrText>
            </w:r>
            <w:r w:rsidRPr="005A3CE2">
              <w:rPr>
                <w:noProof/>
                <w:webHidden/>
                <w:sz w:val="20"/>
                <w:szCs w:val="20"/>
              </w:rPr>
            </w:r>
            <w:r w:rsidRPr="005A3CE2">
              <w:rPr>
                <w:noProof/>
                <w:webHidden/>
                <w:sz w:val="20"/>
                <w:szCs w:val="20"/>
              </w:rPr>
              <w:fldChar w:fldCharType="separate"/>
            </w:r>
            <w:r w:rsidRPr="005A3CE2">
              <w:rPr>
                <w:noProof/>
                <w:webHidden/>
                <w:sz w:val="20"/>
                <w:szCs w:val="20"/>
              </w:rPr>
              <w:t>45</w:t>
            </w:r>
            <w:r w:rsidRPr="005A3CE2">
              <w:rPr>
                <w:noProof/>
                <w:webHidden/>
                <w:sz w:val="20"/>
                <w:szCs w:val="20"/>
              </w:rPr>
              <w:fldChar w:fldCharType="end"/>
            </w:r>
          </w:hyperlink>
        </w:p>
        <w:p w14:paraId="6BCBB0B6" w14:textId="1C5C35CE" w:rsidR="005A3CE2" w:rsidRPr="005A3CE2" w:rsidRDefault="005A3CE2">
          <w:pPr>
            <w:pStyle w:val="TOC4"/>
            <w:tabs>
              <w:tab w:val="left" w:pos="1540"/>
              <w:tab w:val="right" w:leader="dot" w:pos="9016"/>
            </w:tabs>
            <w:rPr>
              <w:rFonts w:eastAsiaTheme="minorEastAsia"/>
              <w:noProof/>
              <w:sz w:val="20"/>
              <w:szCs w:val="20"/>
              <w:lang w:eastAsia="en-GB"/>
            </w:rPr>
          </w:pPr>
          <w:hyperlink w:anchor="_Toc75610673" w:history="1">
            <w:r w:rsidRPr="005A3CE2">
              <w:rPr>
                <w:rStyle w:val="Hyperlink"/>
                <w:noProof/>
                <w:sz w:val="20"/>
                <w:szCs w:val="20"/>
              </w:rPr>
              <w:t>6.2.2.2</w:t>
            </w:r>
            <w:r w:rsidRPr="005A3CE2">
              <w:rPr>
                <w:rFonts w:eastAsiaTheme="minorEastAsia"/>
                <w:noProof/>
                <w:sz w:val="20"/>
                <w:szCs w:val="20"/>
                <w:lang w:eastAsia="en-GB"/>
              </w:rPr>
              <w:tab/>
            </w:r>
            <w:r w:rsidRPr="005A3CE2">
              <w:rPr>
                <w:rStyle w:val="Hyperlink"/>
                <w:noProof/>
                <w:sz w:val="20"/>
                <w:szCs w:val="20"/>
              </w:rPr>
              <w:t>Implicit Runge-Kutta Methods</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_Toc75610673 \h </w:instrText>
            </w:r>
            <w:r w:rsidRPr="005A3CE2">
              <w:rPr>
                <w:noProof/>
                <w:webHidden/>
                <w:sz w:val="20"/>
                <w:szCs w:val="20"/>
              </w:rPr>
            </w:r>
            <w:r w:rsidRPr="005A3CE2">
              <w:rPr>
                <w:noProof/>
                <w:webHidden/>
                <w:sz w:val="20"/>
                <w:szCs w:val="20"/>
              </w:rPr>
              <w:fldChar w:fldCharType="separate"/>
            </w:r>
            <w:r w:rsidRPr="005A3CE2">
              <w:rPr>
                <w:noProof/>
                <w:webHidden/>
                <w:sz w:val="20"/>
                <w:szCs w:val="20"/>
              </w:rPr>
              <w:t>49</w:t>
            </w:r>
            <w:r w:rsidRPr="005A3CE2">
              <w:rPr>
                <w:noProof/>
                <w:webHidden/>
                <w:sz w:val="20"/>
                <w:szCs w:val="20"/>
              </w:rPr>
              <w:fldChar w:fldCharType="end"/>
            </w:r>
          </w:hyperlink>
        </w:p>
        <w:p w14:paraId="00471E59" w14:textId="4EB46634" w:rsidR="005A3CE2" w:rsidRPr="005A3CE2" w:rsidRDefault="005A3CE2">
          <w:pPr>
            <w:pStyle w:val="TOC4"/>
            <w:tabs>
              <w:tab w:val="left" w:pos="1540"/>
              <w:tab w:val="right" w:leader="dot" w:pos="9016"/>
            </w:tabs>
            <w:rPr>
              <w:rFonts w:eastAsiaTheme="minorEastAsia"/>
              <w:noProof/>
              <w:sz w:val="20"/>
              <w:szCs w:val="20"/>
              <w:lang w:eastAsia="en-GB"/>
            </w:rPr>
          </w:pPr>
          <w:hyperlink w:anchor="_Toc75610674" w:history="1">
            <w:r w:rsidRPr="005A3CE2">
              <w:rPr>
                <w:rStyle w:val="Hyperlink"/>
                <w:noProof/>
                <w:sz w:val="20"/>
                <w:szCs w:val="20"/>
              </w:rPr>
              <w:t>6.2.2.3</w:t>
            </w:r>
            <w:r w:rsidRPr="005A3CE2">
              <w:rPr>
                <w:rFonts w:eastAsiaTheme="minorEastAsia"/>
                <w:noProof/>
                <w:sz w:val="20"/>
                <w:szCs w:val="20"/>
                <w:lang w:eastAsia="en-GB"/>
              </w:rPr>
              <w:tab/>
            </w:r>
            <w:r w:rsidRPr="005A3CE2">
              <w:rPr>
                <w:rStyle w:val="Hyperlink"/>
                <w:noProof/>
                <w:sz w:val="20"/>
                <w:szCs w:val="20"/>
              </w:rPr>
              <w:t>Guassian Quadrature</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_Toc75610674 \h </w:instrText>
            </w:r>
            <w:r w:rsidRPr="005A3CE2">
              <w:rPr>
                <w:noProof/>
                <w:webHidden/>
                <w:sz w:val="20"/>
                <w:szCs w:val="20"/>
              </w:rPr>
            </w:r>
            <w:r w:rsidRPr="005A3CE2">
              <w:rPr>
                <w:noProof/>
                <w:webHidden/>
                <w:sz w:val="20"/>
                <w:szCs w:val="20"/>
              </w:rPr>
              <w:fldChar w:fldCharType="separate"/>
            </w:r>
            <w:r w:rsidRPr="005A3CE2">
              <w:rPr>
                <w:noProof/>
                <w:webHidden/>
                <w:sz w:val="20"/>
                <w:szCs w:val="20"/>
              </w:rPr>
              <w:t>50</w:t>
            </w:r>
            <w:r w:rsidRPr="005A3CE2">
              <w:rPr>
                <w:noProof/>
                <w:webHidden/>
                <w:sz w:val="20"/>
                <w:szCs w:val="20"/>
              </w:rPr>
              <w:fldChar w:fldCharType="end"/>
            </w:r>
          </w:hyperlink>
        </w:p>
        <w:p w14:paraId="4363E2EC" w14:textId="60DDAF4D" w:rsidR="005A3CE2" w:rsidRPr="005A3CE2" w:rsidRDefault="005A3CE2">
          <w:pPr>
            <w:pStyle w:val="TOC3"/>
            <w:tabs>
              <w:tab w:val="left" w:pos="1320"/>
              <w:tab w:val="right" w:leader="dot" w:pos="9016"/>
            </w:tabs>
            <w:rPr>
              <w:rFonts w:eastAsiaTheme="minorEastAsia"/>
              <w:noProof/>
              <w:sz w:val="20"/>
              <w:szCs w:val="20"/>
              <w:lang w:eastAsia="en-GB"/>
            </w:rPr>
          </w:pPr>
          <w:hyperlink w:anchor="_Toc75610675" w:history="1">
            <w:r w:rsidRPr="005A3CE2">
              <w:rPr>
                <w:rStyle w:val="Hyperlink"/>
                <w:noProof/>
                <w:sz w:val="20"/>
                <w:szCs w:val="20"/>
              </w:rPr>
              <w:t>6.2.3</w:t>
            </w:r>
            <w:r w:rsidRPr="005A3CE2">
              <w:rPr>
                <w:rFonts w:eastAsiaTheme="minorEastAsia"/>
                <w:noProof/>
                <w:sz w:val="20"/>
                <w:szCs w:val="20"/>
                <w:lang w:eastAsia="en-GB"/>
              </w:rPr>
              <w:tab/>
            </w:r>
            <w:r w:rsidRPr="005A3CE2">
              <w:rPr>
                <w:rStyle w:val="Hyperlink"/>
                <w:noProof/>
                <w:sz w:val="20"/>
                <w:szCs w:val="20"/>
              </w:rPr>
              <w:t>Third Step : Adams-Bashforth Methods</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_Toc75610675 \h </w:instrText>
            </w:r>
            <w:r w:rsidRPr="005A3CE2">
              <w:rPr>
                <w:noProof/>
                <w:webHidden/>
                <w:sz w:val="20"/>
                <w:szCs w:val="20"/>
              </w:rPr>
            </w:r>
            <w:r w:rsidRPr="005A3CE2">
              <w:rPr>
                <w:noProof/>
                <w:webHidden/>
                <w:sz w:val="20"/>
                <w:szCs w:val="20"/>
              </w:rPr>
              <w:fldChar w:fldCharType="separate"/>
            </w:r>
            <w:r w:rsidRPr="005A3CE2">
              <w:rPr>
                <w:noProof/>
                <w:webHidden/>
                <w:sz w:val="20"/>
                <w:szCs w:val="20"/>
              </w:rPr>
              <w:t>51</w:t>
            </w:r>
            <w:r w:rsidRPr="005A3CE2">
              <w:rPr>
                <w:noProof/>
                <w:webHidden/>
                <w:sz w:val="20"/>
                <w:szCs w:val="20"/>
              </w:rPr>
              <w:fldChar w:fldCharType="end"/>
            </w:r>
          </w:hyperlink>
        </w:p>
        <w:p w14:paraId="6A05401D" w14:textId="33E52EBB" w:rsidR="005A3CE2" w:rsidRPr="005A3CE2" w:rsidRDefault="005A3CE2">
          <w:pPr>
            <w:pStyle w:val="TOC3"/>
            <w:tabs>
              <w:tab w:val="left" w:pos="1320"/>
              <w:tab w:val="right" w:leader="dot" w:pos="9016"/>
            </w:tabs>
            <w:rPr>
              <w:rFonts w:eastAsiaTheme="minorEastAsia"/>
              <w:noProof/>
              <w:sz w:val="20"/>
              <w:szCs w:val="20"/>
              <w:lang w:eastAsia="en-GB"/>
            </w:rPr>
          </w:pPr>
          <w:hyperlink w:anchor="_Toc75610676" w:history="1">
            <w:r w:rsidRPr="005A3CE2">
              <w:rPr>
                <w:rStyle w:val="Hyperlink"/>
                <w:noProof/>
                <w:sz w:val="20"/>
                <w:szCs w:val="20"/>
              </w:rPr>
              <w:t>6.2.4</w:t>
            </w:r>
            <w:r w:rsidRPr="005A3CE2">
              <w:rPr>
                <w:rFonts w:eastAsiaTheme="minorEastAsia"/>
                <w:noProof/>
                <w:sz w:val="20"/>
                <w:szCs w:val="20"/>
                <w:lang w:eastAsia="en-GB"/>
              </w:rPr>
              <w:tab/>
            </w:r>
            <w:r w:rsidRPr="005A3CE2">
              <w:rPr>
                <w:rStyle w:val="Hyperlink"/>
                <w:noProof/>
                <w:sz w:val="20"/>
                <w:szCs w:val="20"/>
              </w:rPr>
              <w:t>Fourth Step : Adams-Moulton Methods</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_Toc75610676 \h </w:instrText>
            </w:r>
            <w:r w:rsidRPr="005A3CE2">
              <w:rPr>
                <w:noProof/>
                <w:webHidden/>
                <w:sz w:val="20"/>
                <w:szCs w:val="20"/>
              </w:rPr>
            </w:r>
            <w:r w:rsidRPr="005A3CE2">
              <w:rPr>
                <w:noProof/>
                <w:webHidden/>
                <w:sz w:val="20"/>
                <w:szCs w:val="20"/>
              </w:rPr>
              <w:fldChar w:fldCharType="separate"/>
            </w:r>
            <w:r w:rsidRPr="005A3CE2">
              <w:rPr>
                <w:noProof/>
                <w:webHidden/>
                <w:sz w:val="20"/>
                <w:szCs w:val="20"/>
              </w:rPr>
              <w:t>58</w:t>
            </w:r>
            <w:r w:rsidRPr="005A3CE2">
              <w:rPr>
                <w:noProof/>
                <w:webHidden/>
                <w:sz w:val="20"/>
                <w:szCs w:val="20"/>
              </w:rPr>
              <w:fldChar w:fldCharType="end"/>
            </w:r>
          </w:hyperlink>
        </w:p>
        <w:p w14:paraId="66799297" w14:textId="07B58833" w:rsidR="005A3CE2" w:rsidRPr="005A3CE2" w:rsidRDefault="005A3CE2">
          <w:pPr>
            <w:pStyle w:val="TOC2"/>
            <w:tabs>
              <w:tab w:val="left" w:pos="880"/>
              <w:tab w:val="right" w:leader="dot" w:pos="9016"/>
            </w:tabs>
            <w:rPr>
              <w:rFonts w:eastAsiaTheme="minorEastAsia"/>
              <w:noProof/>
              <w:sz w:val="20"/>
              <w:szCs w:val="20"/>
              <w:lang w:eastAsia="en-GB"/>
            </w:rPr>
          </w:pPr>
          <w:hyperlink w:anchor="_Toc75610677" w:history="1">
            <w:r w:rsidRPr="005A3CE2">
              <w:rPr>
                <w:rStyle w:val="Hyperlink"/>
                <w:noProof/>
                <w:sz w:val="20"/>
                <w:szCs w:val="20"/>
              </w:rPr>
              <w:t>6.3</w:t>
            </w:r>
            <w:r w:rsidRPr="005A3CE2">
              <w:rPr>
                <w:rFonts w:eastAsiaTheme="minorEastAsia"/>
                <w:noProof/>
                <w:sz w:val="20"/>
                <w:szCs w:val="20"/>
                <w:lang w:eastAsia="en-GB"/>
              </w:rPr>
              <w:tab/>
            </w:r>
            <w:r w:rsidRPr="005A3CE2">
              <w:rPr>
                <w:rStyle w:val="Hyperlink"/>
                <w:noProof/>
                <w:sz w:val="20"/>
                <w:szCs w:val="20"/>
              </w:rPr>
              <w:t>The Calculation of Error Bounds in Numerical Integration</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_Toc75610677 \h </w:instrText>
            </w:r>
            <w:r w:rsidRPr="005A3CE2">
              <w:rPr>
                <w:noProof/>
                <w:webHidden/>
                <w:sz w:val="20"/>
                <w:szCs w:val="20"/>
              </w:rPr>
            </w:r>
            <w:r w:rsidRPr="005A3CE2">
              <w:rPr>
                <w:noProof/>
                <w:webHidden/>
                <w:sz w:val="20"/>
                <w:szCs w:val="20"/>
              </w:rPr>
              <w:fldChar w:fldCharType="separate"/>
            </w:r>
            <w:r w:rsidRPr="005A3CE2">
              <w:rPr>
                <w:noProof/>
                <w:webHidden/>
                <w:sz w:val="20"/>
                <w:szCs w:val="20"/>
              </w:rPr>
              <w:t>59</w:t>
            </w:r>
            <w:r w:rsidRPr="005A3CE2">
              <w:rPr>
                <w:noProof/>
                <w:webHidden/>
                <w:sz w:val="20"/>
                <w:szCs w:val="20"/>
              </w:rPr>
              <w:fldChar w:fldCharType="end"/>
            </w:r>
          </w:hyperlink>
        </w:p>
        <w:p w14:paraId="60F9A6EF" w14:textId="79E87433" w:rsidR="005A3CE2" w:rsidRPr="005A3CE2" w:rsidRDefault="005A3CE2">
          <w:pPr>
            <w:pStyle w:val="TOC3"/>
            <w:tabs>
              <w:tab w:val="left" w:pos="1320"/>
              <w:tab w:val="right" w:leader="dot" w:pos="9016"/>
            </w:tabs>
            <w:rPr>
              <w:rFonts w:eastAsiaTheme="minorEastAsia"/>
              <w:noProof/>
              <w:sz w:val="20"/>
              <w:szCs w:val="20"/>
              <w:lang w:eastAsia="en-GB"/>
            </w:rPr>
          </w:pPr>
          <w:hyperlink w:anchor="_Toc75610678" w:history="1">
            <w:r w:rsidRPr="005A3CE2">
              <w:rPr>
                <w:rStyle w:val="Hyperlink"/>
                <w:noProof/>
                <w:sz w:val="20"/>
                <w:szCs w:val="20"/>
              </w:rPr>
              <w:t>6.3.1</w:t>
            </w:r>
            <w:r w:rsidRPr="005A3CE2">
              <w:rPr>
                <w:rFonts w:eastAsiaTheme="minorEastAsia"/>
                <w:noProof/>
                <w:sz w:val="20"/>
                <w:szCs w:val="20"/>
                <w:lang w:eastAsia="en-GB"/>
              </w:rPr>
              <w:tab/>
            </w:r>
            <w:r w:rsidRPr="005A3CE2">
              <w:rPr>
                <w:rStyle w:val="Hyperlink"/>
                <w:noProof/>
                <w:sz w:val="20"/>
                <w:szCs w:val="20"/>
              </w:rPr>
              <w:t>Error Bounds for Non-Taylor Series Integrations</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_Toc75610678 \h </w:instrText>
            </w:r>
            <w:r w:rsidRPr="005A3CE2">
              <w:rPr>
                <w:noProof/>
                <w:webHidden/>
                <w:sz w:val="20"/>
                <w:szCs w:val="20"/>
              </w:rPr>
            </w:r>
            <w:r w:rsidRPr="005A3CE2">
              <w:rPr>
                <w:noProof/>
                <w:webHidden/>
                <w:sz w:val="20"/>
                <w:szCs w:val="20"/>
              </w:rPr>
              <w:fldChar w:fldCharType="separate"/>
            </w:r>
            <w:r w:rsidRPr="005A3CE2">
              <w:rPr>
                <w:noProof/>
                <w:webHidden/>
                <w:sz w:val="20"/>
                <w:szCs w:val="20"/>
              </w:rPr>
              <w:t>59</w:t>
            </w:r>
            <w:r w:rsidRPr="005A3CE2">
              <w:rPr>
                <w:noProof/>
                <w:webHidden/>
                <w:sz w:val="20"/>
                <w:szCs w:val="20"/>
              </w:rPr>
              <w:fldChar w:fldCharType="end"/>
            </w:r>
          </w:hyperlink>
        </w:p>
        <w:p w14:paraId="6486173B" w14:textId="329EE9AF" w:rsidR="005A3CE2" w:rsidRPr="005A3CE2" w:rsidRDefault="005A3CE2">
          <w:pPr>
            <w:pStyle w:val="TOC2"/>
            <w:tabs>
              <w:tab w:val="left" w:pos="880"/>
              <w:tab w:val="right" w:leader="dot" w:pos="9016"/>
            </w:tabs>
            <w:rPr>
              <w:rFonts w:eastAsiaTheme="minorEastAsia"/>
              <w:noProof/>
              <w:sz w:val="20"/>
              <w:szCs w:val="20"/>
              <w:lang w:eastAsia="en-GB"/>
            </w:rPr>
          </w:pPr>
          <w:hyperlink w:anchor="_Toc75610679" w:history="1">
            <w:r w:rsidRPr="005A3CE2">
              <w:rPr>
                <w:rStyle w:val="Hyperlink"/>
                <w:noProof/>
                <w:sz w:val="20"/>
                <w:szCs w:val="20"/>
              </w:rPr>
              <w:t>6.4</w:t>
            </w:r>
            <w:r w:rsidRPr="005A3CE2">
              <w:rPr>
                <w:rFonts w:eastAsiaTheme="minorEastAsia"/>
                <w:noProof/>
                <w:sz w:val="20"/>
                <w:szCs w:val="20"/>
                <w:lang w:eastAsia="en-GB"/>
              </w:rPr>
              <w:tab/>
            </w:r>
            <w:r w:rsidRPr="005A3CE2">
              <w:rPr>
                <w:rStyle w:val="Hyperlink"/>
                <w:noProof/>
                <w:sz w:val="20"/>
                <w:szCs w:val="20"/>
              </w:rPr>
              <w:t>Difference Tables</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_Toc75610679 \h </w:instrText>
            </w:r>
            <w:r w:rsidRPr="005A3CE2">
              <w:rPr>
                <w:noProof/>
                <w:webHidden/>
                <w:sz w:val="20"/>
                <w:szCs w:val="20"/>
              </w:rPr>
            </w:r>
            <w:r w:rsidRPr="005A3CE2">
              <w:rPr>
                <w:noProof/>
                <w:webHidden/>
                <w:sz w:val="20"/>
                <w:szCs w:val="20"/>
              </w:rPr>
              <w:fldChar w:fldCharType="separate"/>
            </w:r>
            <w:r w:rsidRPr="005A3CE2">
              <w:rPr>
                <w:noProof/>
                <w:webHidden/>
                <w:sz w:val="20"/>
                <w:szCs w:val="20"/>
              </w:rPr>
              <w:t>59</w:t>
            </w:r>
            <w:r w:rsidRPr="005A3CE2">
              <w:rPr>
                <w:noProof/>
                <w:webHidden/>
                <w:sz w:val="20"/>
                <w:szCs w:val="20"/>
              </w:rPr>
              <w:fldChar w:fldCharType="end"/>
            </w:r>
          </w:hyperlink>
        </w:p>
        <w:p w14:paraId="07362EAB" w14:textId="641DF053" w:rsidR="005A3CE2" w:rsidRPr="005A3CE2" w:rsidRDefault="005A3CE2">
          <w:pPr>
            <w:pStyle w:val="TOC3"/>
            <w:tabs>
              <w:tab w:val="left" w:pos="1320"/>
              <w:tab w:val="right" w:leader="dot" w:pos="9016"/>
            </w:tabs>
            <w:rPr>
              <w:rFonts w:eastAsiaTheme="minorEastAsia"/>
              <w:noProof/>
              <w:sz w:val="20"/>
              <w:szCs w:val="20"/>
              <w:lang w:eastAsia="en-GB"/>
            </w:rPr>
          </w:pPr>
          <w:hyperlink w:anchor="_Toc75610680" w:history="1">
            <w:r w:rsidRPr="005A3CE2">
              <w:rPr>
                <w:rStyle w:val="Hyperlink"/>
                <w:noProof/>
                <w:sz w:val="20"/>
                <w:szCs w:val="20"/>
              </w:rPr>
              <w:t>6.4.1</w:t>
            </w:r>
            <w:r w:rsidRPr="005A3CE2">
              <w:rPr>
                <w:rFonts w:eastAsiaTheme="minorEastAsia"/>
                <w:noProof/>
                <w:sz w:val="20"/>
                <w:szCs w:val="20"/>
                <w:lang w:eastAsia="en-GB"/>
              </w:rPr>
              <w:tab/>
            </w:r>
            <w:r w:rsidRPr="005A3CE2">
              <w:rPr>
                <w:rStyle w:val="Hyperlink"/>
                <w:noProof/>
                <w:sz w:val="20"/>
                <w:szCs w:val="20"/>
              </w:rPr>
              <w:t>Difference Tables and Adams-Bashforth Methods</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_Toc75610680 \h </w:instrText>
            </w:r>
            <w:r w:rsidRPr="005A3CE2">
              <w:rPr>
                <w:noProof/>
                <w:webHidden/>
                <w:sz w:val="20"/>
                <w:szCs w:val="20"/>
              </w:rPr>
            </w:r>
            <w:r w:rsidRPr="005A3CE2">
              <w:rPr>
                <w:noProof/>
                <w:webHidden/>
                <w:sz w:val="20"/>
                <w:szCs w:val="20"/>
              </w:rPr>
              <w:fldChar w:fldCharType="separate"/>
            </w:r>
            <w:r w:rsidRPr="005A3CE2">
              <w:rPr>
                <w:noProof/>
                <w:webHidden/>
                <w:sz w:val="20"/>
                <w:szCs w:val="20"/>
              </w:rPr>
              <w:t>59</w:t>
            </w:r>
            <w:r w:rsidRPr="005A3CE2">
              <w:rPr>
                <w:noProof/>
                <w:webHidden/>
                <w:sz w:val="20"/>
                <w:szCs w:val="20"/>
              </w:rPr>
              <w:fldChar w:fldCharType="end"/>
            </w:r>
          </w:hyperlink>
        </w:p>
        <w:p w14:paraId="44A90FBE" w14:textId="5835F9E0" w:rsidR="005A3CE2" w:rsidRPr="005A3CE2" w:rsidRDefault="005A3CE2">
          <w:pPr>
            <w:pStyle w:val="TOC3"/>
            <w:tabs>
              <w:tab w:val="left" w:pos="1320"/>
              <w:tab w:val="right" w:leader="dot" w:pos="9016"/>
            </w:tabs>
            <w:rPr>
              <w:rFonts w:eastAsiaTheme="minorEastAsia"/>
              <w:noProof/>
              <w:sz w:val="20"/>
              <w:szCs w:val="20"/>
              <w:lang w:eastAsia="en-GB"/>
            </w:rPr>
          </w:pPr>
          <w:hyperlink w:anchor="_Toc75610681" w:history="1">
            <w:r w:rsidRPr="005A3CE2">
              <w:rPr>
                <w:rStyle w:val="Hyperlink"/>
                <w:noProof/>
                <w:sz w:val="20"/>
                <w:szCs w:val="20"/>
              </w:rPr>
              <w:t>6.4.2</w:t>
            </w:r>
            <w:r w:rsidRPr="005A3CE2">
              <w:rPr>
                <w:rFonts w:eastAsiaTheme="minorEastAsia"/>
                <w:noProof/>
                <w:sz w:val="20"/>
                <w:szCs w:val="20"/>
                <w:lang w:eastAsia="en-GB"/>
              </w:rPr>
              <w:tab/>
            </w:r>
            <w:r w:rsidRPr="005A3CE2">
              <w:rPr>
                <w:rStyle w:val="Hyperlink"/>
                <w:noProof/>
                <w:sz w:val="20"/>
                <w:szCs w:val="20"/>
              </w:rPr>
              <w:t>Standard Extrapolation</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_Toc75610681 \h </w:instrText>
            </w:r>
            <w:r w:rsidRPr="005A3CE2">
              <w:rPr>
                <w:noProof/>
                <w:webHidden/>
                <w:sz w:val="20"/>
                <w:szCs w:val="20"/>
              </w:rPr>
            </w:r>
            <w:r w:rsidRPr="005A3CE2">
              <w:rPr>
                <w:noProof/>
                <w:webHidden/>
                <w:sz w:val="20"/>
                <w:szCs w:val="20"/>
              </w:rPr>
              <w:fldChar w:fldCharType="separate"/>
            </w:r>
            <w:r w:rsidRPr="005A3CE2">
              <w:rPr>
                <w:noProof/>
                <w:webHidden/>
                <w:sz w:val="20"/>
                <w:szCs w:val="20"/>
              </w:rPr>
              <w:t>59</w:t>
            </w:r>
            <w:r w:rsidRPr="005A3CE2">
              <w:rPr>
                <w:noProof/>
                <w:webHidden/>
                <w:sz w:val="20"/>
                <w:szCs w:val="20"/>
              </w:rPr>
              <w:fldChar w:fldCharType="end"/>
            </w:r>
          </w:hyperlink>
        </w:p>
        <w:p w14:paraId="24CDB9A7" w14:textId="7BBC1BE0" w:rsidR="005A3CE2" w:rsidRPr="005A3CE2" w:rsidRDefault="005A3CE2">
          <w:pPr>
            <w:pStyle w:val="TOC3"/>
            <w:tabs>
              <w:tab w:val="left" w:pos="1320"/>
              <w:tab w:val="right" w:leader="dot" w:pos="9016"/>
            </w:tabs>
            <w:rPr>
              <w:rFonts w:eastAsiaTheme="minorEastAsia"/>
              <w:noProof/>
              <w:sz w:val="20"/>
              <w:szCs w:val="20"/>
              <w:lang w:eastAsia="en-GB"/>
            </w:rPr>
          </w:pPr>
          <w:hyperlink w:anchor="_Toc75610682" w:history="1">
            <w:r w:rsidRPr="005A3CE2">
              <w:rPr>
                <w:rStyle w:val="Hyperlink"/>
                <w:noProof/>
                <w:sz w:val="20"/>
                <w:szCs w:val="20"/>
              </w:rPr>
              <w:t>6.4.3</w:t>
            </w:r>
            <w:r w:rsidRPr="005A3CE2">
              <w:rPr>
                <w:rFonts w:eastAsiaTheme="minorEastAsia"/>
                <w:noProof/>
                <w:sz w:val="20"/>
                <w:szCs w:val="20"/>
                <w:lang w:eastAsia="en-GB"/>
              </w:rPr>
              <w:tab/>
            </w:r>
            <w:r w:rsidRPr="005A3CE2">
              <w:rPr>
                <w:rStyle w:val="Hyperlink"/>
                <w:noProof/>
                <w:sz w:val="20"/>
                <w:szCs w:val="20"/>
              </w:rPr>
              <w:t>An Example Ordinary Differential Equation</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_Toc75610682 \h </w:instrText>
            </w:r>
            <w:r w:rsidRPr="005A3CE2">
              <w:rPr>
                <w:noProof/>
                <w:webHidden/>
                <w:sz w:val="20"/>
                <w:szCs w:val="20"/>
              </w:rPr>
            </w:r>
            <w:r w:rsidRPr="005A3CE2">
              <w:rPr>
                <w:noProof/>
                <w:webHidden/>
                <w:sz w:val="20"/>
                <w:szCs w:val="20"/>
              </w:rPr>
              <w:fldChar w:fldCharType="separate"/>
            </w:r>
            <w:r w:rsidRPr="005A3CE2">
              <w:rPr>
                <w:noProof/>
                <w:webHidden/>
                <w:sz w:val="20"/>
                <w:szCs w:val="20"/>
              </w:rPr>
              <w:t>61</w:t>
            </w:r>
            <w:r w:rsidRPr="005A3CE2">
              <w:rPr>
                <w:noProof/>
                <w:webHidden/>
                <w:sz w:val="20"/>
                <w:szCs w:val="20"/>
              </w:rPr>
              <w:fldChar w:fldCharType="end"/>
            </w:r>
          </w:hyperlink>
        </w:p>
        <w:p w14:paraId="0357F60B" w14:textId="002868E5" w:rsidR="005A3CE2" w:rsidRPr="005A3CE2" w:rsidRDefault="005A3CE2">
          <w:pPr>
            <w:pStyle w:val="TOC3"/>
            <w:tabs>
              <w:tab w:val="left" w:pos="1320"/>
              <w:tab w:val="right" w:leader="dot" w:pos="9016"/>
            </w:tabs>
            <w:rPr>
              <w:rFonts w:eastAsiaTheme="minorEastAsia"/>
              <w:noProof/>
              <w:sz w:val="20"/>
              <w:szCs w:val="20"/>
              <w:lang w:eastAsia="en-GB"/>
            </w:rPr>
          </w:pPr>
          <w:hyperlink w:anchor="_Toc75610683" w:history="1">
            <w:r w:rsidRPr="005A3CE2">
              <w:rPr>
                <w:rStyle w:val="Hyperlink"/>
                <w:noProof/>
                <w:sz w:val="20"/>
                <w:szCs w:val="20"/>
              </w:rPr>
              <w:t>6.4.4</w:t>
            </w:r>
            <w:r w:rsidRPr="005A3CE2">
              <w:rPr>
                <w:rFonts w:eastAsiaTheme="minorEastAsia"/>
                <w:noProof/>
                <w:sz w:val="20"/>
                <w:szCs w:val="20"/>
                <w:lang w:eastAsia="en-GB"/>
              </w:rPr>
              <w:tab/>
            </w:r>
            <w:r w:rsidRPr="005A3CE2">
              <w:rPr>
                <w:rStyle w:val="Hyperlink"/>
                <w:noProof/>
                <w:sz w:val="20"/>
                <w:szCs w:val="20"/>
              </w:rPr>
              <w:t>Schwarszchild’s Use of Difference Tables</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_Toc75610683 \h </w:instrText>
            </w:r>
            <w:r w:rsidRPr="005A3CE2">
              <w:rPr>
                <w:noProof/>
                <w:webHidden/>
                <w:sz w:val="20"/>
                <w:szCs w:val="20"/>
              </w:rPr>
            </w:r>
            <w:r w:rsidRPr="005A3CE2">
              <w:rPr>
                <w:noProof/>
                <w:webHidden/>
                <w:sz w:val="20"/>
                <w:szCs w:val="20"/>
              </w:rPr>
              <w:fldChar w:fldCharType="separate"/>
            </w:r>
            <w:r w:rsidRPr="005A3CE2">
              <w:rPr>
                <w:noProof/>
                <w:webHidden/>
                <w:sz w:val="20"/>
                <w:szCs w:val="20"/>
              </w:rPr>
              <w:t>63</w:t>
            </w:r>
            <w:r w:rsidRPr="005A3CE2">
              <w:rPr>
                <w:noProof/>
                <w:webHidden/>
                <w:sz w:val="20"/>
                <w:szCs w:val="20"/>
              </w:rPr>
              <w:fldChar w:fldCharType="end"/>
            </w:r>
          </w:hyperlink>
        </w:p>
        <w:p w14:paraId="6086A437" w14:textId="235674AF" w:rsidR="005A3CE2" w:rsidRPr="005A3CE2" w:rsidRDefault="005A3CE2">
          <w:pPr>
            <w:pStyle w:val="TOC1"/>
            <w:tabs>
              <w:tab w:val="left" w:pos="440"/>
              <w:tab w:val="right" w:leader="dot" w:pos="9016"/>
            </w:tabs>
            <w:rPr>
              <w:rFonts w:eastAsiaTheme="minorEastAsia"/>
              <w:noProof/>
              <w:sz w:val="20"/>
              <w:szCs w:val="20"/>
              <w:lang w:eastAsia="en-GB"/>
            </w:rPr>
          </w:pPr>
          <w:hyperlink w:anchor="_Toc75610684" w:history="1">
            <w:r w:rsidRPr="005A3CE2">
              <w:rPr>
                <w:rStyle w:val="Hyperlink"/>
                <w:rFonts w:cstheme="minorHAnsi"/>
                <w:b/>
                <w:bCs/>
                <w:noProof/>
                <w:sz w:val="20"/>
                <w:szCs w:val="20"/>
              </w:rPr>
              <w:t>7.</w:t>
            </w:r>
            <w:r w:rsidRPr="005A3CE2">
              <w:rPr>
                <w:rFonts w:eastAsiaTheme="minorEastAsia"/>
                <w:noProof/>
                <w:sz w:val="20"/>
                <w:szCs w:val="20"/>
                <w:lang w:eastAsia="en-GB"/>
              </w:rPr>
              <w:tab/>
            </w:r>
            <w:r w:rsidRPr="005A3CE2">
              <w:rPr>
                <w:rStyle w:val="Hyperlink"/>
                <w:rFonts w:cstheme="minorHAnsi"/>
                <w:b/>
                <w:bCs/>
                <w:noProof/>
                <w:sz w:val="20"/>
                <w:szCs w:val="20"/>
              </w:rPr>
              <w:t>COUPLED DIFFERENTIAL EQUATIONS</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_Toc75610684 \h </w:instrText>
            </w:r>
            <w:r w:rsidRPr="005A3CE2">
              <w:rPr>
                <w:noProof/>
                <w:webHidden/>
                <w:sz w:val="20"/>
                <w:szCs w:val="20"/>
              </w:rPr>
            </w:r>
            <w:r w:rsidRPr="005A3CE2">
              <w:rPr>
                <w:noProof/>
                <w:webHidden/>
                <w:sz w:val="20"/>
                <w:szCs w:val="20"/>
              </w:rPr>
              <w:fldChar w:fldCharType="separate"/>
            </w:r>
            <w:r w:rsidRPr="005A3CE2">
              <w:rPr>
                <w:noProof/>
                <w:webHidden/>
                <w:sz w:val="20"/>
                <w:szCs w:val="20"/>
              </w:rPr>
              <w:t>64</w:t>
            </w:r>
            <w:r w:rsidRPr="005A3CE2">
              <w:rPr>
                <w:noProof/>
                <w:webHidden/>
                <w:sz w:val="20"/>
                <w:szCs w:val="20"/>
              </w:rPr>
              <w:fldChar w:fldCharType="end"/>
            </w:r>
          </w:hyperlink>
        </w:p>
        <w:p w14:paraId="2856AFDE" w14:textId="5B3A29C4" w:rsidR="005A3CE2" w:rsidRPr="005A3CE2" w:rsidRDefault="005A3CE2">
          <w:pPr>
            <w:pStyle w:val="TOC2"/>
            <w:tabs>
              <w:tab w:val="left" w:pos="880"/>
              <w:tab w:val="right" w:leader="dot" w:pos="9016"/>
            </w:tabs>
            <w:rPr>
              <w:rFonts w:eastAsiaTheme="minorEastAsia"/>
              <w:noProof/>
              <w:sz w:val="20"/>
              <w:szCs w:val="20"/>
              <w:lang w:eastAsia="en-GB"/>
            </w:rPr>
          </w:pPr>
          <w:hyperlink w:anchor="_Toc75610687" w:history="1">
            <w:r w:rsidRPr="005A3CE2">
              <w:rPr>
                <w:rStyle w:val="Hyperlink"/>
                <w:noProof/>
                <w:sz w:val="20"/>
                <w:szCs w:val="20"/>
              </w:rPr>
              <w:t>6.1</w:t>
            </w:r>
            <w:r w:rsidRPr="005A3CE2">
              <w:rPr>
                <w:rFonts w:eastAsiaTheme="minorEastAsia"/>
                <w:noProof/>
                <w:sz w:val="20"/>
                <w:szCs w:val="20"/>
                <w:lang w:eastAsia="en-GB"/>
              </w:rPr>
              <w:tab/>
            </w:r>
            <w:r w:rsidRPr="005A3CE2">
              <w:rPr>
                <w:rStyle w:val="Hyperlink"/>
                <w:noProof/>
                <w:sz w:val="20"/>
                <w:szCs w:val="20"/>
              </w:rPr>
              <w:t>Definition of Coupled Equations</w:t>
            </w:r>
            <w:r w:rsidRPr="005A3CE2">
              <w:rPr>
                <w:noProof/>
                <w:webHidden/>
                <w:sz w:val="20"/>
                <w:szCs w:val="20"/>
              </w:rPr>
              <w:tab/>
            </w:r>
            <w:r w:rsidRPr="005A3CE2">
              <w:rPr>
                <w:noProof/>
                <w:webHidden/>
                <w:sz w:val="20"/>
                <w:szCs w:val="20"/>
              </w:rPr>
              <w:fldChar w:fldCharType="begin"/>
            </w:r>
            <w:r w:rsidRPr="005A3CE2">
              <w:rPr>
                <w:noProof/>
                <w:webHidden/>
                <w:sz w:val="20"/>
                <w:szCs w:val="20"/>
              </w:rPr>
              <w:instrText xml:space="preserve"> PAGEREF _Toc75610687 \h </w:instrText>
            </w:r>
            <w:r w:rsidRPr="005A3CE2">
              <w:rPr>
                <w:noProof/>
                <w:webHidden/>
                <w:sz w:val="20"/>
                <w:szCs w:val="20"/>
              </w:rPr>
            </w:r>
            <w:r w:rsidRPr="005A3CE2">
              <w:rPr>
                <w:noProof/>
                <w:webHidden/>
                <w:sz w:val="20"/>
                <w:szCs w:val="20"/>
              </w:rPr>
              <w:fldChar w:fldCharType="separate"/>
            </w:r>
            <w:r w:rsidRPr="005A3CE2">
              <w:rPr>
                <w:noProof/>
                <w:webHidden/>
                <w:sz w:val="20"/>
                <w:szCs w:val="20"/>
              </w:rPr>
              <w:t>64</w:t>
            </w:r>
            <w:r w:rsidRPr="005A3CE2">
              <w:rPr>
                <w:noProof/>
                <w:webHidden/>
                <w:sz w:val="20"/>
                <w:szCs w:val="20"/>
              </w:rPr>
              <w:fldChar w:fldCharType="end"/>
            </w:r>
          </w:hyperlink>
        </w:p>
        <w:p w14:paraId="6DC184A9" w14:textId="20A5A1FB" w:rsidR="00984B3D" w:rsidRDefault="001F6E99">
          <w:r w:rsidRPr="005A3CE2">
            <w:rPr>
              <w:sz w:val="20"/>
              <w:szCs w:val="20"/>
            </w:rPr>
            <w:fldChar w:fldCharType="end"/>
          </w:r>
        </w:p>
      </w:sdtContent>
    </w:sdt>
    <w:p w14:paraId="4D76F40F" w14:textId="77777777" w:rsidR="007C4F0A" w:rsidRDefault="007C4F0A"/>
    <w:p w14:paraId="1ABDFB37" w14:textId="77777777" w:rsidR="004A274B" w:rsidRDefault="00973FAC">
      <w:pPr>
        <w:rPr>
          <w:noProof/>
        </w:rPr>
      </w:pPr>
      <w:r>
        <w:br w:type="page"/>
      </w:r>
      <w:r w:rsidR="004A274B">
        <w:fldChar w:fldCharType="begin"/>
      </w:r>
      <w:r w:rsidR="004A274B">
        <w:instrText xml:space="preserve"> TOC \h \z \c "Figure" </w:instrText>
      </w:r>
      <w:r w:rsidR="004A274B">
        <w:fldChar w:fldCharType="separate"/>
      </w:r>
    </w:p>
    <w:p w14:paraId="4BE70102" w14:textId="301C041B" w:rsidR="006A733E" w:rsidRPr="001202EF" w:rsidRDefault="004A274B" w:rsidP="001202EF">
      <w:r>
        <w:lastRenderedPageBreak/>
        <w:fldChar w:fldCharType="end"/>
      </w:r>
      <w:bookmarkStart w:id="0" w:name="_Hlk37155410"/>
    </w:p>
    <w:p w14:paraId="599A796B" w14:textId="748145EF" w:rsidR="007C1D5A" w:rsidRDefault="00761A8E" w:rsidP="00F02922">
      <w:pPr>
        <w:pStyle w:val="Heading1"/>
        <w:numPr>
          <w:ilvl w:val="0"/>
          <w:numId w:val="1"/>
        </w:numPr>
        <w:rPr>
          <w:rFonts w:asciiTheme="minorHAnsi" w:hAnsiTheme="minorHAnsi" w:cstheme="minorHAnsi"/>
          <w:b/>
          <w:bCs/>
          <w:color w:val="auto"/>
          <w:sz w:val="40"/>
          <w:szCs w:val="40"/>
        </w:rPr>
      </w:pPr>
      <w:bookmarkStart w:id="1" w:name="_Toc75610636"/>
      <w:r w:rsidRPr="00761A8E">
        <w:rPr>
          <w:rFonts w:asciiTheme="minorHAnsi" w:hAnsiTheme="minorHAnsi" w:cstheme="minorHAnsi"/>
          <w:b/>
          <w:bCs/>
          <w:color w:val="auto"/>
          <w:sz w:val="40"/>
          <w:szCs w:val="40"/>
        </w:rPr>
        <w:t>INTRODUCTION</w:t>
      </w:r>
      <w:bookmarkEnd w:id="1"/>
    </w:p>
    <w:p w14:paraId="1B551B10" w14:textId="77777777" w:rsidR="00952F37" w:rsidRDefault="00952F37" w:rsidP="00823ECE">
      <w:pPr>
        <w:jc w:val="both"/>
      </w:pPr>
    </w:p>
    <w:p w14:paraId="69E96F42" w14:textId="377FB5BB" w:rsidR="00571B8B" w:rsidRDefault="00952F37" w:rsidP="006A733E">
      <w:pPr>
        <w:ind w:left="737"/>
        <w:jc w:val="both"/>
      </w:pPr>
      <w:r>
        <w:t xml:space="preserve">I am aiming this paper </w:t>
      </w:r>
      <w:r w:rsidR="00571B8B">
        <w:t xml:space="preserve">at readers who </w:t>
      </w:r>
      <w:r w:rsidR="005A273D">
        <w:t>perhaps</w:t>
      </w:r>
      <w:r w:rsidR="00571B8B">
        <w:t xml:space="preserve"> have a good mathematical knowledge but whose knowledge stops </w:t>
      </w:r>
      <w:r w:rsidR="005A273D">
        <w:t xml:space="preserve">just </w:t>
      </w:r>
      <w:r w:rsidR="00571B8B">
        <w:t>short of calculus</w:t>
      </w:r>
      <w:r w:rsidR="005A273D">
        <w:t xml:space="preserve"> or at the beginning of calculus</w:t>
      </w:r>
      <w:r w:rsidR="00571B8B">
        <w:t xml:space="preserve">. If it sometimes seems too simple please bear this in mind. I find some of it simple but other parts quite difficult to understand. Differentiation is simple, integration needs a bit more imagination. Taylor and Maclaurin expansions are quite easy to understand but polynomial interpolation </w:t>
      </w:r>
      <w:r w:rsidR="00AE6098">
        <w:t xml:space="preserve">for </w:t>
      </w:r>
      <w:r w:rsidR="00571B8B">
        <w:t>multistep numerical integration begins to get quite challenging.</w:t>
      </w:r>
    </w:p>
    <w:p w14:paraId="55507F46" w14:textId="1C545B94" w:rsidR="00952F37" w:rsidRPr="00EB4FE1" w:rsidRDefault="00952F37" w:rsidP="006A733E">
      <w:pPr>
        <w:ind w:left="737"/>
        <w:jc w:val="both"/>
      </w:pPr>
      <w:r w:rsidRPr="00EB4FE1">
        <w:t>The first two sections of this paper ar</w:t>
      </w:r>
      <w:r w:rsidR="00571B8B" w:rsidRPr="00EB4FE1">
        <w:t>e</w:t>
      </w:r>
      <w:r w:rsidRPr="00EB4FE1">
        <w:t xml:space="preserve"> a sort of revision of what many readers probably already know</w:t>
      </w:r>
      <w:r w:rsidR="00611236" w:rsidRPr="00EB4FE1">
        <w:t>,</w:t>
      </w:r>
      <w:r w:rsidRPr="00EB4FE1">
        <w:t xml:space="preserve"> although I have included the classic method of calculating derivatives and a perhaps novel way of looking more fundamentally at integration </w:t>
      </w:r>
      <w:r w:rsidR="00EB4FE1" w:rsidRPr="00EB4FE1">
        <w:t xml:space="preserve">through </w:t>
      </w:r>
      <w:r w:rsidRPr="00EB4FE1">
        <w:t>The Fundamental Theorem of Calculus.</w:t>
      </w:r>
      <w:r w:rsidR="00AE6098" w:rsidRPr="00EB4FE1">
        <w:t xml:space="preserve"> This gives a more thorough grounding to understanding integration instead of just thinking of integration as the reverse of differentiation.</w:t>
      </w:r>
    </w:p>
    <w:p w14:paraId="695B2B8C" w14:textId="51D981A0" w:rsidR="00C53A96" w:rsidRPr="005A273D" w:rsidRDefault="00947565" w:rsidP="00C53A96">
      <w:pPr>
        <w:ind w:left="737"/>
        <w:jc w:val="both"/>
        <w:rPr>
          <w:i/>
          <w:iCs/>
        </w:rPr>
      </w:pPr>
      <w:r>
        <w:t>This paper cannot cover all the issues around differentiation and integration an</w:t>
      </w:r>
      <w:r w:rsidR="00C53A96">
        <w:t>d</w:t>
      </w:r>
      <w:r>
        <w:t xml:space="preserve"> not, in particular, the many different ways of getting analytic solutions to integrals. </w:t>
      </w:r>
      <w:r w:rsidR="00C53A96">
        <w:t xml:space="preserve">These two subjects alone need several books to </w:t>
      </w:r>
      <w:r w:rsidR="004F09D7">
        <w:t>cover</w:t>
      </w:r>
      <w:r w:rsidR="00C53A96">
        <w:t xml:space="preserve"> them. </w:t>
      </w:r>
      <w:r>
        <w:t xml:space="preserve">However, I have included some examples of analytical integration in section 3. </w:t>
      </w:r>
      <w:r w:rsidR="00C53A96">
        <w:t>For the rest, I have included many references to text or video sources which give what I consider to be the best explanations of different subjects. This is where the value of this paper lies : I have sifted the available sources and selected what I consider to be the best explanations, in terms of omitting unnecessary mathematical complexity and, in the case of videos, the best graphics.</w:t>
      </w:r>
      <w:r w:rsidR="005A273D">
        <w:t xml:space="preserve"> This paper </w:t>
      </w:r>
      <w:r w:rsidR="005A273D" w:rsidRPr="005A273D">
        <w:rPr>
          <w:i/>
          <w:iCs/>
        </w:rPr>
        <w:t>concentrates the best resources available on the internet.</w:t>
      </w:r>
    </w:p>
    <w:p w14:paraId="7C8A618E" w14:textId="7DA23B46" w:rsidR="004F09D7" w:rsidRDefault="007C0ACF" w:rsidP="004F09D7">
      <w:pPr>
        <w:ind w:left="737"/>
        <w:jc w:val="both"/>
      </w:pPr>
      <w:r>
        <w:t xml:space="preserve">The problem of the calculation of stellar structures at the point where the physics becomes pure mathematics is the problem of integrating a set of derivatives. </w:t>
      </w:r>
      <w:r w:rsidR="006A733E">
        <w:t>Sometimes a derivative can be integrated analytically. Often, however, it cannot, since no analytic solution is known or possible</w:t>
      </w:r>
      <w:r>
        <w:t xml:space="preserve">. </w:t>
      </w:r>
      <w:r w:rsidR="00044474">
        <w:t>Section 4, therefore, is where most of this paper occurs.</w:t>
      </w:r>
    </w:p>
    <w:p w14:paraId="5CD3DD7E" w14:textId="65B41615" w:rsidR="004F09D7" w:rsidRPr="00F93741" w:rsidRDefault="004F09D7" w:rsidP="006A733E">
      <w:pPr>
        <w:ind w:left="737"/>
        <w:jc w:val="both"/>
      </w:pPr>
      <w:r>
        <w:t xml:space="preserve">I have not bothered to put all the equations in a uniform type </w:t>
      </w:r>
      <w:r w:rsidR="00D5372B">
        <w:t>since</w:t>
      </w:r>
      <w:r>
        <w:t xml:space="preserve"> a screen grab or photograph is probably better</w:t>
      </w:r>
      <w:r w:rsidR="00D5372B">
        <w:t xml:space="preserve"> anyway. So the figures are a pot pourri of written text, print characters and graphs, depending on the author. All sources are acknowledged.</w:t>
      </w:r>
    </w:p>
    <w:p w14:paraId="5EFB0853" w14:textId="77777777" w:rsidR="006A733E" w:rsidRPr="006A733E" w:rsidRDefault="006A733E" w:rsidP="006A733E"/>
    <w:bookmarkEnd w:id="0"/>
    <w:p w14:paraId="4E4F3261" w14:textId="18B8F1B6" w:rsidR="00952F37" w:rsidRDefault="00952F37">
      <w:r>
        <w:br w:type="page"/>
      </w:r>
    </w:p>
    <w:p w14:paraId="0A1D8001" w14:textId="77777777" w:rsidR="00984B3D" w:rsidRDefault="00984B3D" w:rsidP="007C1D5A">
      <w:pPr>
        <w:ind w:left="680"/>
      </w:pPr>
    </w:p>
    <w:p w14:paraId="46DE6E30" w14:textId="5A584400" w:rsidR="00952F37" w:rsidRPr="00761A8E" w:rsidRDefault="008C2BFB" w:rsidP="00F02922">
      <w:pPr>
        <w:pStyle w:val="Heading1"/>
        <w:numPr>
          <w:ilvl w:val="0"/>
          <w:numId w:val="1"/>
        </w:numPr>
        <w:rPr>
          <w:rFonts w:asciiTheme="minorHAnsi" w:hAnsiTheme="minorHAnsi" w:cstheme="minorHAnsi"/>
          <w:b/>
          <w:bCs/>
          <w:color w:val="auto"/>
          <w:sz w:val="40"/>
          <w:szCs w:val="40"/>
        </w:rPr>
      </w:pPr>
      <w:bookmarkStart w:id="2" w:name="_Toc75610637"/>
      <w:r>
        <w:rPr>
          <w:rFonts w:asciiTheme="minorHAnsi" w:hAnsiTheme="minorHAnsi" w:cstheme="minorHAnsi"/>
          <w:b/>
          <w:bCs/>
          <w:color w:val="auto"/>
          <w:sz w:val="40"/>
          <w:szCs w:val="40"/>
        </w:rPr>
        <w:t>THE CALCULATION OF DERIVATIVES</w:t>
      </w:r>
      <w:bookmarkEnd w:id="2"/>
    </w:p>
    <w:p w14:paraId="01613A2D" w14:textId="0A017810" w:rsidR="00815B28" w:rsidRDefault="00815B28" w:rsidP="00491A97"/>
    <w:p w14:paraId="7567BBA0" w14:textId="493F7F6F" w:rsidR="00815B28" w:rsidRDefault="00377555" w:rsidP="002113E2">
      <w:pPr>
        <w:ind w:left="737"/>
        <w:jc w:val="both"/>
      </w:pPr>
      <w:r>
        <w:t xml:space="preserve">Figure 1 gives the standard geometrical illustration of the definition of a derivative </w:t>
      </w:r>
      <m:oMath>
        <m:f>
          <m:fPr>
            <m:type m:val="lin"/>
            <m:ctrlPr>
              <w:rPr>
                <w:rFonts w:ascii="Cambria Math" w:hAnsi="Cambria Math"/>
                <w:i/>
              </w:rPr>
            </m:ctrlPr>
          </m:fPr>
          <m:num>
            <m:r>
              <w:rPr>
                <w:rFonts w:ascii="Cambria Math" w:hAnsi="Cambria Math"/>
              </w:rPr>
              <m:t>dy</m:t>
            </m:r>
          </m:num>
          <m:den>
            <m:r>
              <w:rPr>
                <w:rFonts w:ascii="Cambria Math" w:hAnsi="Cambria Math"/>
              </w:rPr>
              <m:t>dx</m:t>
            </m:r>
          </m:den>
        </m:f>
      </m:oMath>
      <w:r>
        <w:t xml:space="preserve"> of a function </w:t>
      </w:r>
      <m:oMath>
        <m:r>
          <w:rPr>
            <w:rFonts w:ascii="Cambria Math" w:hAnsi="Cambria Math"/>
          </w:rPr>
          <m:t>f(x)</m:t>
        </m:r>
      </m:oMath>
      <w:r w:rsidR="00D86E83">
        <w:t xml:space="preserve"> </w:t>
      </w:r>
      <w:r>
        <w:t>of the single independent variable</w:t>
      </w:r>
      <w:r w:rsidR="00D86E83">
        <w:t xml:space="preserve"> </w:t>
      </w:r>
      <m:oMath>
        <m:r>
          <w:rPr>
            <w:rFonts w:ascii="Cambria Math" w:hAnsi="Cambria Math"/>
          </w:rPr>
          <m:t>x</m:t>
        </m:r>
      </m:oMath>
      <w:r>
        <w:t>.</w:t>
      </w:r>
      <w:r w:rsidR="00837E5A">
        <w:t xml:space="preserve"> The derivative at the point A at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sidR="00837E5A">
        <w:t xml:space="preserve"> is derived </w:t>
      </w:r>
      <w:r w:rsidR="006F74BE">
        <w:t xml:space="preserve">first </w:t>
      </w:r>
      <w:r w:rsidR="00837E5A">
        <w:t xml:space="preserve">by taking a point B at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+δx</m:t>
            </m:r>
          </m:e>
        </m:d>
      </m:oMath>
      <w:r w:rsidR="006F74BE">
        <w:t xml:space="preserve"> and defining :</w:t>
      </w:r>
    </w:p>
    <w:p w14:paraId="06F93D24" w14:textId="51C1A05E" w:rsidR="00837E5A" w:rsidRDefault="00837E5A" w:rsidP="00D86E83"/>
    <w:p w14:paraId="0C320D98" w14:textId="54BEC9AB" w:rsidR="00A63FA8" w:rsidRDefault="00A63FA8" w:rsidP="00D50050">
      <w:pPr>
        <w:ind w:left="1701"/>
      </w:pPr>
      <m:oMath>
        <m:r>
          <w:rPr>
            <w:rFonts w:ascii="Cambria Math" w:hAnsi="Cambria Math"/>
            <w:sz w:val="32"/>
            <w:szCs w:val="32"/>
          </w:rPr>
          <m:t xml:space="preserve">                 </m:t>
        </m:r>
        <m:f>
          <m:fPr>
            <m:ctrlPr>
              <w:rPr>
                <w:rFonts w:ascii="Cambria Math" w:hAnsi="Cambria Math"/>
                <w:i/>
                <w:sz w:val="32"/>
                <w:szCs w:val="32"/>
              </w:rPr>
            </m:ctrlPr>
          </m:fPr>
          <m:num>
            <w:bookmarkStart w:id="3" w:name="_Hlk70860832"/>
            <m:r>
              <w:rPr>
                <w:rFonts w:ascii="Cambria Math" w:hAnsi="Cambria Math"/>
                <w:sz w:val="32"/>
                <w:szCs w:val="32"/>
              </w:rPr>
              <m:t>δ</m:t>
            </m:r>
            <w:bookmarkEnd w:id="3"/>
            <m:r>
              <w:rPr>
                <w:rFonts w:ascii="Cambria Math" w:hAnsi="Cambria Math"/>
                <w:sz w:val="32"/>
                <w:szCs w:val="32"/>
              </w:rPr>
              <m:t>y</m:t>
            </m:r>
          </m:num>
          <m:den>
            <m:r>
              <w:rPr>
                <w:rFonts w:ascii="Cambria Math" w:hAnsi="Cambria Math"/>
                <w:sz w:val="32"/>
                <w:szCs w:val="32"/>
              </w:rPr>
              <m:t>δx</m:t>
            </m:r>
          </m:den>
        </m:f>
      </m:oMath>
      <w:r>
        <w:rPr>
          <w:rFonts w:eastAsiaTheme="minorEastAsia"/>
          <w:sz w:val="32"/>
          <w:szCs w:val="32"/>
        </w:rPr>
        <w:t xml:space="preserve"> = </w:t>
      </w:r>
      <m:oMath>
        <m:f>
          <m:fPr>
            <m:ctrlPr>
              <w:rPr>
                <w:rFonts w:ascii="Cambria Math" w:eastAsiaTheme="minorEastAsia" w:hAnsi="Cambria Math"/>
                <w:i/>
                <w:sz w:val="32"/>
                <w:szCs w:val="32"/>
              </w:rPr>
            </m:ctrlPr>
          </m:fPr>
          <m:num>
            <m:r>
              <w:rPr>
                <w:rFonts w:ascii="Cambria Math" w:eastAsiaTheme="minorEastAsia" w:hAnsi="Cambria Math"/>
                <w:sz w:val="32"/>
                <w:szCs w:val="32"/>
              </w:rPr>
              <m:t>f</m:t>
            </m:r>
            <w:bookmarkStart w:id="4" w:name="_Hlk70860709"/>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x</m:t>
                    </m:r>
                  </m:e>
                  <m:sub>
                    <m:r>
                      <w:rPr>
                        <w:rFonts w:ascii="Cambria Math" w:eastAsiaTheme="minorEastAsia" w:hAnsi="Cambria Math"/>
                        <w:sz w:val="32"/>
                        <w:szCs w:val="32"/>
                      </w:rPr>
                      <m:t>0</m:t>
                    </m:r>
                  </m:sub>
                </m:sSub>
                <m:r>
                  <w:rPr>
                    <w:rFonts w:ascii="Cambria Math" w:eastAsiaTheme="minorEastAsia" w:hAnsi="Cambria Math"/>
                    <w:sz w:val="32"/>
                    <w:szCs w:val="32"/>
                  </w:rPr>
                  <m:t>+</m:t>
                </m:r>
                <m:r>
                  <w:rPr>
                    <w:rFonts w:ascii="Cambria Math" w:hAnsi="Cambria Math"/>
                    <w:sz w:val="32"/>
                    <w:szCs w:val="32"/>
                  </w:rPr>
                  <m:t>δx</m:t>
                </m:r>
                <m:ctrlPr>
                  <w:rPr>
                    <w:rFonts w:ascii="Cambria Math" w:hAnsi="Cambria Math"/>
                    <w:i/>
                    <w:sz w:val="32"/>
                    <w:szCs w:val="32"/>
                  </w:rPr>
                </m:ctrlPr>
              </m:e>
            </m:d>
            <w:bookmarkEnd w:id="4"/>
            <m:r>
              <w:rPr>
                <w:rFonts w:ascii="Cambria Math" w:eastAsiaTheme="minorEastAsia" w:hAnsi="Cambria Math"/>
                <w:sz w:val="32"/>
                <w:szCs w:val="32"/>
              </w:rPr>
              <m:t>-f(</m:t>
            </m:r>
            <m:sSub>
              <m:sSubPr>
                <m:ctrlPr>
                  <w:rPr>
                    <w:rFonts w:ascii="Cambria Math" w:eastAsiaTheme="minorEastAsia" w:hAnsi="Cambria Math"/>
                    <w:i/>
                    <w:sz w:val="32"/>
                    <w:szCs w:val="32"/>
                  </w:rPr>
                </m:ctrlPr>
              </m:sSubPr>
              <m:e>
                <m:r>
                  <w:rPr>
                    <w:rFonts w:ascii="Cambria Math" w:eastAsiaTheme="minorEastAsia" w:hAnsi="Cambria Math"/>
                    <w:sz w:val="32"/>
                    <w:szCs w:val="32"/>
                  </w:rPr>
                  <m:t>x</m:t>
                </m:r>
              </m:e>
              <m:sub>
                <m:r>
                  <w:rPr>
                    <w:rFonts w:ascii="Cambria Math" w:eastAsiaTheme="minorEastAsia" w:hAnsi="Cambria Math"/>
                    <w:sz w:val="32"/>
                    <w:szCs w:val="32"/>
                  </w:rPr>
                  <m:t>0</m:t>
                </m:r>
              </m:sub>
            </m:sSub>
            <m:r>
              <w:rPr>
                <w:rFonts w:ascii="Cambria Math" w:eastAsiaTheme="minorEastAsia" w:hAnsi="Cambria Math"/>
                <w:sz w:val="32"/>
                <w:szCs w:val="32"/>
              </w:rPr>
              <m:t>)</m:t>
            </m:r>
          </m:num>
          <m:den>
            <m:r>
              <w:rPr>
                <w:rFonts w:ascii="Cambria Math" w:hAnsi="Cambria Math"/>
                <w:sz w:val="32"/>
                <w:szCs w:val="32"/>
              </w:rPr>
              <m:t>δx</m:t>
            </m:r>
          </m:den>
        </m:f>
      </m:oMath>
    </w:p>
    <w:p w14:paraId="2EAEB25A" w14:textId="77777777" w:rsidR="0013336C" w:rsidRDefault="0013336C" w:rsidP="00D86E83"/>
    <w:p w14:paraId="01A4A5F8" w14:textId="7E966F62" w:rsidR="00815B28" w:rsidRDefault="0013336C" w:rsidP="0013336C">
      <w:pPr>
        <w:ind w:left="737"/>
        <w:jc w:val="both"/>
        <w:rPr>
          <w:rFonts w:eastAsiaTheme="minorEastAsia"/>
        </w:rPr>
      </w:pPr>
      <w:r>
        <w:t xml:space="preserve">and then the derivative at A is obtained by moving B progressively closer to A </w:t>
      </w:r>
      <w:r w:rsidR="008D6BF3">
        <w:t>whereupon</w:t>
      </w:r>
      <w:r>
        <w:t xml:space="preserve"> </w:t>
      </w:r>
      <w:r w:rsidR="00FE6EE2">
        <w:rPr>
          <w:rFonts w:cstheme="minorHAnsi"/>
        </w:rPr>
        <w:t xml:space="preserve">    </w:t>
      </w:r>
      <m:oMath>
        <m:f>
          <m:fPr>
            <m:type m:val="lin"/>
            <m:ctrlPr>
              <w:rPr>
                <w:rFonts w:ascii="Cambria Math" w:hAnsi="Cambria Math" w:cstheme="minorHAnsi"/>
                <w:i/>
              </w:rPr>
            </m:ctrlPr>
          </m:fPr>
          <m:num>
            <m:r>
              <w:rPr>
                <w:rFonts w:ascii="Cambria Math" w:hAnsi="Cambria Math"/>
              </w:rPr>
              <m:t>δy</m:t>
            </m:r>
          </m:num>
          <m:den>
            <m:r>
              <w:rPr>
                <w:rFonts w:ascii="Cambria Math" w:hAnsi="Cambria Math"/>
              </w:rPr>
              <m:t xml:space="preserve">δx </m:t>
            </m:r>
          </m:den>
        </m:f>
      </m:oMath>
      <w:r w:rsidRPr="0013336C">
        <w:rPr>
          <w:rFonts w:eastAsiaTheme="minorEastAsia"/>
        </w:rPr>
        <w:t>becomes</w:t>
      </w:r>
      <w:r>
        <w:rPr>
          <w:rFonts w:eastAsiaTheme="minorEastAsia"/>
        </w:rPr>
        <w:t xml:space="preserve"> </w:t>
      </w:r>
      <w:bookmarkStart w:id="5" w:name="_Hlk70862049"/>
      <m:oMath>
        <m:f>
          <m:fPr>
            <m:type m:val="lin"/>
            <m:ctrlPr>
              <w:rPr>
                <w:rFonts w:ascii="Cambria Math" w:hAnsi="Cambria Math"/>
                <w:i/>
              </w:rPr>
            </m:ctrlPr>
          </m:fPr>
          <m:num>
            <m:r>
              <w:rPr>
                <w:rFonts w:ascii="Cambria Math" w:hAnsi="Cambria Math"/>
              </w:rPr>
              <m:t>dy</m:t>
            </m:r>
          </m:num>
          <m:den>
            <m:r>
              <w:rPr>
                <w:rFonts w:ascii="Cambria Math" w:hAnsi="Cambria Math"/>
              </w:rPr>
              <m:t>dx</m:t>
            </m:r>
          </m:den>
        </m:f>
      </m:oMath>
      <w:r>
        <w:rPr>
          <w:rFonts w:eastAsiaTheme="minorEastAsia"/>
        </w:rPr>
        <w:t xml:space="preserve"> </w:t>
      </w:r>
      <w:bookmarkEnd w:id="5"/>
      <w:r>
        <w:rPr>
          <w:rFonts w:eastAsiaTheme="minorEastAsia"/>
        </w:rPr>
        <w:t>:</w:t>
      </w:r>
      <w:sdt>
        <w:sdtPr>
          <w:rPr>
            <w:rFonts w:ascii="Cambria Math" w:eastAsiaTheme="minorEastAsia" w:hAnsi="Cambria Math"/>
            <w:i/>
          </w:rPr>
          <w:id w:val="-645437461"/>
          <w:placeholder>
            <w:docPart w:val="DefaultPlaceholder_2098659788"/>
          </w:placeholder>
          <w:temporary/>
          <w:showingPlcHdr/>
          <w:equation/>
        </w:sdtPr>
        <w:sdtEndPr/>
        <w:sdtContent>
          <m:oMath>
            <m:r>
              <m:rPr>
                <m:sty m:val="p"/>
              </m:rPr>
              <w:rPr>
                <w:rStyle w:val="PlaceholderText"/>
                <w:rFonts w:ascii="Cambria Math" w:hAnsi="Cambria Math"/>
              </w:rPr>
              <m:t>Type equation here.</m:t>
            </m:r>
          </m:oMath>
        </w:sdtContent>
      </w:sdt>
    </w:p>
    <w:p w14:paraId="0F75F6A4" w14:textId="77777777" w:rsidR="00CD7A39" w:rsidRDefault="00CD7A39" w:rsidP="0013336C">
      <w:pPr>
        <w:ind w:left="737"/>
        <w:jc w:val="both"/>
        <w:rPr>
          <w:rFonts w:eastAsiaTheme="minorEastAsia"/>
        </w:rPr>
      </w:pPr>
    </w:p>
    <w:p w14:paraId="35A382FF" w14:textId="19A0F8C2" w:rsidR="0013336C" w:rsidRPr="00CD7A39" w:rsidRDefault="00CD7A39" w:rsidP="00D50050">
      <w:pPr>
        <w:ind w:left="1701"/>
        <w:jc w:val="both"/>
      </w:pPr>
      <w:r>
        <w:rPr>
          <w:rFonts w:eastAsiaTheme="minorEastAsia"/>
          <w:sz w:val="32"/>
          <w:szCs w:val="32"/>
        </w:rPr>
        <w:t xml:space="preserve">                            </w:t>
      </w:r>
      <w:bookmarkStart w:id="6" w:name="_Hlk68355533"/>
      <m:oMath>
        <m:f>
          <m:fPr>
            <m:ctrlPr>
              <w:rPr>
                <w:rFonts w:ascii="Cambria Math" w:hAnsi="Cambria Math"/>
                <w:i/>
                <w:sz w:val="32"/>
                <w:szCs w:val="32"/>
              </w:rPr>
            </m:ctrlPr>
          </m:fPr>
          <m:num>
            <m:r>
              <w:rPr>
                <w:rFonts w:ascii="Cambria Math" w:hAnsi="Cambria Math"/>
                <w:sz w:val="32"/>
                <w:szCs w:val="32"/>
              </w:rPr>
              <m:t>dy</m:t>
            </m:r>
          </m:num>
          <m:den>
            <m:r>
              <w:rPr>
                <w:rFonts w:ascii="Cambria Math" w:hAnsi="Cambria Math"/>
                <w:sz w:val="32"/>
                <w:szCs w:val="32"/>
              </w:rPr>
              <m:t>dx</m:t>
            </m:r>
          </m:den>
        </m:f>
      </m:oMath>
      <w:bookmarkEnd w:id="6"/>
      <w:r>
        <w:rPr>
          <w:rFonts w:eastAsiaTheme="minorEastAsia"/>
          <w:sz w:val="32"/>
          <w:szCs w:val="32"/>
        </w:rPr>
        <w:t xml:space="preserve">   </w:t>
      </w:r>
      <w:r w:rsidR="00AC595D">
        <w:rPr>
          <w:rFonts w:eastAsiaTheme="minorEastAsia"/>
          <w:sz w:val="32"/>
          <w:szCs w:val="32"/>
        </w:rPr>
        <w:t xml:space="preserve">=  </w:t>
      </w:r>
      <m:oMath>
        <m:func>
          <m:funcPr>
            <m:ctrlPr>
              <w:rPr>
                <w:rFonts w:ascii="Cambria Math" w:eastAsiaTheme="minorEastAsia" w:hAnsi="Cambria Math"/>
                <w:i/>
                <w:sz w:val="28"/>
                <w:szCs w:val="28"/>
              </w:rPr>
            </m:ctrlPr>
          </m:funcPr>
          <m:fName>
            <m:limLow>
              <m:limLowPr>
                <m:ctrlPr>
                  <w:rPr>
                    <w:rFonts w:ascii="Cambria Math" w:eastAsiaTheme="minorEastAsia"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δx→0</m:t>
                </m:r>
              </m:lim>
            </m:limLow>
          </m:fName>
          <m:e>
            <m:d>
              <m:dPr>
                <m:ctrlPr>
                  <w:rPr>
                    <w:rFonts w:ascii="Cambria Math" w:eastAsiaTheme="minorEastAsia" w:hAnsi="Cambria Math"/>
                    <w:i/>
                    <w:sz w:val="28"/>
                    <w:szCs w:val="28"/>
                  </w:rPr>
                </m:ctrlPr>
              </m:dPr>
              <m:e>
                <m:f>
                  <m:fPr>
                    <m:ctrlPr>
                      <w:rPr>
                        <w:rFonts w:ascii="Cambria Math" w:hAnsi="Cambria Math"/>
                        <w:i/>
                        <w:sz w:val="28"/>
                        <w:szCs w:val="28"/>
                      </w:rPr>
                    </m:ctrlPr>
                  </m:fPr>
                  <m:num>
                    <m:r>
                      <w:rPr>
                        <w:rFonts w:ascii="Cambria Math" w:hAnsi="Cambria Math"/>
                        <w:sz w:val="28"/>
                        <w:szCs w:val="28"/>
                      </w:rPr>
                      <m:t>δy</m:t>
                    </m:r>
                  </m:num>
                  <m:den>
                    <m:r>
                      <w:rPr>
                        <w:rFonts w:ascii="Cambria Math" w:hAnsi="Cambria Math"/>
                        <w:sz w:val="28"/>
                        <w:szCs w:val="28"/>
                      </w:rPr>
                      <m:t>δx</m:t>
                    </m:r>
                  </m:den>
                </m:f>
              </m:e>
            </m:d>
          </m:e>
        </m:func>
      </m:oMath>
    </w:p>
    <w:p w14:paraId="329D3848" w14:textId="5484F7A6" w:rsidR="002B11A5" w:rsidRDefault="002B11A5" w:rsidP="00491A97"/>
    <w:p w14:paraId="0C1D7ED0" w14:textId="6DF5BF60" w:rsidR="002B11A5" w:rsidRDefault="00FD6E31" w:rsidP="008D6BF3">
      <w:pPr>
        <w:ind w:left="737"/>
        <w:jc w:val="both"/>
      </w:pPr>
      <w:r>
        <w:t>In the limit the tangent line at A, the line AC in the figure</w:t>
      </w:r>
      <w:r w:rsidR="000C5EDC">
        <w:t>,</w:t>
      </w:r>
      <w:r>
        <w:t xml:space="preserve"> is related to the derivative through the angle </w:t>
      </w:r>
      <w:bookmarkStart w:id="7" w:name="_Hlk68353978"/>
      <w:r>
        <w:rPr>
          <w:rFonts w:cstheme="minorHAnsi"/>
        </w:rPr>
        <w:t>α</w:t>
      </w:r>
      <w:bookmarkEnd w:id="7"/>
      <w:r>
        <w:t xml:space="preserve"> because </w:t>
      </w:r>
      <w:r w:rsidR="000C5EDC">
        <w:t>the tangent of</w:t>
      </w:r>
      <w:r w:rsidR="000C5EDC" w:rsidRPr="000C5EDC">
        <w:rPr>
          <w:rFonts w:cstheme="minorHAnsi"/>
        </w:rPr>
        <w:t xml:space="preserve"> </w:t>
      </w:r>
      <w:r w:rsidR="000C5EDC">
        <w:rPr>
          <w:rFonts w:cstheme="minorHAnsi"/>
        </w:rPr>
        <w:t>α</w:t>
      </w:r>
      <w:r w:rsidR="000C5EDC">
        <w:t xml:space="preserve">  is the change in </w:t>
      </w:r>
      <m:oMath>
        <m:r>
          <w:rPr>
            <w:rFonts w:ascii="Cambria Math" w:hAnsi="Cambria Math"/>
          </w:rPr>
          <m:t>y</m:t>
        </m:r>
      </m:oMath>
      <w:r w:rsidR="000C5EDC">
        <w:t xml:space="preserve"> divided by the change in </w:t>
      </w:r>
      <m:oMath>
        <m:r>
          <w:rPr>
            <w:rFonts w:ascii="Cambria Math" w:hAnsi="Cambria Math"/>
          </w:rPr>
          <m:t>x</m:t>
        </m:r>
      </m:oMath>
      <w:r w:rsidR="000C5EDC">
        <w:t>.</w:t>
      </w:r>
    </w:p>
    <w:p w14:paraId="39C3C69C" w14:textId="77777777" w:rsidR="00FD6E31" w:rsidRDefault="00FD6E31" w:rsidP="00491A97"/>
    <w:p w14:paraId="498833D2" w14:textId="5743B926" w:rsidR="002B11A5" w:rsidRDefault="002B11A5" w:rsidP="00491A97"/>
    <w:p w14:paraId="56470729" w14:textId="7C4556E2" w:rsidR="00815B28" w:rsidRDefault="00815B28" w:rsidP="00815B28">
      <w:pPr>
        <w:jc w:val="center"/>
      </w:pPr>
      <w:r>
        <w:rPr>
          <w:noProof/>
        </w:rPr>
        <w:drawing>
          <wp:inline distT="0" distB="0" distL="0" distR="0" wp14:anchorId="0B2312DE" wp14:editId="7BDCFC21">
            <wp:extent cx="3509556" cy="2581275"/>
            <wp:effectExtent l="0" t="0" r="0" b="0"/>
            <wp:docPr id="38" name="Picture 3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e the source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07304" cy="2726718"/>
                    </a:xfrm>
                    <a:prstGeom prst="rect">
                      <a:avLst/>
                    </a:prstGeom>
                    <a:noFill/>
                    <a:ln>
                      <a:noFill/>
                    </a:ln>
                  </pic:spPr>
                </pic:pic>
              </a:graphicData>
            </a:graphic>
          </wp:inline>
        </w:drawing>
      </w:r>
    </w:p>
    <w:p w14:paraId="18F1D159" w14:textId="0B6D791E" w:rsidR="00EB1AED" w:rsidRPr="00EB1AED" w:rsidRDefault="00EB1AED" w:rsidP="00EB1AED">
      <w:pPr>
        <w:pStyle w:val="Caption"/>
        <w:spacing w:after="0"/>
        <w:jc w:val="center"/>
        <w:rPr>
          <w:b/>
          <w:bCs/>
          <w:i w:val="0"/>
          <w:iCs w:val="0"/>
          <w:color w:val="auto"/>
          <w:sz w:val="20"/>
          <w:szCs w:val="20"/>
        </w:rPr>
      </w:pPr>
      <w:bookmarkStart w:id="8" w:name="_Toc71973765"/>
      <w:r w:rsidRPr="00EB1AED">
        <w:rPr>
          <w:b/>
          <w:bCs/>
          <w:i w:val="0"/>
          <w:iCs w:val="0"/>
          <w:color w:val="auto"/>
          <w:sz w:val="20"/>
          <w:szCs w:val="20"/>
        </w:rPr>
        <w:t xml:space="preserve">Figure </w:t>
      </w:r>
      <w:r w:rsidRPr="00EB1AED">
        <w:rPr>
          <w:b/>
          <w:bCs/>
          <w:i w:val="0"/>
          <w:iCs w:val="0"/>
          <w:color w:val="auto"/>
          <w:sz w:val="20"/>
          <w:szCs w:val="20"/>
        </w:rPr>
        <w:fldChar w:fldCharType="begin"/>
      </w:r>
      <w:r w:rsidRPr="00EB1AED">
        <w:rPr>
          <w:b/>
          <w:bCs/>
          <w:i w:val="0"/>
          <w:iCs w:val="0"/>
          <w:color w:val="auto"/>
          <w:sz w:val="20"/>
          <w:szCs w:val="20"/>
        </w:rPr>
        <w:instrText xml:space="preserve"> SEQ Figure \* ARABIC </w:instrText>
      </w:r>
      <w:r w:rsidRPr="00EB1AED">
        <w:rPr>
          <w:b/>
          <w:bCs/>
          <w:i w:val="0"/>
          <w:iCs w:val="0"/>
          <w:color w:val="auto"/>
          <w:sz w:val="20"/>
          <w:szCs w:val="20"/>
        </w:rPr>
        <w:fldChar w:fldCharType="separate"/>
      </w:r>
      <w:r w:rsidRPr="00EB1AED">
        <w:rPr>
          <w:b/>
          <w:bCs/>
          <w:i w:val="0"/>
          <w:iCs w:val="0"/>
          <w:noProof/>
          <w:color w:val="auto"/>
          <w:sz w:val="20"/>
          <w:szCs w:val="20"/>
        </w:rPr>
        <w:t>1</w:t>
      </w:r>
      <w:r w:rsidRPr="00EB1AED">
        <w:rPr>
          <w:b/>
          <w:bCs/>
          <w:i w:val="0"/>
          <w:iCs w:val="0"/>
          <w:color w:val="auto"/>
          <w:sz w:val="20"/>
          <w:szCs w:val="20"/>
        </w:rPr>
        <w:fldChar w:fldCharType="end"/>
      </w:r>
      <w:r w:rsidRPr="00EB1AED">
        <w:rPr>
          <w:b/>
          <w:bCs/>
          <w:i w:val="0"/>
          <w:iCs w:val="0"/>
          <w:color w:val="auto"/>
          <w:sz w:val="20"/>
          <w:szCs w:val="20"/>
        </w:rPr>
        <w:t>: Definition of a Derivative</w:t>
      </w:r>
      <w:bookmarkEnd w:id="8"/>
    </w:p>
    <w:p w14:paraId="6D54AA01" w14:textId="6D58C11E" w:rsidR="00FE1479" w:rsidRPr="00FE1479" w:rsidRDefault="00FE1479" w:rsidP="00EB1AED">
      <w:pPr>
        <w:spacing w:after="0"/>
        <w:jc w:val="center"/>
        <w:rPr>
          <w:b/>
          <w:bCs/>
          <w:sz w:val="20"/>
          <w:szCs w:val="20"/>
        </w:rPr>
      </w:pPr>
      <w:r w:rsidRPr="00FE1479">
        <w:rPr>
          <w:b/>
          <w:bCs/>
          <w:sz w:val="20"/>
          <w:szCs w:val="20"/>
        </w:rPr>
        <w:t xml:space="preserve">Source : </w:t>
      </w:r>
      <w:hyperlink r:id="rId11" w:history="1">
        <w:r w:rsidRPr="00FE1479">
          <w:rPr>
            <w:color w:val="0000FF"/>
            <w:sz w:val="20"/>
            <w:szCs w:val="20"/>
            <w:u w:val="single"/>
          </w:rPr>
          <w:t>Mathematics Stack Exchange</w:t>
        </w:r>
      </w:hyperlink>
    </w:p>
    <w:p w14:paraId="023803DE" w14:textId="77777777" w:rsidR="00377555" w:rsidRDefault="00377555" w:rsidP="00EB1AED">
      <w:pPr>
        <w:spacing w:after="0"/>
      </w:pPr>
    </w:p>
    <w:p w14:paraId="714F973B" w14:textId="1569AF31" w:rsidR="00815B28" w:rsidRDefault="00815B28" w:rsidP="00491A97"/>
    <w:p w14:paraId="1272AEEA" w14:textId="10C89FF5" w:rsidR="00815B28" w:rsidRDefault="008D6BF3" w:rsidP="008D6BF3">
      <w:pPr>
        <w:ind w:left="737"/>
      </w:pPr>
      <w:r>
        <w:lastRenderedPageBreak/>
        <w:t xml:space="preserve">The derivative can be computed for each </w:t>
      </w:r>
      <m:oMath>
        <m:r>
          <w:rPr>
            <w:rFonts w:ascii="Cambria Math" w:hAnsi="Cambria Math"/>
          </w:rPr>
          <m:t>f(x)</m:t>
        </m:r>
      </m:oMath>
      <w:r w:rsidR="00CE04B1">
        <w:t xml:space="preserve"> </w:t>
      </w:r>
      <w:r>
        <w:t xml:space="preserve">by simple algebra (usually). As an example, take </w:t>
      </w:r>
      <m:oMath>
        <m:r>
          <w:rPr>
            <w:rFonts w:ascii="Cambria Math" w:hAnsi="Cambria Math"/>
          </w:rPr>
          <m:t>f(x)</m:t>
        </m:r>
      </m:oMath>
      <w:r w:rsidR="00CE04B1">
        <w:t xml:space="preserve"> </w:t>
      </w:r>
      <w:r>
        <w:t xml:space="preserve">= </w:t>
      </w: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oMath>
      <w:r>
        <w:t>:</w:t>
      </w:r>
    </w:p>
    <w:p w14:paraId="4AE73877" w14:textId="77777777" w:rsidR="008D6BF3" w:rsidRDefault="008D6BF3" w:rsidP="008D6BF3">
      <w:pPr>
        <w:ind w:left="737"/>
      </w:pPr>
    </w:p>
    <w:p w14:paraId="2DA9871C" w14:textId="7E6CE871" w:rsidR="008D6BF3" w:rsidRDefault="00A00C01" w:rsidP="00491A97">
      <w:r>
        <w:t xml:space="preserve">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r>
              <w:rPr>
                <w:rFonts w:ascii="Cambria Math" w:hAnsi="Cambria Math"/>
              </w:rPr>
              <m:t>δx</m:t>
            </m:r>
            <m:ctrlPr>
              <w:rPr>
                <w:rFonts w:ascii="Cambria Math" w:hAnsi="Cambria Math"/>
                <w:i/>
              </w:rPr>
            </m:ctrlPr>
          </m:e>
        </m:d>
      </m:oMath>
      <w:r w:rsidR="004545AC">
        <w:t xml:space="preserve">  =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r>
              <w:rPr>
                <w:rFonts w:ascii="Cambria Math" w:hAnsi="Cambria Math"/>
              </w:rPr>
              <m:t>δx</m:t>
            </m:r>
            <m:ctrlPr>
              <w:rPr>
                <w:rFonts w:ascii="Cambria Math" w:hAnsi="Cambria Math"/>
                <w:i/>
              </w:rPr>
            </m:ctrlPr>
          </m:e>
        </m:d>
      </m:oMath>
      <w:r w:rsidR="004545AC" w:rsidRPr="00B43AF3">
        <w:rPr>
          <w:b/>
          <w:bCs/>
          <w:vertAlign w:val="superscript"/>
        </w:rPr>
        <w:t xml:space="preserve">2 </w:t>
      </w:r>
      <w:r w:rsidR="004545AC">
        <w:t xml:space="preserve">   = </w:t>
      </w:r>
      <m:oMath>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0</m:t>
            </m:r>
          </m:sub>
          <m:sup>
            <m:r>
              <w:rPr>
                <w:rFonts w:ascii="Cambria Math" w:hAnsi="Cambria Math" w:cstheme="minorHAnsi"/>
              </w:rPr>
              <m:t>2</m:t>
            </m:r>
          </m:sup>
        </m:sSubSup>
      </m:oMath>
      <w:r w:rsidR="00F574C7">
        <w:rPr>
          <w:rFonts w:eastAsiaTheme="minorEastAsia"/>
        </w:rPr>
        <w:t xml:space="preserve"> + </w:t>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hAnsi="Cambria Math"/>
          </w:rPr>
          <m:t xml:space="preserve">δx </m:t>
        </m:r>
      </m:oMath>
      <w:r w:rsidR="00F574C7">
        <w:rPr>
          <w:rFonts w:eastAsiaTheme="minorEastAsia"/>
        </w:rPr>
        <w:t xml:space="preserve">+ </w:t>
      </w:r>
      <m:oMath>
        <m:sSup>
          <m:sSupPr>
            <m:ctrlPr>
              <w:rPr>
                <w:rFonts w:ascii="Cambria Math" w:eastAsiaTheme="minorEastAsia" w:hAnsi="Cambria Math"/>
                <w:i/>
              </w:rPr>
            </m:ctrlPr>
          </m:sSupPr>
          <m:e>
            <m:r>
              <w:rPr>
                <w:rFonts w:ascii="Cambria Math" w:hAnsi="Cambria Math"/>
              </w:rPr>
              <m:t>δx</m:t>
            </m:r>
          </m:e>
          <m:sup>
            <m:r>
              <w:rPr>
                <w:rFonts w:ascii="Cambria Math" w:eastAsiaTheme="minorEastAsia" w:hAnsi="Cambria Math"/>
              </w:rPr>
              <m:t>2</m:t>
            </m:r>
          </m:sup>
        </m:sSup>
      </m:oMath>
    </w:p>
    <w:p w14:paraId="3103BFD6" w14:textId="77777777" w:rsidR="008D6BF3" w:rsidRDefault="008D6BF3" w:rsidP="00491A97"/>
    <w:p w14:paraId="6F6F36F5" w14:textId="1C73EB3C" w:rsidR="00A00C01" w:rsidRDefault="00A00C01" w:rsidP="00491A97">
      <w:r>
        <w:t xml:space="preserve">                            </w:t>
      </w:r>
      <w:r w:rsidR="00071B3A">
        <w:t xml:space="preserve">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r>
              <w:rPr>
                <w:rFonts w:ascii="Cambria Math" w:hAnsi="Cambria Math"/>
              </w:rPr>
              <m:t>δx</m:t>
            </m:r>
            <m:ctrlPr>
              <w:rPr>
                <w:rFonts w:ascii="Cambria Math" w:hAnsi="Cambria Math"/>
                <w:i/>
              </w:rPr>
            </m:ctrlPr>
          </m:e>
        </m:d>
      </m:oMath>
      <w:r w:rsidR="00071B3A">
        <w:t xml:space="preserve">  </w:t>
      </w:r>
      <w:r>
        <w:t>–</w:t>
      </w:r>
      <w:r w:rsidR="00071B3A">
        <w:t xml:space="preserve"> </w:t>
      </w:r>
      <m:oMath>
        <m:r>
          <w:rPr>
            <w:rFonts w:ascii="Cambria Math" w:hAnsi="Cambria Math"/>
          </w:rPr>
          <m:t>f</m:t>
        </m:r>
        <m:d>
          <m:dPr>
            <m:ctrlPr>
              <w:rPr>
                <w:rFonts w:ascii="Cambria Math" w:hAnsi="Cambria Math"/>
                <w:i/>
              </w:rPr>
            </m:ctrlPr>
          </m:dPr>
          <m:e>
            <m:r>
              <w:rPr>
                <w:rFonts w:ascii="Cambria Math" w:hAnsi="Cambria Math"/>
              </w:rPr>
              <m:t>x</m:t>
            </m:r>
          </m:e>
        </m:d>
      </m:oMath>
      <w:r>
        <w:t xml:space="preserve">=  </w:t>
      </w:r>
      <m:oMath>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0</m:t>
            </m:r>
          </m:sub>
          <m:sup>
            <m:r>
              <w:rPr>
                <w:rFonts w:ascii="Cambria Math" w:hAnsi="Cambria Math" w:cstheme="minorHAnsi"/>
              </w:rPr>
              <m:t>2</m:t>
            </m:r>
          </m:sup>
        </m:sSubSup>
      </m:oMath>
      <w:r w:rsidR="00071B3A">
        <w:rPr>
          <w:rFonts w:eastAsiaTheme="minorEastAsia"/>
        </w:rPr>
        <w:t xml:space="preserve"> + </w:t>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hAnsi="Cambria Math"/>
          </w:rPr>
          <m:t xml:space="preserve">δx </m:t>
        </m:r>
      </m:oMath>
      <w:r w:rsidR="00071B3A">
        <w:rPr>
          <w:rFonts w:eastAsiaTheme="minorEastAsia"/>
        </w:rPr>
        <w:t xml:space="preserve">+ </w:t>
      </w:r>
      <m:oMath>
        <m:sSup>
          <m:sSupPr>
            <m:ctrlPr>
              <w:rPr>
                <w:rFonts w:ascii="Cambria Math" w:eastAsiaTheme="minorEastAsia" w:hAnsi="Cambria Math"/>
                <w:i/>
              </w:rPr>
            </m:ctrlPr>
          </m:sSupPr>
          <m:e>
            <m:r>
              <w:rPr>
                <w:rFonts w:ascii="Cambria Math" w:hAnsi="Cambria Math"/>
              </w:rPr>
              <m:t>δx</m:t>
            </m:r>
          </m:e>
          <m:sup>
            <m:r>
              <w:rPr>
                <w:rFonts w:ascii="Cambria Math" w:eastAsiaTheme="minorEastAsia" w:hAnsi="Cambria Math"/>
              </w:rPr>
              <m:t>2</m:t>
            </m:r>
          </m:sup>
        </m:sSup>
      </m:oMath>
      <w:r>
        <w:rPr>
          <w:rFonts w:eastAsiaTheme="minorEastAsia"/>
        </w:rPr>
        <w:t xml:space="preserve">- </w:t>
      </w:r>
      <m:oMath>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0</m:t>
            </m:r>
          </m:sub>
          <m:sup>
            <m:r>
              <w:rPr>
                <w:rFonts w:ascii="Cambria Math" w:hAnsi="Cambria Math" w:cstheme="minorHAnsi"/>
              </w:rPr>
              <m:t>2</m:t>
            </m:r>
          </m:sup>
        </m:sSubSup>
      </m:oMath>
      <w:r>
        <w:rPr>
          <w:rFonts w:eastAsiaTheme="minorEastAsia"/>
        </w:rPr>
        <w:t xml:space="preserve">  = </w:t>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w:bookmarkStart w:id="9" w:name="_Hlk70861522"/>
        <m:r>
          <w:rPr>
            <w:rFonts w:ascii="Cambria Math" w:hAnsi="Cambria Math"/>
          </w:rPr>
          <m:t>δx</m:t>
        </m:r>
        <w:bookmarkEnd w:id="9"/>
        <m:r>
          <w:rPr>
            <w:rFonts w:ascii="Cambria Math" w:hAnsi="Cambria Math"/>
          </w:rPr>
          <m:t xml:space="preserve"> </m:t>
        </m:r>
      </m:oMath>
      <w:r w:rsidR="00071B3A">
        <w:rPr>
          <w:rFonts w:eastAsiaTheme="minorEastAsia"/>
        </w:rPr>
        <w:t xml:space="preserve">+ </w:t>
      </w:r>
      <m:oMath>
        <m:sSup>
          <m:sSupPr>
            <m:ctrlPr>
              <w:rPr>
                <w:rFonts w:ascii="Cambria Math" w:eastAsiaTheme="minorEastAsia" w:hAnsi="Cambria Math"/>
                <w:i/>
              </w:rPr>
            </m:ctrlPr>
          </m:sSupPr>
          <m:e>
            <m:r>
              <w:rPr>
                <w:rFonts w:ascii="Cambria Math" w:hAnsi="Cambria Math"/>
              </w:rPr>
              <m:t>δx</m:t>
            </m:r>
          </m:e>
          <m:sup>
            <m:r>
              <w:rPr>
                <w:rFonts w:ascii="Cambria Math" w:eastAsiaTheme="minorEastAsia" w:hAnsi="Cambria Math"/>
              </w:rPr>
              <m:t>2</m:t>
            </m:r>
          </m:sup>
        </m:sSup>
      </m:oMath>
    </w:p>
    <w:p w14:paraId="3DFCA0C4" w14:textId="77777777" w:rsidR="00A00C01" w:rsidRDefault="00A00C01" w:rsidP="00491A97"/>
    <w:p w14:paraId="1337F4F6" w14:textId="37C4D975" w:rsidR="008D6BF3" w:rsidRPr="00A00C01" w:rsidRDefault="00A00C01" w:rsidP="00491A97">
      <w:pPr>
        <w:rPr>
          <w:sz w:val="24"/>
          <w:szCs w:val="24"/>
        </w:rPr>
      </w:pPr>
      <w:r>
        <w:rPr>
          <w:rFonts w:eastAsiaTheme="minorEastAsia"/>
          <w:sz w:val="24"/>
          <w:szCs w:val="24"/>
        </w:rPr>
        <w:t xml:space="preserve">                             </w:t>
      </w:r>
      <m:oMath>
        <m:f>
          <m:fPr>
            <m:ctrlPr>
              <w:rPr>
                <w:rFonts w:ascii="Cambria Math" w:hAnsi="Cambria Math"/>
                <w:i/>
                <w:sz w:val="28"/>
                <w:szCs w:val="28"/>
              </w:rPr>
            </m:ctrlPr>
          </m:fPr>
          <m:num>
            <m:r>
              <w:rPr>
                <w:rFonts w:ascii="Cambria Math" w:hAnsi="Cambria Math"/>
                <w:sz w:val="28"/>
                <w:szCs w:val="28"/>
              </w:rPr>
              <m:t>δy</m:t>
            </m:r>
          </m:num>
          <m:den>
            <m:r>
              <w:rPr>
                <w:rFonts w:ascii="Cambria Math" w:hAnsi="Cambria Math"/>
                <w:sz w:val="28"/>
                <w:szCs w:val="28"/>
              </w:rPr>
              <m:t>δx</m:t>
            </m:r>
          </m:den>
        </m:f>
      </m:oMath>
      <w:r>
        <w:rPr>
          <w:rFonts w:eastAsiaTheme="minorEastAsia"/>
          <w:sz w:val="24"/>
          <w:szCs w:val="24"/>
        </w:rPr>
        <w:t xml:space="preserve">   </w:t>
      </w:r>
      <w:r>
        <w:t xml:space="preserve"> =    </w:t>
      </w:r>
      <m:oMath>
        <m:f>
          <m:fPr>
            <m:ctrlPr>
              <w:rPr>
                <w:rFonts w:ascii="Cambria Math" w:eastAsiaTheme="minorEastAsia" w:hAnsi="Cambria Math"/>
                <w:i/>
                <w:sz w:val="28"/>
                <w:szCs w:val="28"/>
              </w:rPr>
            </m:ctrlPr>
          </m:fPr>
          <m:num>
            <m:r>
              <w:rPr>
                <w:rFonts w:ascii="Cambria Math" w:eastAsiaTheme="minorEastAsia" w:hAnsi="Cambria Math"/>
                <w:sz w:val="28"/>
                <w:szCs w:val="28"/>
              </w:rPr>
              <m:t>2</m:t>
            </m:r>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0</m:t>
                </m:r>
              </m:sub>
            </m:sSub>
            <m:r>
              <w:rPr>
                <w:rFonts w:ascii="Cambria Math" w:hAnsi="Cambria Math"/>
                <w:sz w:val="28"/>
                <w:szCs w:val="28"/>
              </w:rPr>
              <m:t>δx+</m:t>
            </m:r>
            <m:sSup>
              <m:sSupPr>
                <m:ctrlPr>
                  <w:rPr>
                    <w:rFonts w:ascii="Cambria Math" w:eastAsiaTheme="minorEastAsia" w:hAnsi="Cambria Math"/>
                    <w:i/>
                    <w:sz w:val="28"/>
                    <w:szCs w:val="28"/>
                  </w:rPr>
                </m:ctrlPr>
              </m:sSupPr>
              <m:e>
                <m:r>
                  <w:rPr>
                    <w:rFonts w:ascii="Cambria Math" w:hAnsi="Cambria Math"/>
                    <w:sz w:val="28"/>
                    <w:szCs w:val="28"/>
                  </w:rPr>
                  <m:t xml:space="preserve"> δx</m:t>
                </m:r>
              </m:e>
              <m:sup>
                <m:r>
                  <w:rPr>
                    <w:rFonts w:ascii="Cambria Math" w:eastAsiaTheme="minorEastAsia" w:hAnsi="Cambria Math"/>
                    <w:sz w:val="28"/>
                    <w:szCs w:val="28"/>
                  </w:rPr>
                  <m:t>2</m:t>
                </m:r>
              </m:sup>
            </m:sSup>
            <m:r>
              <w:rPr>
                <w:rFonts w:ascii="Cambria Math" w:hAnsi="Cambria Math"/>
                <w:sz w:val="28"/>
                <w:szCs w:val="28"/>
              </w:rPr>
              <m:t xml:space="preserve"> </m:t>
            </m:r>
          </m:num>
          <m:den>
            <m:r>
              <w:rPr>
                <w:rFonts w:ascii="Cambria Math" w:hAnsi="Cambria Math"/>
                <w:sz w:val="28"/>
                <w:szCs w:val="28"/>
              </w:rPr>
              <m:t>δx</m:t>
            </m:r>
          </m:den>
        </m:f>
      </m:oMath>
      <w:r w:rsidR="00555004">
        <w:t xml:space="preserve">  = </w:t>
      </w:r>
      <w:r w:rsidR="001C2B52">
        <w:rPr>
          <w:rFonts w:eastAsiaTheme="minorEastAsia"/>
        </w:rPr>
        <w:t xml:space="preserve"> </w:t>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sidR="00016506">
        <w:rPr>
          <w:rFonts w:eastAsiaTheme="minorEastAsia"/>
        </w:rPr>
        <w:t xml:space="preserve"> + </w:t>
      </w:r>
      <m:oMath>
        <m:r>
          <w:rPr>
            <w:rFonts w:ascii="Cambria Math" w:hAnsi="Cambria Math"/>
            <w:sz w:val="24"/>
            <w:szCs w:val="24"/>
          </w:rPr>
          <m:t>δx</m:t>
        </m:r>
      </m:oMath>
    </w:p>
    <w:p w14:paraId="2CD519B3" w14:textId="190BEAAB" w:rsidR="008D6BF3" w:rsidRDefault="00021B51" w:rsidP="00491A97">
      <w:r>
        <w:t xml:space="preserve"> </w:t>
      </w:r>
    </w:p>
    <w:p w14:paraId="2BE8D5F5" w14:textId="63DC8B62" w:rsidR="00021B51" w:rsidRDefault="00021B51" w:rsidP="00491A97">
      <w:r>
        <w:t xml:space="preserve">                    and in the limit  :    </w:t>
      </w:r>
    </w:p>
    <w:p w14:paraId="1EDC1B53" w14:textId="77777777" w:rsidR="00E02D59" w:rsidRDefault="00E02D59" w:rsidP="00491A97"/>
    <w:p w14:paraId="5281E218" w14:textId="353BB2FC" w:rsidR="00021B51" w:rsidRDefault="00021B51" w:rsidP="00491A97">
      <w:r>
        <w:t xml:space="preserve">                           </w:t>
      </w:r>
      <w:r w:rsidRPr="00021B51">
        <w:rPr>
          <w:sz w:val="28"/>
          <w:szCs w:val="28"/>
        </w:rPr>
        <w:t xml:space="preserve">  </w:t>
      </w:r>
      <w:r w:rsidRPr="00021B51">
        <w:rPr>
          <w:rFonts w:eastAsiaTheme="minorEastAsia"/>
          <w:sz w:val="28"/>
          <w:szCs w:val="28"/>
        </w:rPr>
        <w:t xml:space="preserve">  </w:t>
      </w:r>
      <m:oMath>
        <m:f>
          <m:fPr>
            <m:ctrlPr>
              <w:rPr>
                <w:rFonts w:ascii="Cambria Math" w:hAnsi="Cambria Math"/>
                <w:i/>
                <w:sz w:val="28"/>
                <w:szCs w:val="28"/>
              </w:rPr>
            </m:ctrlPr>
          </m:fPr>
          <m:num>
            <m:r>
              <w:rPr>
                <w:rFonts w:ascii="Cambria Math" w:hAnsi="Cambria Math"/>
                <w:sz w:val="28"/>
                <w:szCs w:val="28"/>
              </w:rPr>
              <m:t>dy</m:t>
            </m:r>
          </m:num>
          <m:den>
            <m:r>
              <w:rPr>
                <w:rFonts w:ascii="Cambria Math" w:hAnsi="Cambria Math"/>
                <w:sz w:val="28"/>
                <w:szCs w:val="28"/>
              </w:rPr>
              <m:t>dx</m:t>
            </m:r>
          </m:den>
        </m:f>
      </m:oMath>
      <w:r>
        <w:rPr>
          <w:rFonts w:eastAsiaTheme="minorEastAsia"/>
          <w:sz w:val="32"/>
          <w:szCs w:val="32"/>
        </w:rPr>
        <w:t xml:space="preserve">   =  </w:t>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p>
    <w:p w14:paraId="126A8127" w14:textId="4FE9FC5F" w:rsidR="00021B51" w:rsidRDefault="00021B51" w:rsidP="00021B51">
      <w:pPr>
        <w:pStyle w:val="Heading1"/>
        <w:ind w:left="720"/>
        <w:rPr>
          <w:rFonts w:asciiTheme="minorHAnsi" w:hAnsiTheme="minorHAnsi" w:cstheme="minorHAnsi"/>
          <w:b/>
          <w:bCs/>
          <w:color w:val="auto"/>
          <w:sz w:val="40"/>
          <w:szCs w:val="40"/>
        </w:rPr>
      </w:pPr>
    </w:p>
    <w:p w14:paraId="5E839B88" w14:textId="1225E3A3" w:rsidR="002E20C3" w:rsidRDefault="002E20C3">
      <w:r>
        <w:br w:type="page"/>
      </w:r>
    </w:p>
    <w:p w14:paraId="529A9E95" w14:textId="77777777" w:rsidR="00021B51" w:rsidRDefault="00021B51" w:rsidP="00021B51"/>
    <w:p w14:paraId="6A29D37C" w14:textId="77777777" w:rsidR="00021B51" w:rsidRPr="00021B51" w:rsidRDefault="00021B51" w:rsidP="00021B51"/>
    <w:p w14:paraId="1AD02D9C" w14:textId="5066CA44" w:rsidR="00EA6000" w:rsidRPr="00761A8E" w:rsidRDefault="008C2BFB" w:rsidP="00F02922">
      <w:pPr>
        <w:pStyle w:val="Heading1"/>
        <w:numPr>
          <w:ilvl w:val="0"/>
          <w:numId w:val="1"/>
        </w:numPr>
        <w:rPr>
          <w:rFonts w:asciiTheme="minorHAnsi" w:hAnsiTheme="minorHAnsi" w:cstheme="minorHAnsi"/>
          <w:b/>
          <w:bCs/>
          <w:color w:val="auto"/>
          <w:sz w:val="40"/>
          <w:szCs w:val="40"/>
        </w:rPr>
      </w:pPr>
      <w:bookmarkStart w:id="10" w:name="_Toc75610638"/>
      <w:r>
        <w:rPr>
          <w:rFonts w:asciiTheme="minorHAnsi" w:hAnsiTheme="minorHAnsi" w:cstheme="minorHAnsi"/>
          <w:b/>
          <w:bCs/>
          <w:color w:val="auto"/>
          <w:sz w:val="40"/>
          <w:szCs w:val="40"/>
        </w:rPr>
        <w:t>THE CALCULATION OF INTEGRALS</w:t>
      </w:r>
      <w:bookmarkEnd w:id="10"/>
    </w:p>
    <w:p w14:paraId="218BB2B1" w14:textId="31F7D14B" w:rsidR="009B7460" w:rsidRDefault="009B7460" w:rsidP="001303D1">
      <w:pPr>
        <w:jc w:val="both"/>
      </w:pPr>
    </w:p>
    <w:p w14:paraId="0B24E9F0" w14:textId="315AFF3F" w:rsidR="002A681F" w:rsidRDefault="002A681F" w:rsidP="002A681F">
      <w:pPr>
        <w:ind w:left="737"/>
        <w:jc w:val="both"/>
      </w:pPr>
      <w:r>
        <w:t xml:space="preserve">The last section described the classic way of calculating derivatives. The proof that the integral of the derivative is the original function is less </w:t>
      </w:r>
      <w:r w:rsidR="00EA6635">
        <w:t xml:space="preserve">often </w:t>
      </w:r>
      <w:r>
        <w:t>demonstrated</w:t>
      </w:r>
      <w:r w:rsidR="00EA6635">
        <w:t xml:space="preserve">. </w:t>
      </w:r>
      <w:r w:rsidR="00181937">
        <w:t>The Fundamental Theorem of Calculus shows that this is the case.</w:t>
      </w:r>
    </w:p>
    <w:p w14:paraId="7401BE8F" w14:textId="00966F66" w:rsidR="0095088F" w:rsidRDefault="0095088F" w:rsidP="005152B2">
      <w:pPr>
        <w:jc w:val="both"/>
      </w:pPr>
    </w:p>
    <w:p w14:paraId="0A93CDED" w14:textId="0942BA4F" w:rsidR="00823ECE" w:rsidRPr="0041100C" w:rsidRDefault="00181937" w:rsidP="009776DB">
      <w:pPr>
        <w:pStyle w:val="Heading2"/>
        <w:numPr>
          <w:ilvl w:val="1"/>
          <w:numId w:val="4"/>
        </w:numPr>
        <w:ind w:left="1094" w:hanging="357"/>
      </w:pPr>
      <w:bookmarkStart w:id="11" w:name="_Toc75610639"/>
      <w:r w:rsidRPr="0041100C">
        <w:t>The Fundamental Theorem Of Calculus</w:t>
      </w:r>
      <w:bookmarkEnd w:id="11"/>
    </w:p>
    <w:p w14:paraId="5FF22683" w14:textId="77777777" w:rsidR="00823ECE" w:rsidRPr="00823ECE" w:rsidRDefault="00823ECE" w:rsidP="00823ECE"/>
    <w:p w14:paraId="75513649" w14:textId="46B2292E" w:rsidR="00917D45" w:rsidRDefault="00917D45" w:rsidP="00875E3A">
      <w:pPr>
        <w:ind w:left="737"/>
        <w:jc w:val="both"/>
      </w:pPr>
      <w:r>
        <w:t>This section gives a geometrical proof</w:t>
      </w:r>
      <w:r w:rsidR="00875E3A">
        <w:t>,</w:t>
      </w:r>
      <w:r>
        <w:t xml:space="preserve"> for a function of a single variable, that the integral of the derivative of the function is the original function. The first part shows that the integral of a function is the area under the curve of the function. The second part takes the derivative of the area</w:t>
      </w:r>
      <w:r w:rsidR="000F3D2E">
        <w:t xml:space="preserve"> and recovers the original function.</w:t>
      </w:r>
    </w:p>
    <w:p w14:paraId="3BE2AD84" w14:textId="77777777" w:rsidR="00875E3A" w:rsidRPr="00181937" w:rsidRDefault="00875E3A" w:rsidP="00875E3A">
      <w:pPr>
        <w:ind w:left="737"/>
        <w:jc w:val="both"/>
      </w:pPr>
    </w:p>
    <w:p w14:paraId="165E44CA" w14:textId="7AD66D79" w:rsidR="008A2D92" w:rsidRDefault="00DB5A8B" w:rsidP="009776DB">
      <w:pPr>
        <w:pStyle w:val="Heading3"/>
        <w:numPr>
          <w:ilvl w:val="2"/>
          <w:numId w:val="4"/>
        </w:numPr>
        <w:ind w:left="1077" w:hanging="340"/>
      </w:pPr>
      <w:bookmarkStart w:id="12" w:name="_Toc75610640"/>
      <w:r>
        <w:t xml:space="preserve">Area Under the Curve of </w:t>
      </w:r>
      <w:r w:rsidR="003C79BC">
        <w:t>a Function</w:t>
      </w:r>
      <w:bookmarkEnd w:id="12"/>
    </w:p>
    <w:p w14:paraId="2F42391C" w14:textId="4D7B52BA" w:rsidR="008A2D92" w:rsidRDefault="008A2D92" w:rsidP="008A2D92">
      <w:pPr>
        <w:ind w:left="737"/>
        <w:jc w:val="both"/>
      </w:pPr>
      <w:r>
        <w:t xml:space="preserve">Figure </w:t>
      </w:r>
      <w:r w:rsidR="00902126">
        <w:t>2</w:t>
      </w:r>
      <w:r>
        <w:t xml:space="preserve"> shows the area under a curve being approximated by a series of rectangles. Each rectangle has an area of </w:t>
      </w:r>
      <m:oMath>
        <m:r>
          <w:rPr>
            <w:rFonts w:ascii="Cambria Math" w:hAnsi="Cambria Math"/>
          </w:rPr>
          <m:t>v.</m:t>
        </m:r>
        <w:bookmarkStart w:id="13" w:name="_Hlk68275098"/>
        <m:r>
          <w:rPr>
            <w:rFonts w:ascii="Cambria Math" w:hAnsi="Cambria Math" w:cstheme="minorHAnsi"/>
          </w:rPr>
          <m:t>δ</m:t>
        </m:r>
        <m:r>
          <w:rPr>
            <w:rFonts w:ascii="Cambria Math" w:hAnsi="Cambria Math"/>
          </w:rPr>
          <m:t>t</m:t>
        </m:r>
      </m:oMath>
      <w:bookmarkEnd w:id="13"/>
      <w:r>
        <w:t xml:space="preserve"> where </w:t>
      </w:r>
      <m:oMath>
        <m:r>
          <w:rPr>
            <w:rFonts w:ascii="Cambria Math" w:hAnsi="Cambria Math"/>
          </w:rPr>
          <m:t xml:space="preserve">v </m:t>
        </m:r>
      </m:oMath>
      <w:r>
        <w:t xml:space="preserve">is the velocity read from the right-hand axis and </w:t>
      </w:r>
      <w:bookmarkStart w:id="14" w:name="_Hlk68275938"/>
      <m:oMath>
        <m:r>
          <w:rPr>
            <w:rFonts w:ascii="Cambria Math" w:hAnsi="Cambria Math" w:cstheme="minorHAnsi"/>
          </w:rPr>
          <m:t>δ</m:t>
        </m:r>
        <w:bookmarkEnd w:id="14"/>
        <m:r>
          <w:rPr>
            <w:rFonts w:ascii="Cambria Math" w:hAnsi="Cambria Math"/>
          </w:rPr>
          <m:t xml:space="preserve">t </m:t>
        </m:r>
      </m:oMath>
      <w:r>
        <w:t>is the width of the base of the rectangle (one second in the figure). The sum of the areas of the rectangles :</w:t>
      </w:r>
    </w:p>
    <w:p w14:paraId="23F25A42" w14:textId="082FD306" w:rsidR="00851874" w:rsidRPr="00A5437D" w:rsidRDefault="00851874" w:rsidP="00A5437D">
      <w:pPr>
        <w:ind w:left="737"/>
        <w:jc w:val="center"/>
        <w:rPr>
          <w:sz w:val="32"/>
          <w:szCs w:val="32"/>
        </w:rPr>
      </w:pPr>
      <m:oMath>
        <m:r>
          <w:rPr>
            <w:rFonts w:ascii="Cambria Math" w:hAnsi="Cambria Math" w:cstheme="minorHAnsi"/>
            <w:sz w:val="32"/>
            <w:szCs w:val="32"/>
          </w:rPr>
          <m:t>A=</m:t>
        </m:r>
      </m:oMath>
      <w:r w:rsidRPr="00A5437D">
        <w:rPr>
          <w:rFonts w:eastAsiaTheme="minorEastAsia" w:cstheme="minorHAnsi"/>
          <w:sz w:val="32"/>
          <w:szCs w:val="32"/>
        </w:rPr>
        <w:t xml:space="preserve">  </w:t>
      </w:r>
      <m:oMath>
        <m:nary>
          <m:naryPr>
            <m:chr m:val="∑"/>
            <m:limLoc m:val="undOvr"/>
            <m:subHide m:val="1"/>
            <m:supHide m:val="1"/>
            <m:ctrlPr>
              <w:rPr>
                <w:rFonts w:ascii="Cambria Math" w:eastAsiaTheme="minorEastAsia" w:hAnsi="Cambria Math" w:cstheme="minorHAnsi"/>
                <w:i/>
                <w:sz w:val="32"/>
                <w:szCs w:val="32"/>
              </w:rPr>
            </m:ctrlPr>
          </m:naryPr>
          <m:sub/>
          <m:sup/>
          <m:e>
            <m:r>
              <w:rPr>
                <w:rFonts w:ascii="Cambria Math" w:eastAsiaTheme="minorEastAsia" w:hAnsi="Cambria Math" w:cstheme="minorHAnsi"/>
                <w:sz w:val="32"/>
                <w:szCs w:val="32"/>
              </w:rPr>
              <m:t>v.δt</m:t>
            </m:r>
          </m:e>
        </m:nary>
      </m:oMath>
      <w:r w:rsidRPr="00A5437D">
        <w:rPr>
          <w:rFonts w:eastAsiaTheme="minorEastAsia" w:cstheme="minorHAnsi"/>
          <w:sz w:val="32"/>
          <w:szCs w:val="32"/>
        </w:rPr>
        <w:t xml:space="preserve">       </w:t>
      </w:r>
    </w:p>
    <w:p w14:paraId="33861BB2" w14:textId="3DEF6494" w:rsidR="00C429E9" w:rsidRDefault="00E7575E" w:rsidP="00E7575E">
      <w:pPr>
        <w:ind w:left="737"/>
      </w:pPr>
      <w:r>
        <w:t>is an approximation to the area under the curve.</w:t>
      </w:r>
    </w:p>
    <w:p w14:paraId="504E2F89" w14:textId="1CFEA1B2" w:rsidR="00A5437D" w:rsidRDefault="00E7575E" w:rsidP="00A5437D">
      <w:pPr>
        <w:ind w:left="737"/>
        <w:jc w:val="both"/>
      </w:pPr>
      <w:r>
        <w:t>This is obviously not a good approximation. However, if the time intervals</w:t>
      </w:r>
      <m:oMath>
        <m:r>
          <w:rPr>
            <w:rFonts w:ascii="Cambria Math" w:hAnsi="Cambria Math"/>
          </w:rPr>
          <m:t xml:space="preserve"> </m:t>
        </m:r>
        <m:r>
          <w:rPr>
            <w:rFonts w:ascii="Cambria Math" w:hAnsi="Cambria Math" w:cstheme="minorHAnsi"/>
          </w:rPr>
          <m:t>δ</m:t>
        </m:r>
        <m:r>
          <w:rPr>
            <w:rFonts w:ascii="Cambria Math" w:hAnsi="Cambria Math"/>
          </w:rPr>
          <m:t>t</m:t>
        </m:r>
      </m:oMath>
      <w:r>
        <w:t xml:space="preserve"> are made smaller, the approximation gets better</w:t>
      </w:r>
      <w:r w:rsidR="00101B94">
        <w:t xml:space="preserve"> until, eventually</w:t>
      </w:r>
      <w:r w:rsidR="008311A6">
        <w:t>, the integral</w:t>
      </w:r>
      <w:r w:rsidR="00101B94">
        <w:t xml:space="preserve"> :</w:t>
      </w:r>
    </w:p>
    <w:p w14:paraId="428F4D08" w14:textId="520B9189" w:rsidR="00A5437D" w:rsidRPr="00A5437D" w:rsidRDefault="00A5437D" w:rsidP="00101B94">
      <w:pPr>
        <w:ind w:left="737"/>
        <w:jc w:val="both"/>
        <w:rPr>
          <w:sz w:val="32"/>
          <w:szCs w:val="32"/>
        </w:rPr>
      </w:pPr>
      <m:oMathPara>
        <m:oMath>
          <m:r>
            <w:rPr>
              <w:rFonts w:ascii="Cambria Math" w:hAnsi="Cambria Math"/>
              <w:sz w:val="32"/>
              <w:szCs w:val="32"/>
            </w:rPr>
            <m:t xml:space="preserve">A= </m:t>
          </m:r>
          <m:nary>
            <m:naryPr>
              <m:limLoc m:val="undOvr"/>
              <m:subHide m:val="1"/>
              <m:supHide m:val="1"/>
              <m:ctrlPr>
                <w:rPr>
                  <w:rFonts w:ascii="Cambria Math" w:hAnsi="Cambria Math"/>
                  <w:i/>
                  <w:sz w:val="32"/>
                  <w:szCs w:val="32"/>
                </w:rPr>
              </m:ctrlPr>
            </m:naryPr>
            <m:sub/>
            <m:sup/>
            <m:e>
              <m:r>
                <w:rPr>
                  <w:rFonts w:ascii="Cambria Math" w:hAnsi="Cambria Math"/>
                  <w:sz w:val="32"/>
                  <w:szCs w:val="32"/>
                </w:rPr>
                <m:t>v.dt</m:t>
              </m:r>
            </m:e>
          </m:nary>
        </m:oMath>
      </m:oMathPara>
    </w:p>
    <w:p w14:paraId="4D1CCC70" w14:textId="603629E7" w:rsidR="00DB5A8B" w:rsidRPr="00DB5A8B" w:rsidRDefault="00101B94" w:rsidP="008311A6">
      <w:pPr>
        <w:ind w:left="737"/>
        <w:jc w:val="both"/>
      </w:pPr>
      <w:r>
        <w:t xml:space="preserve">i.e the sum when the finite </w:t>
      </w:r>
      <m:oMath>
        <m:r>
          <w:rPr>
            <w:rFonts w:ascii="Cambria Math" w:hAnsi="Cambria Math" w:cstheme="minorHAnsi"/>
          </w:rPr>
          <m:t>δ</m:t>
        </m:r>
        <m:r>
          <w:rPr>
            <w:rFonts w:ascii="Cambria Math" w:hAnsi="Cambria Math"/>
          </w:rPr>
          <m:t>t</m:t>
        </m:r>
      </m:oMath>
      <w:r>
        <w:t xml:space="preserve"> is shrunk to the infinites</w:t>
      </w:r>
      <w:r w:rsidR="002A5766">
        <w:t>i</w:t>
      </w:r>
      <w:r>
        <w:t xml:space="preserve">mal </w:t>
      </w:r>
      <m:oMath>
        <m:r>
          <w:rPr>
            <w:rFonts w:ascii="Cambria Math" w:hAnsi="Cambria Math"/>
          </w:rPr>
          <m:t>dt</m:t>
        </m:r>
      </m:oMath>
      <w:r>
        <w:t xml:space="preserve">, is the area under the curve (when some start and end values of </w:t>
      </w:r>
      <m:oMath>
        <m:r>
          <w:rPr>
            <w:rFonts w:ascii="Cambria Math" w:hAnsi="Cambria Math"/>
          </w:rPr>
          <m:t xml:space="preserve">t </m:t>
        </m:r>
      </m:oMath>
      <w:r>
        <w:t>are applied).</w:t>
      </w:r>
    </w:p>
    <w:p w14:paraId="5639398E" w14:textId="6A0CF8C6" w:rsidR="00800A11" w:rsidRDefault="00800A11" w:rsidP="002A681F">
      <w:pPr>
        <w:ind w:left="737"/>
      </w:pPr>
    </w:p>
    <w:p w14:paraId="0EB0A471" w14:textId="6C0FB298" w:rsidR="00BF2C2E" w:rsidRDefault="00C429E9" w:rsidP="00C429E9">
      <w:pPr>
        <w:ind w:left="737"/>
        <w:jc w:val="center"/>
      </w:pPr>
      <w:r>
        <w:rPr>
          <w:noProof/>
        </w:rPr>
        <w:lastRenderedPageBreak/>
        <w:drawing>
          <wp:inline distT="0" distB="0" distL="0" distR="0" wp14:anchorId="4803B497" wp14:editId="0EB0AB52">
            <wp:extent cx="3471747" cy="21431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0510" cy="2148534"/>
                    </a:xfrm>
                    <a:prstGeom prst="rect">
                      <a:avLst/>
                    </a:prstGeom>
                    <a:noFill/>
                    <a:ln>
                      <a:noFill/>
                    </a:ln>
                  </pic:spPr>
                </pic:pic>
              </a:graphicData>
            </a:graphic>
          </wp:inline>
        </w:drawing>
      </w:r>
    </w:p>
    <w:p w14:paraId="0A18143D" w14:textId="0A36EFEE" w:rsidR="007F0A43" w:rsidRPr="00C429E9" w:rsidRDefault="00C429E9" w:rsidP="00785DBA">
      <w:pPr>
        <w:spacing w:after="0"/>
        <w:ind w:left="737"/>
        <w:jc w:val="center"/>
        <w:rPr>
          <w:b/>
          <w:bCs/>
        </w:rPr>
      </w:pPr>
      <w:r w:rsidRPr="00C429E9">
        <w:rPr>
          <w:b/>
          <w:bCs/>
        </w:rPr>
        <w:t xml:space="preserve">Figure </w:t>
      </w:r>
      <w:r w:rsidR="001337B3">
        <w:rPr>
          <w:b/>
          <w:bCs/>
        </w:rPr>
        <w:t>2</w:t>
      </w:r>
      <w:r w:rsidRPr="00C429E9">
        <w:rPr>
          <w:b/>
          <w:bCs/>
        </w:rPr>
        <w:t xml:space="preserve"> : Area Under A Curve</w:t>
      </w:r>
    </w:p>
    <w:p w14:paraId="17069092" w14:textId="361477FA" w:rsidR="00C429E9" w:rsidRPr="00E7575E" w:rsidRDefault="00C429E9" w:rsidP="00521130">
      <w:pPr>
        <w:spacing w:after="0"/>
        <w:ind w:left="737"/>
        <w:jc w:val="center"/>
        <w:rPr>
          <w:b/>
          <w:bCs/>
          <w:sz w:val="20"/>
          <w:szCs w:val="20"/>
        </w:rPr>
      </w:pPr>
      <w:r w:rsidRPr="00E7575E">
        <w:rPr>
          <w:b/>
          <w:bCs/>
          <w:sz w:val="20"/>
          <w:szCs w:val="20"/>
        </w:rPr>
        <w:t xml:space="preserve">Source : </w:t>
      </w:r>
      <w:r w:rsidR="00E7575E" w:rsidRPr="00E7575E">
        <w:rPr>
          <w:b/>
          <w:bCs/>
          <w:sz w:val="20"/>
          <w:szCs w:val="20"/>
        </w:rPr>
        <w:t xml:space="preserve">3Blue1Brown, </w:t>
      </w:r>
      <w:hyperlink r:id="rId13" w:history="1">
        <w:r w:rsidR="00E7575E" w:rsidRPr="00E7575E">
          <w:rPr>
            <w:color w:val="0000FF"/>
            <w:sz w:val="20"/>
            <w:szCs w:val="20"/>
            <w:u w:val="single"/>
          </w:rPr>
          <w:t xml:space="preserve">Integration and the fundamental theorem of calculus  </w:t>
        </w:r>
      </w:hyperlink>
    </w:p>
    <w:p w14:paraId="34B67B79" w14:textId="7E6F99B0" w:rsidR="003C79BC" w:rsidRDefault="003C79BC" w:rsidP="002A681F">
      <w:pPr>
        <w:ind w:left="737"/>
      </w:pPr>
    </w:p>
    <w:p w14:paraId="1A67E7BB" w14:textId="77777777" w:rsidR="00D30C42" w:rsidRDefault="00D30C42" w:rsidP="002A681F">
      <w:pPr>
        <w:ind w:left="737"/>
      </w:pPr>
    </w:p>
    <w:p w14:paraId="6D1244D1" w14:textId="48DFA7EE" w:rsidR="003C79BC" w:rsidRDefault="003C79BC" w:rsidP="00536E20">
      <w:pPr>
        <w:pStyle w:val="Heading3"/>
        <w:numPr>
          <w:ilvl w:val="2"/>
          <w:numId w:val="4"/>
        </w:numPr>
        <w:ind w:left="1077" w:hanging="340"/>
      </w:pPr>
      <w:bookmarkStart w:id="15" w:name="_Toc75610641"/>
      <w:r>
        <w:t>Differentiating the Area Function</w:t>
      </w:r>
      <w:bookmarkEnd w:id="15"/>
    </w:p>
    <w:p w14:paraId="5B80A322" w14:textId="473A2615" w:rsidR="00F83626" w:rsidRDefault="00F83626" w:rsidP="0074473E">
      <w:pPr>
        <w:ind w:left="737"/>
        <w:jc w:val="both"/>
      </w:pPr>
      <w:r>
        <w:t>Knowing the definition of a derivative and the interpretation of an integral as the area under a curve enables a geometrical construction of the fundamental theorem of calculus. This</w:t>
      </w:r>
      <w:r w:rsidR="00880201">
        <w:t>,</w:t>
      </w:r>
      <w:r>
        <w:t xml:space="preserve"> </w:t>
      </w:r>
      <w:r w:rsidR="00880201">
        <w:t>p</w:t>
      </w:r>
      <w:r>
        <w:t xml:space="preserve">ut qualitatively, </w:t>
      </w:r>
      <w:r w:rsidR="00717670">
        <w:t xml:space="preserve">asks how, </w:t>
      </w:r>
      <w:r>
        <w:t>given a derivative</w:t>
      </w:r>
      <w:r w:rsidR="00717670">
        <w:t>,</w:t>
      </w:r>
      <w:r>
        <w:t xml:space="preserve"> do we </w:t>
      </w:r>
      <w:r w:rsidR="00717670">
        <w:t xml:space="preserve">regain the original function. </w:t>
      </w:r>
    </w:p>
    <w:p w14:paraId="73376844" w14:textId="77777777" w:rsidR="007C486B" w:rsidRDefault="004B7E93" w:rsidP="00130428">
      <w:pPr>
        <w:ind w:left="737"/>
        <w:jc w:val="both"/>
      </w:pPr>
      <w:r w:rsidRPr="0041100C">
        <w:t>D</w:t>
      </w:r>
      <w:r w:rsidR="00D30C42" w:rsidRPr="0041100C">
        <w:t>ifferentiating the area integral derived above</w:t>
      </w:r>
      <w:r w:rsidRPr="0041100C">
        <w:t xml:space="preserve"> is a simple way to demonstrate the fundamental theorem</w:t>
      </w:r>
      <w:r w:rsidR="0041100C">
        <w:t xml:space="preserve">. In figure 3, where </w:t>
      </w:r>
      <m:oMath>
        <m:r>
          <w:rPr>
            <w:rFonts w:ascii="Cambria Math" w:hAnsi="Cambria Math"/>
          </w:rPr>
          <m:t>A(x)</m:t>
        </m:r>
      </m:oMath>
      <w:r w:rsidR="0041100C">
        <w:t xml:space="preserve"> or </w:t>
      </w:r>
      <m:oMath>
        <m:r>
          <w:rPr>
            <w:rFonts w:ascii="Cambria Math" w:hAnsi="Cambria Math"/>
          </w:rPr>
          <m:t>y(x)</m:t>
        </m:r>
      </m:oMath>
      <w:r w:rsidR="0041100C">
        <w:t xml:space="preserve"> is the integral of </w:t>
      </w:r>
      <m:oMath>
        <m:r>
          <w:rPr>
            <w:rFonts w:ascii="Cambria Math" w:hAnsi="Cambria Math"/>
          </w:rPr>
          <m:t>f(x)</m:t>
        </m:r>
      </m:oMath>
      <w:r w:rsidR="0041100C">
        <w:t xml:space="preserve">, one can see the direction of the proof. </w:t>
      </w:r>
    </w:p>
    <w:p w14:paraId="09C97415" w14:textId="10770B32" w:rsidR="003C79BC" w:rsidRDefault="003C79BC" w:rsidP="007C486B"/>
    <w:p w14:paraId="41F52E2B" w14:textId="77777777" w:rsidR="003C79BC" w:rsidRDefault="003C79BC" w:rsidP="002A681F">
      <w:pPr>
        <w:ind w:left="737"/>
      </w:pPr>
    </w:p>
    <w:p w14:paraId="5225514E" w14:textId="2273BD59" w:rsidR="007F0A43" w:rsidRDefault="007F0A43" w:rsidP="007F0A43">
      <w:pPr>
        <w:ind w:left="737"/>
        <w:jc w:val="center"/>
      </w:pPr>
      <w:r>
        <w:rPr>
          <w:noProof/>
        </w:rPr>
        <w:drawing>
          <wp:inline distT="0" distB="0" distL="0" distR="0" wp14:anchorId="4D33B98D" wp14:editId="08403046">
            <wp:extent cx="3990975" cy="230520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8571" cy="2315367"/>
                    </a:xfrm>
                    <a:prstGeom prst="rect">
                      <a:avLst/>
                    </a:prstGeom>
                    <a:noFill/>
                    <a:ln>
                      <a:noFill/>
                    </a:ln>
                  </pic:spPr>
                </pic:pic>
              </a:graphicData>
            </a:graphic>
          </wp:inline>
        </w:drawing>
      </w:r>
    </w:p>
    <w:p w14:paraId="3DA3801B" w14:textId="0FA94767" w:rsidR="00D30C42" w:rsidRPr="00C429E9" w:rsidRDefault="00D30C42" w:rsidP="00785DBA">
      <w:pPr>
        <w:spacing w:after="0"/>
        <w:ind w:left="737"/>
        <w:jc w:val="center"/>
        <w:rPr>
          <w:b/>
          <w:bCs/>
        </w:rPr>
      </w:pPr>
      <w:r w:rsidRPr="00C429E9">
        <w:rPr>
          <w:b/>
          <w:bCs/>
        </w:rPr>
        <w:t xml:space="preserve">Figure </w:t>
      </w:r>
      <w:r w:rsidR="001337B3">
        <w:rPr>
          <w:b/>
          <w:bCs/>
        </w:rPr>
        <w:t>3</w:t>
      </w:r>
      <w:r w:rsidRPr="00C429E9">
        <w:rPr>
          <w:b/>
          <w:bCs/>
        </w:rPr>
        <w:t xml:space="preserve"> : </w:t>
      </w:r>
      <w:r>
        <w:rPr>
          <w:b/>
          <w:bCs/>
        </w:rPr>
        <w:t>Differentiating the Area Integral</w:t>
      </w:r>
    </w:p>
    <w:p w14:paraId="73C5CB46" w14:textId="2D33A1D7" w:rsidR="00C9208C" w:rsidRPr="00D30C42" w:rsidRDefault="00D30C42" w:rsidP="00785DBA">
      <w:pPr>
        <w:spacing w:after="0"/>
        <w:ind w:left="737"/>
        <w:jc w:val="center"/>
        <w:rPr>
          <w:b/>
          <w:bCs/>
        </w:rPr>
      </w:pPr>
      <w:r w:rsidRPr="00D30C42">
        <w:rPr>
          <w:b/>
          <w:bCs/>
        </w:rPr>
        <w:t xml:space="preserve">Source : </w:t>
      </w:r>
      <w:hyperlink r:id="rId15" w:anchor="cite_note-6" w:history="1">
        <w:r w:rsidR="00BF2C2E" w:rsidRPr="00D30C42">
          <w:rPr>
            <w:color w:val="0000FF"/>
            <w:sz w:val="20"/>
            <w:szCs w:val="20"/>
            <w:u w:val="single"/>
          </w:rPr>
          <w:t>Fundamental theorem of calculus - Wikipedia</w:t>
        </w:r>
      </w:hyperlink>
    </w:p>
    <w:p w14:paraId="19A03F13" w14:textId="2D3D49D8" w:rsidR="000B46E6" w:rsidRDefault="000B46E6" w:rsidP="00D30C42">
      <w:pPr>
        <w:jc w:val="both"/>
      </w:pPr>
    </w:p>
    <w:p w14:paraId="52F78EFF" w14:textId="77777777" w:rsidR="007C486B" w:rsidRDefault="007C486B" w:rsidP="007C486B">
      <w:pPr>
        <w:ind w:left="737"/>
        <w:jc w:val="both"/>
      </w:pPr>
    </w:p>
    <w:p w14:paraId="6F177BC3" w14:textId="631B57B6" w:rsidR="007C486B" w:rsidRDefault="007C486B" w:rsidP="007C486B">
      <w:pPr>
        <w:ind w:left="737"/>
        <w:jc w:val="both"/>
      </w:pPr>
      <w:r>
        <w:lastRenderedPageBreak/>
        <w:t xml:space="preserve">Basically,  </w:t>
      </w:r>
    </w:p>
    <w:p w14:paraId="0DC9F168" w14:textId="5A3A4F98" w:rsidR="007C486B" w:rsidRPr="00D64387" w:rsidRDefault="007C486B" w:rsidP="00D64387">
      <w:pPr>
        <w:ind w:left="737"/>
        <w:jc w:val="both"/>
        <w:rPr>
          <w:sz w:val="24"/>
          <w:szCs w:val="24"/>
        </w:rPr>
      </w:pPr>
      <w:r w:rsidRPr="00A95A4E">
        <w:rPr>
          <w:sz w:val="24"/>
          <w:szCs w:val="24"/>
        </w:rPr>
        <w:t xml:space="preserve">                                                                </w:t>
      </w:r>
      <m:oMath>
        <m:r>
          <w:rPr>
            <w:rFonts w:ascii="Cambria Math" w:hAnsi="Cambria Math"/>
            <w:sz w:val="24"/>
            <w:szCs w:val="24"/>
          </w:rPr>
          <m:t>A=</m:t>
        </m:r>
        <m:nary>
          <m:naryPr>
            <m:limLoc m:val="undOvr"/>
            <m:subHide m:val="1"/>
            <m:supHide m:val="1"/>
            <m:ctrlPr>
              <w:rPr>
                <w:rFonts w:ascii="Cambria Math" w:hAnsi="Cambria Math"/>
                <w:i/>
                <w:sz w:val="24"/>
                <w:szCs w:val="24"/>
              </w:rPr>
            </m:ctrlPr>
          </m:naryPr>
          <m:sub/>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dx</m:t>
            </m:r>
          </m:e>
        </m:nary>
      </m:oMath>
      <w:r w:rsidRPr="00A95A4E">
        <w:rPr>
          <w:sz w:val="24"/>
          <w:szCs w:val="24"/>
        </w:rPr>
        <w:t xml:space="preserve"> </w:t>
      </w:r>
    </w:p>
    <w:p w14:paraId="6D0D0841" w14:textId="0A0C6D2A" w:rsidR="00A95A4E" w:rsidRDefault="007C486B" w:rsidP="00D64387">
      <w:pPr>
        <w:ind w:left="737"/>
        <w:jc w:val="both"/>
        <w:rPr>
          <w:rFonts w:eastAsiaTheme="minorEastAsia"/>
          <w:sz w:val="24"/>
          <w:szCs w:val="24"/>
        </w:rPr>
      </w:pPr>
      <w:r w:rsidRPr="00A95A4E">
        <w:rPr>
          <w:sz w:val="24"/>
          <w:szCs w:val="24"/>
        </w:rPr>
        <w:t xml:space="preserve"> </w:t>
      </w:r>
      <w:r w:rsidR="00A95A4E" w:rsidRPr="00A95A4E">
        <w:rPr>
          <w:sz w:val="24"/>
          <w:szCs w:val="24"/>
        </w:rPr>
        <w:t xml:space="preserve">           </w:t>
      </w:r>
      <w:r w:rsidRPr="00A95A4E">
        <w:rPr>
          <w:sz w:val="24"/>
          <w:szCs w:val="24"/>
        </w:rPr>
        <w:t xml:space="preserve">   </w:t>
      </w:r>
      <w:r w:rsidR="00A95A4E">
        <w:rPr>
          <w:sz w:val="24"/>
          <w:szCs w:val="24"/>
        </w:rPr>
        <w:t xml:space="preserve">      </w:t>
      </w:r>
      <w:r w:rsidRPr="00A95A4E">
        <w:rPr>
          <w:sz w:val="24"/>
          <w:szCs w:val="24"/>
        </w:rPr>
        <w:t xml:space="preserve">                                            </w:t>
      </w:r>
      <m:oMath>
        <m:r>
          <w:rPr>
            <w:rFonts w:ascii="Cambria Math" w:hAnsi="Cambria Math"/>
            <w:sz w:val="24"/>
            <w:szCs w:val="24"/>
          </w:rPr>
          <m:t>δA ~ f(x)</m:t>
        </m:r>
      </m:oMath>
      <w:r w:rsidR="00A95A4E">
        <w:rPr>
          <w:sz w:val="24"/>
          <w:szCs w:val="24"/>
        </w:rPr>
        <w:t>.</w:t>
      </w:r>
      <m:oMath>
        <m:r>
          <w:rPr>
            <w:rFonts w:ascii="Cambria Math" w:hAnsi="Cambria Math"/>
            <w:sz w:val="24"/>
            <w:szCs w:val="24"/>
          </w:rPr>
          <m:t>δx</m:t>
        </m:r>
      </m:oMath>
    </w:p>
    <w:p w14:paraId="2346A7F5" w14:textId="19C489CD" w:rsidR="00575016" w:rsidRPr="00D64387" w:rsidRDefault="003152CC" w:rsidP="00D64387">
      <w:pPr>
        <w:ind w:left="737"/>
        <w:jc w:val="both"/>
        <w:rPr>
          <w:sz w:val="24"/>
          <w:szCs w:val="24"/>
        </w:rPr>
      </w:pPr>
      <m:oMathPara>
        <m:oMath>
          <m:f>
            <m:fPr>
              <m:ctrlPr>
                <w:rPr>
                  <w:rFonts w:ascii="Cambria Math" w:hAnsi="Cambria Math"/>
                  <w:i/>
                  <w:sz w:val="24"/>
                  <w:szCs w:val="24"/>
                </w:rPr>
              </m:ctrlPr>
            </m:fPr>
            <m:num>
              <m:r>
                <w:rPr>
                  <w:rFonts w:ascii="Cambria Math" w:hAnsi="Cambria Math"/>
                  <w:sz w:val="24"/>
                  <w:szCs w:val="24"/>
                </w:rPr>
                <m:t>δA</m:t>
              </m:r>
            </m:num>
            <m:den>
              <m:r>
                <w:rPr>
                  <w:rFonts w:ascii="Cambria Math" w:hAnsi="Cambria Math"/>
                  <w:sz w:val="24"/>
                  <w:szCs w:val="24"/>
                </w:rPr>
                <m:t>δx</m:t>
              </m:r>
            </m:den>
          </m:f>
          <m:r>
            <w:rPr>
              <w:rFonts w:ascii="Cambria Math" w:hAnsi="Cambria Math"/>
              <w:sz w:val="24"/>
              <w:szCs w:val="24"/>
            </w:rPr>
            <m:t xml:space="preserve"> ~f(x)</m:t>
          </m:r>
        </m:oMath>
      </m:oMathPara>
    </w:p>
    <w:p w14:paraId="22AA2D98" w14:textId="30DEF792" w:rsidR="00A95A4E" w:rsidRDefault="00A95A4E" w:rsidP="007C486B">
      <w:pPr>
        <w:ind w:left="737"/>
        <w:jc w:val="both"/>
      </w:pPr>
      <w:r>
        <w:t xml:space="preserve">                                                                     </w:t>
      </w:r>
      <m:oMath>
        <m:f>
          <m:fPr>
            <m:ctrlPr>
              <w:rPr>
                <w:rFonts w:ascii="Cambria Math" w:hAnsi="Cambria Math"/>
                <w:i/>
              </w:rPr>
            </m:ctrlPr>
          </m:fPr>
          <m:num>
            <m:r>
              <w:rPr>
                <w:rFonts w:ascii="Cambria Math" w:hAnsi="Cambria Math"/>
              </w:rPr>
              <m:t>d</m:t>
            </m:r>
          </m:num>
          <m:den>
            <m:r>
              <w:rPr>
                <w:rFonts w:ascii="Cambria Math" w:hAnsi="Cambria Math"/>
              </w:rPr>
              <m:t>dx</m:t>
            </m:r>
          </m:den>
        </m:f>
        <m:r>
          <w:rPr>
            <w:rFonts w:ascii="Cambria Math" w:hAnsi="Cambria Math"/>
          </w:rPr>
          <m:t xml:space="preserve"> </m:t>
        </m:r>
        <m:d>
          <m:dPr>
            <m:begChr m:val="["/>
            <m:endChr m:val="]"/>
            <m:ctrlPr>
              <w:rPr>
                <w:rFonts w:ascii="Cambria Math" w:hAnsi="Cambria Math"/>
                <w:i/>
              </w:rPr>
            </m:ctrlPr>
          </m:dPr>
          <m:e>
            <m:nary>
              <m:naryPr>
                <m:limLoc m:val="undOvr"/>
                <m:subHide m:val="1"/>
                <m:supHide m:val="1"/>
                <m:ctrlPr>
                  <w:rPr>
                    <w:rFonts w:ascii="Cambria Math" w:hAnsi="Cambria Math"/>
                    <w:i/>
                    <w:sz w:val="24"/>
                    <w:szCs w:val="24"/>
                  </w:rPr>
                </m:ctrlPr>
              </m:naryPr>
              <m:sub/>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dx</m:t>
                </m:r>
              </m:e>
            </m:nary>
            <m:ctrlPr>
              <w:rPr>
                <w:rFonts w:ascii="Cambria Math" w:hAnsi="Cambria Math"/>
                <w:i/>
                <w:sz w:val="24"/>
                <w:szCs w:val="24"/>
              </w:rPr>
            </m:ctrlPr>
          </m:e>
        </m:d>
        <m:r>
          <w:rPr>
            <w:rFonts w:ascii="Cambria Math" w:hAnsi="Cambria Math"/>
            <w:sz w:val="24"/>
            <w:szCs w:val="24"/>
          </w:rPr>
          <m:t>=f(x)</m:t>
        </m:r>
      </m:oMath>
    </w:p>
    <w:p w14:paraId="2D3034F8" w14:textId="77777777" w:rsidR="00A95A4E" w:rsidRDefault="00A95A4E" w:rsidP="007C486B">
      <w:pPr>
        <w:ind w:left="737"/>
        <w:jc w:val="both"/>
      </w:pPr>
    </w:p>
    <w:p w14:paraId="5A94A6AF" w14:textId="23E73106" w:rsidR="007C486B" w:rsidRDefault="00CD463F" w:rsidP="007C486B">
      <w:pPr>
        <w:ind w:left="737"/>
        <w:jc w:val="both"/>
      </w:pPr>
      <w:r>
        <w:t>In other words</w:t>
      </w:r>
      <w:r w:rsidR="00D64387">
        <w:t>,</w:t>
      </w:r>
      <w:r>
        <w:t xml:space="preserve"> the integral of the derivative</w:t>
      </w:r>
      <w:r w:rsidR="00A95A4E">
        <w:t xml:space="preserve"> is the </w:t>
      </w:r>
      <m:oMath>
        <m:r>
          <w:rPr>
            <w:rFonts w:ascii="Cambria Math" w:hAnsi="Cambria Math"/>
          </w:rPr>
          <m:t>y</m:t>
        </m:r>
      </m:oMath>
      <w:r w:rsidR="00A95A4E">
        <w:t xml:space="preserve"> in </w:t>
      </w:r>
      <m:oMath>
        <m:r>
          <w:rPr>
            <w:rFonts w:ascii="Cambria Math" w:hAnsi="Cambria Math"/>
          </w:rPr>
          <m:t>dy/dx</m:t>
        </m:r>
      </m:oMath>
      <w:r w:rsidR="00A95A4E">
        <w:t xml:space="preserve">. </w:t>
      </w:r>
      <w:r w:rsidR="007C486B">
        <w:t xml:space="preserve">The proof is more fully developed in the reference. </w:t>
      </w:r>
    </w:p>
    <w:p w14:paraId="5FBE84BE" w14:textId="77777777" w:rsidR="007C486B" w:rsidRDefault="007C486B" w:rsidP="00D30C42">
      <w:pPr>
        <w:jc w:val="both"/>
      </w:pPr>
    </w:p>
    <w:p w14:paraId="223CA935" w14:textId="23644F1D" w:rsidR="00D366BC" w:rsidRDefault="00D366BC" w:rsidP="00C86F7F">
      <w:pPr>
        <w:pStyle w:val="Heading2"/>
        <w:numPr>
          <w:ilvl w:val="1"/>
          <w:numId w:val="4"/>
        </w:numPr>
        <w:ind w:left="1094" w:hanging="357"/>
      </w:pPr>
      <w:bookmarkStart w:id="16" w:name="_Toc75610642"/>
      <w:r>
        <w:t xml:space="preserve">Classical </w:t>
      </w:r>
      <w:r w:rsidR="008E5862">
        <w:t xml:space="preserve">Analytic </w:t>
      </w:r>
      <w:r>
        <w:t>Integration Techniques</w:t>
      </w:r>
      <w:bookmarkEnd w:id="16"/>
    </w:p>
    <w:p w14:paraId="5A3BE213" w14:textId="4D7A5EFB" w:rsidR="00365E3F" w:rsidRDefault="00365E3F" w:rsidP="002A681F">
      <w:pPr>
        <w:ind w:left="737"/>
      </w:pPr>
    </w:p>
    <w:p w14:paraId="74F69D87" w14:textId="77777777" w:rsidR="00033709" w:rsidRDefault="00FF2204" w:rsidP="00FF2204">
      <w:pPr>
        <w:ind w:left="737"/>
        <w:jc w:val="both"/>
      </w:pPr>
      <w:r>
        <w:t xml:space="preserve">There are a number of set techniques for integrating equations. Some may be familiar to readers of this paper as they are often topics for school or first year university courses. They are only mentioned here for completeness and as a prelude to the main topic of this paper, numerical integration, where there is no known </w:t>
      </w:r>
      <w:r w:rsidRPr="00FF2204">
        <w:t>solution</w:t>
      </w:r>
      <w:r w:rsidRPr="00FF2204">
        <w:rPr>
          <w:i/>
          <w:iCs/>
        </w:rPr>
        <w:t xml:space="preserve"> or where no function to be integrated is known, only a set of discrete values</w:t>
      </w:r>
      <w:r>
        <w:t xml:space="preserve">. Note the second situation where numerical integration might be used – this could occur, perhaps, in software systems where a sensor is measuring an external value at a regular interval. </w:t>
      </w:r>
    </w:p>
    <w:p w14:paraId="4043B457" w14:textId="006A55C3" w:rsidR="004F0892" w:rsidRPr="004F0892" w:rsidRDefault="00537C3C" w:rsidP="004F0892">
      <w:pPr>
        <w:ind w:left="737"/>
        <w:jc w:val="both"/>
      </w:pPr>
      <w:r>
        <w:t xml:space="preserve">The video </w:t>
      </w:r>
      <w:hyperlink r:id="rId16" w:history="1">
        <w:r w:rsidRPr="00537C3C">
          <w:rPr>
            <w:rStyle w:val="Hyperlink"/>
            <w:b/>
            <w:bCs/>
            <w:sz w:val="18"/>
            <w:szCs w:val="18"/>
          </w:rPr>
          <w:t>https://www.youtube.com/watch?v=KIRRxmxw4b4</w:t>
        </w:r>
      </w:hyperlink>
      <w:r>
        <w:rPr>
          <w:b/>
          <w:bCs/>
          <w:sz w:val="18"/>
          <w:szCs w:val="18"/>
        </w:rPr>
        <w:t xml:space="preserve"> </w:t>
      </w:r>
      <w:r w:rsidRPr="00537C3C">
        <w:t>succinctly</w:t>
      </w:r>
      <w:r>
        <w:t xml:space="preserve"> explains the common techniques of integra</w:t>
      </w:r>
      <w:r w:rsidR="00033709">
        <w:t>t</w:t>
      </w:r>
      <w:r>
        <w:t>ion and discusses which techniques to choose for a particular problem.</w:t>
      </w:r>
      <w:r w:rsidR="008A39A7">
        <w:t xml:space="preserve"> There are abundant resources on analytical integration, in books and in videos, so in the subsections below only the most basic examples are given just to describe the principle of each technique. </w:t>
      </w:r>
      <w:r w:rsidR="00052DF3">
        <w:t>Here below are three good online sites discussing techniques of integration.</w:t>
      </w:r>
    </w:p>
    <w:p w14:paraId="4AB68648" w14:textId="37C5F48E" w:rsidR="00052DF3" w:rsidRPr="00052DF3" w:rsidRDefault="003152CC" w:rsidP="00052DF3">
      <w:pPr>
        <w:spacing w:after="0"/>
        <w:ind w:left="737"/>
        <w:jc w:val="both"/>
        <w:rPr>
          <w:b/>
          <w:bCs/>
          <w:sz w:val="20"/>
          <w:szCs w:val="20"/>
        </w:rPr>
      </w:pPr>
      <w:hyperlink r:id="rId17" w:history="1">
        <w:r w:rsidR="00052DF3" w:rsidRPr="00052DF3">
          <w:rPr>
            <w:b/>
            <w:bCs/>
            <w:color w:val="0000FF"/>
            <w:sz w:val="20"/>
            <w:szCs w:val="20"/>
            <w:u w:val="single"/>
          </w:rPr>
          <w:t>7: Techniques of Integration - Mathematics LibreTexts</w:t>
        </w:r>
      </w:hyperlink>
    </w:p>
    <w:p w14:paraId="1F9D195B" w14:textId="015A7B42" w:rsidR="00052DF3" w:rsidRPr="00052DF3" w:rsidRDefault="003152CC" w:rsidP="00052DF3">
      <w:pPr>
        <w:spacing w:after="0"/>
        <w:ind w:left="737"/>
        <w:jc w:val="both"/>
        <w:rPr>
          <w:b/>
          <w:bCs/>
          <w:sz w:val="20"/>
          <w:szCs w:val="20"/>
        </w:rPr>
      </w:pPr>
      <w:hyperlink r:id="rId18" w:history="1">
        <w:r w:rsidR="00052DF3" w:rsidRPr="00052DF3">
          <w:rPr>
            <w:b/>
            <w:bCs/>
            <w:color w:val="0000FF"/>
            <w:sz w:val="20"/>
            <w:szCs w:val="20"/>
            <w:u w:val="single"/>
          </w:rPr>
          <w:t>calculus-dvips.dvi (whitman.edu)</w:t>
        </w:r>
      </w:hyperlink>
    </w:p>
    <w:p w14:paraId="4758E946" w14:textId="12261287" w:rsidR="0058366E" w:rsidRPr="0058366E" w:rsidRDefault="003152CC" w:rsidP="0058366E">
      <w:pPr>
        <w:spacing w:after="0"/>
        <w:ind w:left="737"/>
        <w:jc w:val="both"/>
        <w:rPr>
          <w:b/>
          <w:bCs/>
          <w:color w:val="0000FF"/>
          <w:sz w:val="20"/>
          <w:szCs w:val="20"/>
          <w:u w:val="single"/>
        </w:rPr>
      </w:pPr>
      <w:hyperlink r:id="rId19" w:history="1">
        <w:r w:rsidR="00052DF3" w:rsidRPr="00052DF3">
          <w:rPr>
            <w:b/>
            <w:bCs/>
            <w:color w:val="0000FF"/>
            <w:sz w:val="20"/>
            <w:szCs w:val="20"/>
            <w:u w:val="single"/>
          </w:rPr>
          <w:t>Techniques of Integration | Boundless Calculus (lumenlearning.com)</w:t>
        </w:r>
      </w:hyperlink>
    </w:p>
    <w:p w14:paraId="6F637638" w14:textId="574FD37F" w:rsidR="00FC5D5B" w:rsidRDefault="00FC5D5B" w:rsidP="00D70716">
      <w:pPr>
        <w:rPr>
          <w:b/>
          <w:bCs/>
        </w:rPr>
      </w:pPr>
      <w:bookmarkStart w:id="17" w:name="_Hlk68339679"/>
    </w:p>
    <w:p w14:paraId="2C7192B8" w14:textId="0627F702" w:rsidR="0058366E" w:rsidRPr="0058366E" w:rsidRDefault="0058366E" w:rsidP="002D07FA">
      <w:pPr>
        <w:ind w:left="737"/>
        <w:jc w:val="both"/>
      </w:pPr>
      <w:r w:rsidRPr="0058366E">
        <w:t xml:space="preserve">The work below draws greatly on </w:t>
      </w:r>
      <w:r>
        <w:t>the LibreTexts material</w:t>
      </w:r>
      <w:r w:rsidR="002D07FA">
        <w:t xml:space="preserve"> created by the OpenStax technology initiative</w:t>
      </w:r>
      <w:r>
        <w:t xml:space="preserve"> referenced in the link above</w:t>
      </w:r>
      <w:r w:rsidR="002D07FA">
        <w:t>.</w:t>
      </w:r>
    </w:p>
    <w:p w14:paraId="216170F4" w14:textId="77777777" w:rsidR="0058366E" w:rsidRPr="00D70716" w:rsidRDefault="0058366E" w:rsidP="00D70716">
      <w:pPr>
        <w:rPr>
          <w:b/>
          <w:bCs/>
        </w:rPr>
      </w:pPr>
    </w:p>
    <w:p w14:paraId="492F5B2D" w14:textId="7D8E87AD" w:rsidR="00E25FFA" w:rsidRDefault="00FC5D5B" w:rsidP="00C86F7F">
      <w:pPr>
        <w:pStyle w:val="Heading3"/>
        <w:numPr>
          <w:ilvl w:val="2"/>
          <w:numId w:val="4"/>
        </w:numPr>
        <w:ind w:left="1077" w:hanging="340"/>
      </w:pPr>
      <w:bookmarkStart w:id="18" w:name="_Toc75610643"/>
      <w:r w:rsidRPr="00F52DBD">
        <w:t>Integration by Partial Fraction</w:t>
      </w:r>
      <w:bookmarkEnd w:id="18"/>
    </w:p>
    <w:p w14:paraId="70811940" w14:textId="42B6EFA7" w:rsidR="00CA0B29" w:rsidRDefault="00CA0B29" w:rsidP="004F0892">
      <w:pPr>
        <w:pStyle w:val="ListParagraph"/>
        <w:ind w:left="737"/>
        <w:jc w:val="both"/>
      </w:pPr>
      <w:r>
        <w:t xml:space="preserve">Partial fractions are the fractions produced when a more complex fraction is split into components. For, example, the source </w:t>
      </w:r>
      <w:hyperlink r:id="rId20" w:history="1">
        <w:r w:rsidRPr="00E25FFA">
          <w:rPr>
            <w:b/>
            <w:bCs/>
            <w:color w:val="0000FF"/>
            <w:sz w:val="20"/>
            <w:szCs w:val="20"/>
            <w:u w:val="single"/>
          </w:rPr>
          <w:t>Partial Fractions (mathsisfun.com)</w:t>
        </w:r>
      </w:hyperlink>
      <w:r>
        <w:rPr>
          <w:b/>
          <w:bCs/>
          <w:sz w:val="20"/>
          <w:szCs w:val="20"/>
        </w:rPr>
        <w:t xml:space="preserve"> </w:t>
      </w:r>
      <w:r w:rsidRPr="00CA0B29">
        <w:t>shows how the fraction</w:t>
      </w:r>
      <w:r>
        <w:t xml:space="preserve"> :</w:t>
      </w:r>
    </w:p>
    <w:p w14:paraId="14757F2B" w14:textId="6281F36C" w:rsidR="00CA0B29" w:rsidRPr="00CA0B29" w:rsidRDefault="003152CC" w:rsidP="00CA0B29">
      <w:pPr>
        <w:pStyle w:val="ListParagraph"/>
        <w:ind w:left="737"/>
      </w:pPr>
      <m:oMathPara>
        <m:oMath>
          <m:f>
            <m:fPr>
              <m:ctrlPr>
                <w:rPr>
                  <w:rFonts w:ascii="Cambria Math" w:hAnsi="Cambria Math"/>
                  <w:i/>
                </w:rPr>
              </m:ctrlPr>
            </m:fPr>
            <m:num>
              <m:r>
                <w:rPr>
                  <w:rFonts w:ascii="Cambria Math" w:hAnsi="Cambria Math"/>
                </w:rPr>
                <m:t>5x-4</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-x-2</m:t>
              </m:r>
            </m:den>
          </m:f>
        </m:oMath>
      </m:oMathPara>
    </w:p>
    <w:p w14:paraId="55114311" w14:textId="35243CAE" w:rsidR="00D70716" w:rsidRPr="00CA0B29" w:rsidRDefault="00D70716" w:rsidP="00E25FFA">
      <w:pPr>
        <w:pStyle w:val="ListParagraph"/>
        <w:ind w:left="360"/>
      </w:pPr>
    </w:p>
    <w:p w14:paraId="18070E8D" w14:textId="318C6C20" w:rsidR="007D46CA" w:rsidRDefault="007D46CA" w:rsidP="004F0892">
      <w:pPr>
        <w:pStyle w:val="ListParagraph"/>
        <w:ind w:left="737"/>
      </w:pPr>
      <w:r>
        <w:t>can be factored :</w:t>
      </w:r>
    </w:p>
    <w:p w14:paraId="63633124" w14:textId="006BCF60" w:rsidR="007D46CA" w:rsidRDefault="003152CC" w:rsidP="004F0892">
      <w:pPr>
        <w:pStyle w:val="ListParagraph"/>
        <w:ind w:left="737"/>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-x-2=(x-2)(x+1)</m:t>
          </m:r>
        </m:oMath>
      </m:oMathPara>
    </w:p>
    <w:p w14:paraId="185A7EEC" w14:textId="36CDED78" w:rsidR="005479BC" w:rsidRPr="004F0892" w:rsidRDefault="009F70EA" w:rsidP="004F0892">
      <w:pPr>
        <w:pStyle w:val="ListParagraph"/>
        <w:ind w:left="737"/>
      </w:pPr>
      <w:r>
        <w:t>and then</w:t>
      </w:r>
      <w:r w:rsidR="005479BC">
        <w:t xml:space="preserve"> :</w:t>
      </w:r>
    </w:p>
    <w:p w14:paraId="50A4342F" w14:textId="7F14C303" w:rsidR="00D70716" w:rsidRPr="004F0892" w:rsidRDefault="00A07D12" w:rsidP="004F0892">
      <w:pPr>
        <w:pStyle w:val="ListParagraph"/>
        <w:ind w:left="737"/>
        <w:rPr>
          <w:sz w:val="32"/>
          <w:szCs w:val="32"/>
        </w:rPr>
      </w:pPr>
      <w:bookmarkStart w:id="19" w:name="_Hlk70946617"/>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5x-4</m:t>
            </m:r>
          </m:num>
          <m:den>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2</m:t>
                </m:r>
              </m:sup>
            </m:sSup>
            <m:r>
              <w:rPr>
                <w:rFonts w:ascii="Cambria Math" w:hAnsi="Cambria Math"/>
                <w:sz w:val="32"/>
                <w:szCs w:val="32"/>
              </w:rPr>
              <m:t>-x-2</m:t>
            </m:r>
          </m:den>
        </m:f>
      </m:oMath>
      <w:r w:rsidRPr="00A07D12">
        <w:rPr>
          <w:rFonts w:eastAsiaTheme="minorEastAsia"/>
          <w:sz w:val="32"/>
          <w:szCs w:val="32"/>
        </w:rPr>
        <w:t xml:space="preserve">   </w:t>
      </w:r>
      <w:bookmarkEnd w:id="19"/>
      <w:r>
        <w:rPr>
          <w:rFonts w:eastAsiaTheme="minorEastAsia"/>
          <w:sz w:val="32"/>
          <w:szCs w:val="32"/>
        </w:rPr>
        <w:t xml:space="preserve">=   </w:t>
      </w:r>
      <m:oMath>
        <m:f>
          <m:fPr>
            <m:ctrlPr>
              <w:rPr>
                <w:rFonts w:ascii="Cambria Math" w:eastAsiaTheme="minorEastAsia" w:hAnsi="Cambria Math"/>
                <w:i/>
                <w:sz w:val="32"/>
                <w:szCs w:val="32"/>
              </w:rPr>
            </m:ctrlPr>
          </m:fPr>
          <m:num>
            <m:r>
              <w:rPr>
                <w:rFonts w:ascii="Cambria Math" w:eastAsiaTheme="minorEastAsia" w:hAnsi="Cambria Math"/>
                <w:sz w:val="32"/>
                <w:szCs w:val="32"/>
              </w:rPr>
              <m:t>2</m:t>
            </m:r>
          </m:num>
          <m:den>
            <m:r>
              <w:rPr>
                <w:rFonts w:ascii="Cambria Math" w:eastAsiaTheme="minorEastAsia" w:hAnsi="Cambria Math"/>
                <w:sz w:val="32"/>
                <w:szCs w:val="32"/>
              </w:rPr>
              <m:t>x-2</m:t>
            </m:r>
          </m:den>
        </m:f>
        <m:r>
          <w:rPr>
            <w:rFonts w:ascii="Cambria Math" w:eastAsiaTheme="minorEastAsia" w:hAnsi="Cambria Math"/>
            <w:sz w:val="32"/>
            <w:szCs w:val="32"/>
          </w:rPr>
          <m:t xml:space="preserve"> + </m:t>
        </m:r>
        <m:f>
          <m:fPr>
            <m:ctrlPr>
              <w:rPr>
                <w:rFonts w:ascii="Cambria Math" w:eastAsiaTheme="minorEastAsia" w:hAnsi="Cambria Math"/>
                <w:i/>
                <w:sz w:val="32"/>
                <w:szCs w:val="32"/>
              </w:rPr>
            </m:ctrlPr>
          </m:fPr>
          <m:num>
            <m:r>
              <w:rPr>
                <w:rFonts w:ascii="Cambria Math" w:eastAsiaTheme="minorEastAsia" w:hAnsi="Cambria Math"/>
                <w:sz w:val="32"/>
                <w:szCs w:val="32"/>
              </w:rPr>
              <m:t>3</m:t>
            </m:r>
          </m:num>
          <m:den>
            <m:r>
              <w:rPr>
                <w:rFonts w:ascii="Cambria Math" w:eastAsiaTheme="minorEastAsia" w:hAnsi="Cambria Math"/>
                <w:sz w:val="32"/>
                <w:szCs w:val="32"/>
              </w:rPr>
              <m:t>x+1</m:t>
            </m:r>
          </m:den>
        </m:f>
      </m:oMath>
      <w:r w:rsidRPr="00A07D12">
        <w:rPr>
          <w:rFonts w:eastAsiaTheme="minorEastAsia"/>
          <w:sz w:val="32"/>
          <w:szCs w:val="32"/>
        </w:rPr>
        <w:t xml:space="preserve">  </w:t>
      </w:r>
    </w:p>
    <w:p w14:paraId="03933A90" w14:textId="4DA46748" w:rsidR="00494465" w:rsidRDefault="00494465" w:rsidP="004F0892">
      <w:pPr>
        <w:pStyle w:val="ListParagraph"/>
        <w:ind w:left="737"/>
      </w:pPr>
      <w:r w:rsidRPr="00494465">
        <w:t>Hence, the integral :</w:t>
      </w:r>
    </w:p>
    <w:p w14:paraId="52BECC9E" w14:textId="7CBCAED9" w:rsidR="00494465" w:rsidRDefault="00494465" w:rsidP="00494465">
      <w:pPr>
        <w:pStyle w:val="ListParagraph"/>
        <w:ind w:left="737"/>
      </w:pPr>
    </w:p>
    <w:p w14:paraId="17D31D12" w14:textId="390E2F04" w:rsidR="00494465" w:rsidRDefault="003152CC" w:rsidP="004F0892">
      <w:pPr>
        <w:pStyle w:val="ListParagraph"/>
        <w:ind w:left="737"/>
      </w:pPr>
      <m:oMathPara>
        <m:oMath>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 xml:space="preserve">5x-4 </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-x-2</m:t>
                  </m:r>
                </m:den>
              </m:f>
              <m:r>
                <m:rPr>
                  <m:sty m:val="p"/>
                </m:rPr>
                <w:rPr>
                  <w:rFonts w:ascii="Cambria Math" w:eastAsiaTheme="minorEastAsia" w:hAnsi="Cambria Math"/>
                </w:rPr>
                <m:t>dx</m:t>
              </m:r>
            </m:e>
          </m:nary>
        </m:oMath>
      </m:oMathPara>
    </w:p>
    <w:p w14:paraId="4427B9D0" w14:textId="77777777" w:rsidR="004F0892" w:rsidRDefault="004F0892" w:rsidP="00494465">
      <w:pPr>
        <w:pStyle w:val="ListParagraph"/>
        <w:ind w:left="737"/>
      </w:pPr>
    </w:p>
    <w:p w14:paraId="5C23422C" w14:textId="431E4F68" w:rsidR="00EA53AB" w:rsidRDefault="00494465" w:rsidP="004F0892">
      <w:pPr>
        <w:pStyle w:val="ListParagraph"/>
        <w:ind w:left="737"/>
      </w:pPr>
      <w:r>
        <w:t>for which a solution is not immediately apparent, becomes :</w:t>
      </w:r>
    </w:p>
    <w:p w14:paraId="7CD91774" w14:textId="2F65B2B4" w:rsidR="00024416" w:rsidRDefault="00024416" w:rsidP="004F0892">
      <w:pPr>
        <w:pStyle w:val="ListParagraph"/>
        <w:ind w:left="737"/>
      </w:pPr>
    </w:p>
    <w:p w14:paraId="6B857D14" w14:textId="7B1C525C" w:rsidR="00024416" w:rsidRDefault="00024416" w:rsidP="004F0892">
      <w:pPr>
        <w:pStyle w:val="ListParagraph"/>
        <w:ind w:left="737"/>
      </w:pPr>
    </w:p>
    <w:p w14:paraId="08909B6C" w14:textId="2EA7256C" w:rsidR="00024416" w:rsidRDefault="00024416" w:rsidP="004F0892">
      <w:pPr>
        <w:pStyle w:val="ListParagraph"/>
        <w:ind w:left="737"/>
      </w:pPr>
    </w:p>
    <w:p w14:paraId="5D5379FF" w14:textId="667C1CB4" w:rsidR="00024416" w:rsidRDefault="00024416" w:rsidP="004F0892">
      <w:pPr>
        <w:pStyle w:val="ListParagraph"/>
        <w:ind w:left="737"/>
      </w:pPr>
    </w:p>
    <w:p w14:paraId="426602E7" w14:textId="5E8A25C4" w:rsidR="00024416" w:rsidRDefault="00024416" w:rsidP="004F0892">
      <w:pPr>
        <w:pStyle w:val="ListParagraph"/>
        <w:ind w:left="737"/>
      </w:pPr>
    </w:p>
    <w:p w14:paraId="74D7C5D6" w14:textId="313C3156" w:rsidR="00024416" w:rsidRDefault="003152CC" w:rsidP="004F0892">
      <w:pPr>
        <w:pStyle w:val="ListParagraph"/>
        <w:ind w:left="737"/>
      </w:pPr>
      <m:oMathPara>
        <m:oMath>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2</m:t>
                  </m:r>
                </m:num>
                <m:den>
                  <m:r>
                    <w:rPr>
                      <w:rFonts w:ascii="Cambria Math" w:hAnsi="Cambria Math"/>
                    </w:rPr>
                    <m:t>x-2</m:t>
                  </m:r>
                </m:den>
              </m:f>
              <m:r>
                <w:rPr>
                  <w:rFonts w:ascii="Cambria Math" w:hAnsi="Cambria Math"/>
                </w:rPr>
                <m:t>dx+</m:t>
              </m:r>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3</m:t>
                      </m:r>
                    </m:num>
                    <m:den>
                      <m:r>
                        <w:rPr>
                          <w:rFonts w:ascii="Cambria Math" w:hAnsi="Cambria Math"/>
                        </w:rPr>
                        <m:t>x+1</m:t>
                      </m:r>
                    </m:den>
                  </m:f>
                  <m:r>
                    <w:rPr>
                      <w:rFonts w:ascii="Cambria Math" w:hAnsi="Cambria Math"/>
                    </w:rPr>
                    <m:t>dx</m:t>
                  </m:r>
                </m:e>
              </m:nary>
            </m:e>
          </m:nary>
        </m:oMath>
      </m:oMathPara>
    </w:p>
    <w:p w14:paraId="599D296E" w14:textId="7D4B546C" w:rsidR="00494465" w:rsidRPr="00024416" w:rsidRDefault="00494465" w:rsidP="00024416">
      <w:pPr>
        <w:rPr>
          <w:b/>
          <w:bCs/>
          <w:sz w:val="20"/>
          <w:szCs w:val="20"/>
        </w:rPr>
      </w:pPr>
    </w:p>
    <w:p w14:paraId="4F35D1E5" w14:textId="7E370D1C" w:rsidR="00515CCB" w:rsidRPr="00515CCB" w:rsidRDefault="00D20AD2" w:rsidP="00515CCB">
      <w:pPr>
        <w:pStyle w:val="ListParagraph"/>
        <w:ind w:left="737"/>
        <w:jc w:val="both"/>
      </w:pPr>
      <w:r w:rsidRPr="00D20AD2">
        <w:t>which, using the integral</w:t>
      </w:r>
      <w:r w:rsidR="00FD55D8">
        <w:t xml:space="preserve"> of</w:t>
      </w:r>
      <w:r w:rsidR="00E90165">
        <w:rPr>
          <w:rFonts w:eastAsiaTheme="minorEastAsia"/>
        </w:rPr>
        <w:t xml:space="preserve"> </w:t>
      </w:r>
      <m:oMath>
        <m:f>
          <m:fPr>
            <m:type m:val="lin"/>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(ax+b)</m:t>
            </m:r>
          </m:den>
        </m:f>
      </m:oMath>
      <w:r w:rsidR="00A453D5">
        <w:rPr>
          <w:rFonts w:eastAsiaTheme="minorEastAsia"/>
        </w:rPr>
        <w:t xml:space="preserve"> as given in </w:t>
      </w:r>
      <w:hyperlink r:id="rId21" w:history="1">
        <w:r w:rsidR="0031219A" w:rsidRPr="00A453D5">
          <w:rPr>
            <w:b/>
            <w:bCs/>
            <w:color w:val="0000FF"/>
            <w:sz w:val="20"/>
            <w:szCs w:val="20"/>
            <w:u w:val="single"/>
          </w:rPr>
          <w:t>Lists of integrals - Wikipedia</w:t>
        </w:r>
      </w:hyperlink>
      <w:r w:rsidR="00A453D5">
        <w:rPr>
          <w:b/>
          <w:bCs/>
          <w:sz w:val="20"/>
          <w:szCs w:val="20"/>
        </w:rPr>
        <w:t xml:space="preserve"> </w:t>
      </w:r>
      <w:r w:rsidR="00A453D5" w:rsidRPr="00A453D5">
        <w:t>leads to :</w:t>
      </w:r>
    </w:p>
    <w:p w14:paraId="37302E27" w14:textId="4E676F80" w:rsidR="00515CCB" w:rsidRDefault="00515CCB" w:rsidP="00A453D5">
      <w:pPr>
        <w:pStyle w:val="ListParagraph"/>
        <w:ind w:left="737"/>
        <w:rPr>
          <w:rFonts w:eastAsiaTheme="minorEastAsia"/>
        </w:rPr>
      </w:pPr>
    </w:p>
    <w:p w14:paraId="712D5977" w14:textId="5DD21BA3" w:rsidR="00515CCB" w:rsidRDefault="003152CC" w:rsidP="00A453D5">
      <w:pPr>
        <w:pStyle w:val="ListParagraph"/>
        <w:ind w:left="737"/>
      </w:pPr>
      <m:oMathPara>
        <m:oMath>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5x-4</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-x-2</m:t>
                  </m:r>
                </m:den>
              </m:f>
              <m:r>
                <w:rPr>
                  <w:rFonts w:ascii="Cambria Math" w:hAnsi="Cambria Math"/>
                </w:rPr>
                <m:t>dx</m:t>
              </m:r>
            </m:e>
          </m:nary>
          <m:r>
            <w:rPr>
              <w:rFonts w:ascii="Cambria Math" w:hAnsi="Cambria Math"/>
            </w:rPr>
            <m:t>=2</m:t>
          </m:r>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x-2</m:t>
                  </m:r>
                </m:e>
              </m:d>
            </m:e>
          </m:func>
          <m:r>
            <w:rPr>
              <w:rFonts w:ascii="Cambria Math" w:hAnsi="Cambria Math"/>
            </w:rPr>
            <m:t>+3</m:t>
          </m:r>
          <m:r>
            <m:rPr>
              <m:sty m:val="p"/>
            </m:rPr>
            <w:rPr>
              <w:rFonts w:ascii="Cambria Math" w:hAnsi="Cambria Math"/>
            </w:rPr>
            <m:t>ln⁡</m:t>
          </m:r>
          <m:r>
            <w:rPr>
              <w:rFonts w:ascii="Cambria Math" w:hAnsi="Cambria Math"/>
            </w:rPr>
            <m:t>(x+1)</m:t>
          </m:r>
        </m:oMath>
      </m:oMathPara>
    </w:p>
    <w:p w14:paraId="4D3E6C36" w14:textId="1303D49E" w:rsidR="00FC5D5B" w:rsidRDefault="00FC5D5B" w:rsidP="00F52DBD">
      <w:pPr>
        <w:pStyle w:val="ListParagraph"/>
        <w:ind w:left="1163"/>
        <w:rPr>
          <w:b/>
          <w:bCs/>
        </w:rPr>
      </w:pPr>
    </w:p>
    <w:p w14:paraId="15006853" w14:textId="6A6E8059" w:rsidR="00466B41" w:rsidRPr="00826674" w:rsidRDefault="00826674" w:rsidP="00826674">
      <w:pPr>
        <w:pStyle w:val="ListParagraph"/>
        <w:ind w:left="737"/>
        <w:jc w:val="both"/>
      </w:pPr>
      <w:r w:rsidRPr="00826674">
        <w:t>The conversion to partial fractions above is particularly simple since the denominator can be immediately factored</w:t>
      </w:r>
      <w:r>
        <w:t xml:space="preserve">. There are more complex denominators that are harder to factor and some which cannot be completely factored. </w:t>
      </w:r>
    </w:p>
    <w:p w14:paraId="2B237C8C" w14:textId="7EEAA63D" w:rsidR="00466B41" w:rsidRDefault="00466B41" w:rsidP="00F52DBD">
      <w:pPr>
        <w:pStyle w:val="ListParagraph"/>
        <w:ind w:left="1163"/>
        <w:rPr>
          <w:b/>
          <w:bCs/>
        </w:rPr>
      </w:pPr>
    </w:p>
    <w:p w14:paraId="0B8E8E37" w14:textId="74887BC5" w:rsidR="00466B41" w:rsidRDefault="00466B41" w:rsidP="007C6A18">
      <w:pPr>
        <w:pStyle w:val="Heading3"/>
        <w:numPr>
          <w:ilvl w:val="2"/>
          <w:numId w:val="4"/>
        </w:numPr>
        <w:ind w:left="1077" w:hanging="340"/>
      </w:pPr>
      <w:bookmarkStart w:id="20" w:name="_Toc75610644"/>
      <w:r w:rsidRPr="00F52DBD">
        <w:t>Integration by Substitution</w:t>
      </w:r>
      <w:bookmarkEnd w:id="20"/>
    </w:p>
    <w:p w14:paraId="5288781F" w14:textId="58D9153E" w:rsidR="00660F0E" w:rsidRDefault="004F0892" w:rsidP="007C67D5">
      <w:pPr>
        <w:ind w:left="737"/>
        <w:jc w:val="both"/>
      </w:pPr>
      <w:r w:rsidRPr="004F0892">
        <w:t xml:space="preserve">The source </w:t>
      </w:r>
      <w:hyperlink r:id="rId22" w:history="1">
        <w:r w:rsidRPr="003C79CA">
          <w:rPr>
            <w:rStyle w:val="Hyperlink"/>
            <w:b/>
            <w:bCs/>
            <w:sz w:val="18"/>
            <w:szCs w:val="18"/>
          </w:rPr>
          <w:t>https://www.youtube.com/watch?v=KIRRxmxw4b4</w:t>
        </w:r>
      </w:hyperlink>
      <w:r>
        <w:rPr>
          <w:b/>
          <w:bCs/>
          <w:sz w:val="18"/>
          <w:szCs w:val="18"/>
        </w:rPr>
        <w:t xml:space="preserve"> </w:t>
      </w:r>
      <w:r w:rsidRPr="004F0892">
        <w:t xml:space="preserve">shows a simple case of integration by substitution </w:t>
      </w:r>
      <w:r>
        <w:t xml:space="preserve">which makes </w:t>
      </w:r>
      <w:r w:rsidR="009F70EA">
        <w:t>a</w:t>
      </w:r>
      <w:r>
        <w:t xml:space="preserve"> substitution and then uses partial fractions as in the previous example. </w:t>
      </w:r>
      <w:r w:rsidR="00660F0E">
        <w:t>The integral :</w:t>
      </w:r>
    </w:p>
    <w:p w14:paraId="0EB12564" w14:textId="500F668E" w:rsidR="00402B5D" w:rsidRDefault="003152CC" w:rsidP="007C67D5">
      <w:pPr>
        <w:ind w:left="737"/>
        <w:jc w:val="both"/>
      </w:pPr>
      <m:oMathPara>
        <m:oMath>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den>
              </m:f>
              <m:r>
                <w:rPr>
                  <w:rFonts w:ascii="Cambria Math" w:hAnsi="Cambria Math"/>
                </w:rPr>
                <m:t>dx</m:t>
              </m:r>
            </m:e>
          </m:nary>
        </m:oMath>
      </m:oMathPara>
    </w:p>
    <w:p w14:paraId="395C1924" w14:textId="334A404E" w:rsidR="004F0892" w:rsidRDefault="00402B5D" w:rsidP="007C67D5">
      <w:pPr>
        <w:ind w:left="737"/>
        <w:jc w:val="both"/>
        <w:rPr>
          <w:rFonts w:eastAsiaTheme="minorEastAsia"/>
        </w:rPr>
      </w:pPr>
      <w:r>
        <w:t xml:space="preserve">can be re-arranged by making the substitution </w:t>
      </w:r>
      <m:oMath>
        <m:sSup>
          <m:sSupPr>
            <m:ctrlPr>
              <w:rPr>
                <w:rFonts w:ascii="Cambria Math" w:hAnsi="Cambria Math"/>
                <w:i/>
              </w:rPr>
            </m:ctrlPr>
          </m:sSupPr>
          <m:e>
            <m:r>
              <w:rPr>
                <w:rFonts w:ascii="Cambria Math" w:hAnsi="Cambria Math"/>
              </w:rPr>
              <m:t>u= e</m:t>
            </m:r>
          </m:e>
          <m:sup>
            <m:r>
              <w:rPr>
                <w:rFonts w:ascii="Cambria Math" w:hAnsi="Cambria Math"/>
              </w:rPr>
              <m:t>x</m:t>
            </m:r>
          </m:sup>
        </m:sSup>
      </m:oMath>
      <w:r>
        <w:rPr>
          <w:rFonts w:eastAsiaTheme="minorEastAsia"/>
        </w:rPr>
        <w:t xml:space="preserve">. Now the </w:t>
      </w:r>
      <m:oMath>
        <m:r>
          <w:rPr>
            <w:rFonts w:ascii="Cambria Math" w:eastAsiaTheme="minorEastAsia" w:hAnsi="Cambria Math"/>
          </w:rPr>
          <m:t>dx</m:t>
        </m:r>
      </m:oMath>
      <w:r>
        <w:rPr>
          <w:rFonts w:eastAsiaTheme="minorEastAsia"/>
        </w:rPr>
        <w:t xml:space="preserve"> must be changed into a </w:t>
      </w:r>
      <m:oMath>
        <m:r>
          <w:rPr>
            <w:rFonts w:ascii="Cambria Math" w:eastAsiaTheme="minorEastAsia" w:hAnsi="Cambria Math"/>
          </w:rPr>
          <m:t>du</m:t>
        </m:r>
      </m:oMath>
      <w:r w:rsidR="007C67D5">
        <w:rPr>
          <w:rFonts w:eastAsiaTheme="minorEastAsia"/>
        </w:rPr>
        <w:t>. This can be done by using :</w:t>
      </w:r>
    </w:p>
    <w:p w14:paraId="4291AE9A" w14:textId="6BFD2DDE" w:rsidR="007C67D5" w:rsidRPr="007C67D5" w:rsidRDefault="007C67D5" w:rsidP="007C67D5">
      <w:pPr>
        <w:ind w:left="737"/>
        <w:jc w:val="both"/>
        <w:rPr>
          <w:rFonts w:eastAsiaTheme="minorEastAsia"/>
        </w:rPr>
      </w:pPr>
      <m:oMathPara>
        <m:oMath>
          <m:r>
            <w:rPr>
              <w:rFonts w:ascii="Cambria Math" w:hAnsi="Cambria Math"/>
            </w:rPr>
            <m:t xml:space="preserve">dx= </m:t>
          </m:r>
          <m:f>
            <m:fPr>
              <m:ctrlPr>
                <w:rPr>
                  <w:rFonts w:ascii="Cambria Math" w:hAnsi="Cambria Math"/>
                  <w:i/>
                </w:rPr>
              </m:ctrlPr>
            </m:fPr>
            <m:num>
              <m:r>
                <w:rPr>
                  <w:rFonts w:ascii="Cambria Math" w:hAnsi="Cambria Math"/>
                </w:rPr>
                <m:t>dx</m:t>
              </m:r>
            </m:num>
            <m:den>
              <m:r>
                <w:rPr>
                  <w:rFonts w:ascii="Cambria Math" w:hAnsi="Cambria Math"/>
                </w:rPr>
                <m:t>du</m:t>
              </m:r>
            </m:den>
          </m:f>
          <m:r>
            <w:rPr>
              <w:rFonts w:ascii="Cambria Math" w:hAnsi="Cambria Math"/>
            </w:rPr>
            <m:t>du</m:t>
          </m:r>
        </m:oMath>
      </m:oMathPara>
    </w:p>
    <w:p w14:paraId="6AD5A0B2" w14:textId="68618470" w:rsidR="007C67D5" w:rsidRDefault="007C67D5" w:rsidP="007C67D5">
      <w:pPr>
        <w:ind w:left="737"/>
        <w:jc w:val="both"/>
        <w:rPr>
          <w:rFonts w:eastAsiaTheme="minorEastAsia"/>
        </w:rPr>
      </w:pPr>
      <w:r>
        <w:rPr>
          <w:rFonts w:eastAsiaTheme="minorEastAsia"/>
        </w:rPr>
        <w:t xml:space="preserve">and since </w:t>
      </w:r>
      <m:oMath>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u=x</m:t>
            </m:r>
          </m:e>
        </m:func>
      </m:oMath>
      <w:r>
        <w:rPr>
          <w:rFonts w:eastAsiaTheme="minorEastAsia"/>
        </w:rPr>
        <w:t xml:space="preserve"> then :</w:t>
      </w:r>
    </w:p>
    <w:p w14:paraId="0022B7F3" w14:textId="136F0949" w:rsidR="007C67D5" w:rsidRPr="007C67D5" w:rsidRDefault="003152CC" w:rsidP="007C67D5">
      <w:pPr>
        <w:ind w:left="737"/>
        <w:jc w:val="both"/>
        <w:rPr>
          <w:rFonts w:eastAsiaTheme="minorEastAsia"/>
        </w:rPr>
      </w:pPr>
      <m:oMathPara>
        <m:oMath>
          <m:f>
            <m:fPr>
              <m:ctrlPr>
                <w:rPr>
                  <w:rFonts w:ascii="Cambria Math" w:hAnsi="Cambria Math"/>
                  <w:i/>
                </w:rPr>
              </m:ctrlPr>
            </m:fPr>
            <m:num>
              <m:r>
                <w:rPr>
                  <w:rFonts w:ascii="Cambria Math" w:hAnsi="Cambria Math"/>
                </w:rPr>
                <m:t>dx</m:t>
              </m:r>
            </m:num>
            <m:den>
              <m:r>
                <w:rPr>
                  <w:rFonts w:ascii="Cambria Math" w:hAnsi="Cambria Math"/>
                </w:rPr>
                <m:t>du</m:t>
              </m:r>
            </m:den>
          </m:f>
          <m:r>
            <w:rPr>
              <w:rFonts w:ascii="Cambria Math" w:hAnsi="Cambria Math"/>
            </w:rPr>
            <m:t xml:space="preserve">= </m:t>
          </m:r>
          <m:f>
            <m:fPr>
              <m:ctrlPr>
                <w:rPr>
                  <w:rFonts w:ascii="Cambria Math" w:hAnsi="Cambria Math"/>
                  <w:i/>
                </w:rPr>
              </m:ctrlPr>
            </m:fPr>
            <m:num>
              <m:r>
                <w:rPr>
                  <w:rFonts w:ascii="Cambria Math" w:hAnsi="Cambria Math"/>
                </w:rPr>
                <m:t>d</m:t>
              </m:r>
            </m:num>
            <m:den>
              <m:r>
                <w:rPr>
                  <w:rFonts w:ascii="Cambria Math" w:hAnsi="Cambria Math"/>
                </w:rPr>
                <m:t>du</m:t>
              </m:r>
            </m:den>
          </m:f>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 xml:space="preserve">u)= </m:t>
              </m:r>
              <m:f>
                <m:fPr>
                  <m:ctrlPr>
                    <w:rPr>
                      <w:rFonts w:ascii="Cambria Math" w:hAnsi="Cambria Math"/>
                      <w:i/>
                    </w:rPr>
                  </m:ctrlPr>
                </m:fPr>
                <m:num>
                  <m:r>
                    <w:rPr>
                      <w:rFonts w:ascii="Cambria Math" w:hAnsi="Cambria Math"/>
                    </w:rPr>
                    <m:t>1</m:t>
                  </m:r>
                </m:num>
                <m:den>
                  <m:r>
                    <w:rPr>
                      <w:rFonts w:ascii="Cambria Math" w:hAnsi="Cambria Math"/>
                    </w:rPr>
                    <m:t>u</m:t>
                  </m:r>
                </m:den>
              </m:f>
            </m:e>
          </m:func>
        </m:oMath>
      </m:oMathPara>
    </w:p>
    <w:p w14:paraId="25C3E0C1" w14:textId="7D949C1E" w:rsidR="007C67D5" w:rsidRDefault="007C67D5" w:rsidP="007C67D5">
      <w:pPr>
        <w:ind w:left="737"/>
        <w:jc w:val="both"/>
        <w:rPr>
          <w:rFonts w:eastAsiaTheme="minorEastAsia"/>
        </w:rPr>
      </w:pPr>
      <w:r>
        <w:rPr>
          <w:rFonts w:eastAsiaTheme="minorEastAsia"/>
        </w:rPr>
        <w:t>So the integral has now become :</w:t>
      </w:r>
    </w:p>
    <w:p w14:paraId="493631C5" w14:textId="549C6AD7" w:rsidR="007C67D5" w:rsidRPr="007C67D5" w:rsidRDefault="003152CC" w:rsidP="007C67D5">
      <w:pPr>
        <w:ind w:left="737"/>
        <w:jc w:val="both"/>
        <w:rPr>
          <w:rFonts w:eastAsiaTheme="minorEastAsia"/>
        </w:rPr>
      </w:pPr>
      <m:oMathPara>
        <m:oMath>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(1+u)</m:t>
                  </m:r>
                </m:num>
                <m:den>
                  <m:r>
                    <w:rPr>
                      <w:rFonts w:ascii="Cambria Math" w:hAnsi="Cambria Math"/>
                    </w:rPr>
                    <m:t>u(1-u)</m:t>
                  </m:r>
                </m:den>
              </m:f>
              <m:r>
                <w:rPr>
                  <w:rFonts w:ascii="Cambria Math" w:hAnsi="Cambria Math"/>
                </w:rPr>
                <m:t>du</m:t>
              </m:r>
            </m:e>
          </m:nary>
        </m:oMath>
      </m:oMathPara>
    </w:p>
    <w:p w14:paraId="0FBB9380" w14:textId="10B653B5" w:rsidR="007C67D5" w:rsidRDefault="00900B4C" w:rsidP="007C67D5">
      <w:pPr>
        <w:ind w:left="737"/>
        <w:jc w:val="both"/>
      </w:pPr>
      <w:r>
        <w:lastRenderedPageBreak/>
        <w:t>which can now be split into partial fractions :</w:t>
      </w:r>
    </w:p>
    <w:p w14:paraId="3DB60CD0" w14:textId="3D027669" w:rsidR="00900B4C" w:rsidRPr="00900B4C" w:rsidRDefault="003152CC" w:rsidP="007C67D5">
      <w:pPr>
        <w:ind w:left="737"/>
        <w:jc w:val="both"/>
        <w:rPr>
          <w:rFonts w:eastAsiaTheme="minorEastAsia"/>
        </w:rPr>
      </w:pPr>
      <m:oMathPara>
        <m:oMath>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1</m:t>
                  </m:r>
                </m:num>
                <m:den>
                  <m:r>
                    <w:rPr>
                      <w:rFonts w:ascii="Cambria Math" w:hAnsi="Cambria Math"/>
                    </w:rPr>
                    <m:t>u</m:t>
                  </m:r>
                </m:den>
              </m:f>
              <m:r>
                <w:rPr>
                  <w:rFonts w:ascii="Cambria Math" w:hAnsi="Cambria Math"/>
                </w:rPr>
                <m:t>du</m:t>
              </m:r>
            </m:e>
          </m:nary>
          <m:r>
            <w:rPr>
              <w:rFonts w:ascii="Cambria Math" w:hAnsi="Cambria Math"/>
            </w:rPr>
            <m:t xml:space="preserve">+ </m:t>
          </m:r>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2</m:t>
                  </m:r>
                </m:num>
                <m:den>
                  <m:r>
                    <w:rPr>
                      <w:rFonts w:ascii="Cambria Math" w:hAnsi="Cambria Math"/>
                    </w:rPr>
                    <m:t>(1-u)</m:t>
                  </m:r>
                </m:den>
              </m:f>
              <m:r>
                <w:rPr>
                  <w:rFonts w:ascii="Cambria Math" w:hAnsi="Cambria Math"/>
                </w:rPr>
                <m:t>du</m:t>
              </m:r>
            </m:e>
          </m:nary>
        </m:oMath>
      </m:oMathPara>
    </w:p>
    <w:p w14:paraId="45E09963" w14:textId="51E4FC16" w:rsidR="00900B4C" w:rsidRDefault="00900B4C" w:rsidP="007C67D5">
      <w:pPr>
        <w:ind w:left="737"/>
        <w:jc w:val="both"/>
      </w:pPr>
      <w:r>
        <w:rPr>
          <w:rFonts w:eastAsiaTheme="minorEastAsia"/>
        </w:rPr>
        <w:t>which can then be integrated to :</w:t>
      </w:r>
    </w:p>
    <w:p w14:paraId="521D0ED2" w14:textId="476E2E84" w:rsidR="004F0892" w:rsidRDefault="00C54D42" w:rsidP="004F0892">
      <w:pPr>
        <w:rPr>
          <w:rFonts w:eastAsiaTheme="minorEastAsia"/>
        </w:rPr>
      </w:pPr>
      <w:r>
        <w:rPr>
          <w:rFonts w:eastAsiaTheme="minorEastAsia"/>
        </w:rPr>
        <w:t xml:space="preserve">                                                                             </w:t>
      </w:r>
      <m:oMath>
        <m:func>
          <m:funcPr>
            <m:ctrlPr>
              <w:rPr>
                <w:rFonts w:ascii="Cambria Math" w:hAnsi="Cambria Math"/>
                <w:i/>
              </w:rPr>
            </m:ctrlPr>
          </m:funcPr>
          <m:fName>
            <m:r>
              <m:rPr>
                <m:sty m:val="p"/>
              </m:rPr>
              <w:rPr>
                <w:rFonts w:ascii="Cambria Math" w:hAnsi="Cambria Math"/>
              </w:rPr>
              <m:t>ln</m:t>
            </m:r>
          </m:fName>
          <m:e>
            <m:r>
              <w:rPr>
                <w:rFonts w:ascii="Cambria Math" w:hAnsi="Cambria Math"/>
              </w:rPr>
              <m:t>u-2*</m:t>
            </m:r>
            <m:r>
              <m:rPr>
                <m:sty m:val="p"/>
              </m:rPr>
              <w:rPr>
                <w:rFonts w:ascii="Cambria Math" w:hAnsi="Cambria Math"/>
              </w:rPr>
              <m:t>ln⁡</m:t>
            </m:r>
            <m:r>
              <w:rPr>
                <w:rFonts w:ascii="Cambria Math" w:hAnsi="Cambria Math"/>
              </w:rPr>
              <m:t>(1-u)</m:t>
            </m:r>
          </m:e>
        </m:func>
      </m:oMath>
    </w:p>
    <w:p w14:paraId="7F9F1C96" w14:textId="189C195F" w:rsidR="006411AA" w:rsidRDefault="006411AA" w:rsidP="006411AA">
      <w:pPr>
        <w:ind w:left="737"/>
        <w:rPr>
          <w:rFonts w:eastAsiaTheme="minorEastAsia"/>
        </w:rPr>
      </w:pPr>
      <w:r>
        <w:rPr>
          <w:rFonts w:eastAsiaTheme="minorEastAsia"/>
        </w:rPr>
        <w:t>and then back-substituting with the original substitution gives :</w:t>
      </w:r>
    </w:p>
    <w:p w14:paraId="0AF88001" w14:textId="1A43C0D4" w:rsidR="00466B41" w:rsidRPr="006411AA" w:rsidRDefault="006411AA" w:rsidP="006411AA">
      <w:pPr>
        <w:ind w:left="737"/>
        <w:rPr>
          <w:rFonts w:eastAsiaTheme="minorEastAsia"/>
        </w:rPr>
      </w:pPr>
      <m:oMathPara>
        <m:oMath>
          <m:r>
            <w:rPr>
              <w:rFonts w:ascii="Cambria Math" w:eastAsiaTheme="minorEastAsia" w:hAnsi="Cambria Math"/>
            </w:rPr>
            <m:t>x-2*</m:t>
          </m:r>
          <m:r>
            <m:rPr>
              <m:sty m:val="p"/>
            </m:rPr>
            <w:rPr>
              <w:rFonts w:ascii="Cambria Math" w:eastAsiaTheme="minorEastAsia" w:hAnsi="Cambria Math"/>
            </w:rPr>
            <m:t>ln⁡</m:t>
          </m:r>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m:t>
          </m:r>
        </m:oMath>
      </m:oMathPara>
    </w:p>
    <w:p w14:paraId="34493F29" w14:textId="77777777" w:rsidR="006411AA" w:rsidRPr="006411AA" w:rsidRDefault="006411AA" w:rsidP="006411AA">
      <w:pPr>
        <w:ind w:left="737"/>
        <w:rPr>
          <w:rFonts w:eastAsiaTheme="minorEastAsia"/>
        </w:rPr>
      </w:pPr>
    </w:p>
    <w:p w14:paraId="6E7FD834" w14:textId="130F3035" w:rsidR="00F52DBD" w:rsidRPr="00D178BA" w:rsidRDefault="00F52DBD" w:rsidP="007C6A18">
      <w:pPr>
        <w:pStyle w:val="Heading3"/>
        <w:numPr>
          <w:ilvl w:val="2"/>
          <w:numId w:val="4"/>
        </w:numPr>
        <w:ind w:left="1077" w:hanging="340"/>
      </w:pPr>
      <w:bookmarkStart w:id="21" w:name="_Toc75610645"/>
      <w:bookmarkEnd w:id="17"/>
      <w:r w:rsidRPr="00D178BA">
        <w:t>Integration by Parts</w:t>
      </w:r>
      <w:bookmarkEnd w:id="21"/>
      <w:r w:rsidRPr="00D178BA">
        <w:t xml:space="preserve"> </w:t>
      </w:r>
    </w:p>
    <w:p w14:paraId="33853D36" w14:textId="6B7A9650" w:rsidR="00F52DBD" w:rsidRDefault="00D06AD7" w:rsidP="00F52DBD">
      <w:pPr>
        <w:pStyle w:val="ListParagraph"/>
      </w:pPr>
      <w:r w:rsidRPr="00D06AD7">
        <w:t xml:space="preserve">The explanation and demonstration of integration by parts in </w:t>
      </w:r>
      <w:hyperlink r:id="rId23" w:history="1">
        <w:r w:rsidRPr="00D06AD7">
          <w:rPr>
            <w:b/>
            <w:bCs/>
            <w:color w:val="0000FF"/>
            <w:sz w:val="20"/>
            <w:szCs w:val="20"/>
            <w:u w:val="single"/>
          </w:rPr>
          <w:t>7.1: Integration by Parts - Mathematics LibreTexts</w:t>
        </w:r>
      </w:hyperlink>
      <w:r>
        <w:rPr>
          <w:b/>
          <w:bCs/>
          <w:sz w:val="20"/>
          <w:szCs w:val="20"/>
        </w:rPr>
        <w:t xml:space="preserve"> </w:t>
      </w:r>
      <w:r w:rsidRPr="00D06AD7">
        <w:t>(license CC-BY-SA-NC 4.0) is below reproduced as it is so clear.</w:t>
      </w:r>
    </w:p>
    <w:p w14:paraId="58E57B7D" w14:textId="77777777" w:rsidR="00D178BA" w:rsidRPr="00D06AD7" w:rsidRDefault="00D178BA" w:rsidP="00F52DBD">
      <w:pPr>
        <w:pStyle w:val="ListParagraph"/>
        <w:rPr>
          <w:b/>
          <w:bCs/>
          <w:sz w:val="20"/>
          <w:szCs w:val="20"/>
        </w:rPr>
      </w:pPr>
    </w:p>
    <w:p w14:paraId="0275EAA5" w14:textId="5A3FFA53" w:rsidR="00D06AD7" w:rsidRPr="00F52DBD" w:rsidRDefault="00D06AD7" w:rsidP="00D06AD7">
      <w:pPr>
        <w:pStyle w:val="ListParagraph"/>
        <w:jc w:val="center"/>
        <w:rPr>
          <w:b/>
          <w:bCs/>
        </w:rPr>
      </w:pPr>
      <w:r>
        <w:rPr>
          <w:b/>
          <w:bCs/>
          <w:noProof/>
        </w:rPr>
        <w:drawing>
          <wp:inline distT="0" distB="0" distL="0" distR="0" wp14:anchorId="3A937314" wp14:editId="5A91E7C3">
            <wp:extent cx="4705350" cy="43138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4014" cy="4321834"/>
                    </a:xfrm>
                    <a:prstGeom prst="rect">
                      <a:avLst/>
                    </a:prstGeom>
                    <a:noFill/>
                    <a:ln>
                      <a:noFill/>
                    </a:ln>
                  </pic:spPr>
                </pic:pic>
              </a:graphicData>
            </a:graphic>
          </wp:inline>
        </w:drawing>
      </w:r>
    </w:p>
    <w:p w14:paraId="5AF63CBE" w14:textId="55061BC3" w:rsidR="00F52DBD" w:rsidRDefault="00234B53" w:rsidP="00234B53">
      <w:pPr>
        <w:rPr>
          <w:b/>
          <w:bCs/>
        </w:rPr>
      </w:pPr>
      <w:r>
        <w:rPr>
          <w:b/>
          <w:bCs/>
        </w:rPr>
        <w:lastRenderedPageBreak/>
        <w:t xml:space="preserve">                         </w:t>
      </w:r>
      <w:r w:rsidR="00CE413D">
        <w:rPr>
          <w:noProof/>
        </w:rPr>
        <w:drawing>
          <wp:inline distT="0" distB="0" distL="0" distR="0" wp14:anchorId="27BEE05D" wp14:editId="23BB046F">
            <wp:extent cx="4219575" cy="34753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1620" cy="3493515"/>
                    </a:xfrm>
                    <a:prstGeom prst="rect">
                      <a:avLst/>
                    </a:prstGeom>
                    <a:noFill/>
                    <a:ln>
                      <a:noFill/>
                    </a:ln>
                  </pic:spPr>
                </pic:pic>
              </a:graphicData>
            </a:graphic>
          </wp:inline>
        </w:drawing>
      </w:r>
    </w:p>
    <w:p w14:paraId="24C3B49F" w14:textId="1E277FC4" w:rsidR="001337B3" w:rsidRPr="00C429E9" w:rsidRDefault="001337B3" w:rsidP="001337B3">
      <w:pPr>
        <w:spacing w:after="0"/>
        <w:ind w:left="737"/>
        <w:jc w:val="center"/>
        <w:rPr>
          <w:b/>
          <w:bCs/>
        </w:rPr>
      </w:pPr>
      <w:r w:rsidRPr="00C429E9">
        <w:rPr>
          <w:b/>
          <w:bCs/>
        </w:rPr>
        <w:t xml:space="preserve">Figure </w:t>
      </w:r>
      <w:r>
        <w:rPr>
          <w:b/>
          <w:bCs/>
        </w:rPr>
        <w:t>4</w:t>
      </w:r>
      <w:r w:rsidRPr="00C429E9">
        <w:rPr>
          <w:b/>
          <w:bCs/>
        </w:rPr>
        <w:t xml:space="preserve"> : </w:t>
      </w:r>
      <w:r>
        <w:rPr>
          <w:b/>
          <w:bCs/>
        </w:rPr>
        <w:t>Integration by Parts</w:t>
      </w:r>
    </w:p>
    <w:p w14:paraId="02F4FA3A" w14:textId="6ADAD30E" w:rsidR="001337B3" w:rsidRPr="00D30C42" w:rsidRDefault="001337B3" w:rsidP="001337B3">
      <w:pPr>
        <w:spacing w:after="0"/>
        <w:ind w:left="737"/>
        <w:jc w:val="center"/>
        <w:rPr>
          <w:b/>
          <w:bCs/>
        </w:rPr>
      </w:pPr>
      <w:r w:rsidRPr="00D30C42">
        <w:rPr>
          <w:b/>
          <w:bCs/>
        </w:rPr>
        <w:t>Source :</w:t>
      </w:r>
      <w:r w:rsidRPr="001337B3">
        <w:t xml:space="preserve"> </w:t>
      </w:r>
      <w:hyperlink r:id="rId26" w:history="1">
        <w:r w:rsidRPr="00D06AD7">
          <w:rPr>
            <w:b/>
            <w:bCs/>
            <w:color w:val="0000FF"/>
            <w:sz w:val="20"/>
            <w:szCs w:val="20"/>
            <w:u w:val="single"/>
          </w:rPr>
          <w:t>7.1: Integration by Parts - Mathematics LibreTexts</w:t>
        </w:r>
      </w:hyperlink>
    </w:p>
    <w:p w14:paraId="6663FBE7" w14:textId="77777777" w:rsidR="001337B3" w:rsidRPr="00234B53" w:rsidRDefault="001337B3" w:rsidP="00234B53">
      <w:pPr>
        <w:rPr>
          <w:b/>
          <w:bCs/>
        </w:rPr>
      </w:pPr>
    </w:p>
    <w:p w14:paraId="4795DDED" w14:textId="77777777" w:rsidR="0047210E" w:rsidRPr="00D06D67" w:rsidRDefault="0047210E" w:rsidP="00D06D67">
      <w:pPr>
        <w:rPr>
          <w:b/>
          <w:bCs/>
        </w:rPr>
      </w:pPr>
    </w:p>
    <w:p w14:paraId="42BAC019" w14:textId="12CCAF4A" w:rsidR="00F52DBD" w:rsidRPr="00D178BA" w:rsidRDefault="00F52DBD" w:rsidP="007C6A18">
      <w:pPr>
        <w:pStyle w:val="Heading3"/>
        <w:numPr>
          <w:ilvl w:val="2"/>
          <w:numId w:val="4"/>
        </w:numPr>
        <w:ind w:left="1457"/>
      </w:pPr>
      <w:bookmarkStart w:id="22" w:name="_Toc75610646"/>
      <w:r w:rsidRPr="00D178BA">
        <w:t xml:space="preserve">Integration Using Trigonometric </w:t>
      </w:r>
      <w:r w:rsidR="0066714C" w:rsidRPr="00D178BA">
        <w:t>Substitution</w:t>
      </w:r>
      <w:bookmarkEnd w:id="22"/>
    </w:p>
    <w:p w14:paraId="0FB331F6" w14:textId="22C2129A" w:rsidR="00F52DBD" w:rsidRDefault="00C00217" w:rsidP="00C00217">
      <w:pPr>
        <w:pStyle w:val="ListParagraph"/>
        <w:ind w:left="737"/>
        <w:jc w:val="both"/>
      </w:pPr>
      <w:r>
        <w:t>T</w:t>
      </w:r>
      <w:r w:rsidRPr="00C00217">
        <w:t>his technique</w:t>
      </w:r>
      <w:r>
        <w:t xml:space="preserve"> is useful for integrating what one might colloquially call “awkward” structures such as :</w:t>
      </w:r>
    </w:p>
    <w:p w14:paraId="0A505F5C" w14:textId="486715DA" w:rsidR="00C00217" w:rsidRDefault="00C00217" w:rsidP="00C00217">
      <w:pPr>
        <w:pStyle w:val="ListParagraph"/>
        <w:ind w:left="737"/>
      </w:pPr>
    </w:p>
    <w:p w14:paraId="35BE2656" w14:textId="09CC3467" w:rsidR="00C00217" w:rsidRDefault="00996812" w:rsidP="00C00217">
      <w:pPr>
        <w:pStyle w:val="ListParagraph"/>
        <w:ind w:left="737"/>
        <w:rPr>
          <w:rFonts w:eastAsiaTheme="minorEastAsia"/>
        </w:rPr>
      </w:pPr>
      <w:r>
        <w:rPr>
          <w:rFonts w:eastAsiaTheme="minorEastAsia"/>
        </w:rPr>
        <w:t xml:space="preserve">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e>
        </m:rad>
      </m:oMath>
      <w:r>
        <w:rPr>
          <w:rFonts w:eastAsiaTheme="minorEastAsia"/>
        </w:rPr>
        <w:t xml:space="preserve">    or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e>
        </m:rad>
      </m:oMath>
      <w:r w:rsidRPr="00996812">
        <w:rPr>
          <w:rFonts w:eastAsiaTheme="minorEastAsia"/>
        </w:rPr>
        <w:t xml:space="preserve"> </w:t>
      </w:r>
      <w:r>
        <w:rPr>
          <w:rFonts w:eastAsiaTheme="minorEastAsia"/>
        </w:rPr>
        <w:t xml:space="preserve">  or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2</m:t>
                </m:r>
              </m:sup>
            </m:sSup>
          </m:e>
        </m:rad>
      </m:oMath>
    </w:p>
    <w:p w14:paraId="7A03143A" w14:textId="632BF9D7" w:rsidR="00996812" w:rsidRDefault="00996812" w:rsidP="00C00217">
      <w:pPr>
        <w:pStyle w:val="ListParagraph"/>
        <w:ind w:left="737"/>
      </w:pPr>
    </w:p>
    <w:p w14:paraId="291CA837" w14:textId="17EC8BF1" w:rsidR="00996812" w:rsidRDefault="00646AA4" w:rsidP="00C00217">
      <w:pPr>
        <w:pStyle w:val="ListParagraph"/>
        <w:ind w:left="737"/>
      </w:pPr>
      <w:r>
        <w:t>The technique has two stages, both of which are substitutions. The first stage basically relies on the trigonometric identity :</w:t>
      </w:r>
    </w:p>
    <w:p w14:paraId="68C157AB" w14:textId="5C4D2106" w:rsidR="00646AA4" w:rsidRDefault="00646AA4" w:rsidP="00C00217">
      <w:pPr>
        <w:pStyle w:val="ListParagraph"/>
        <w:ind w:left="737"/>
      </w:pPr>
    </w:p>
    <w:p w14:paraId="15F8BE38" w14:textId="0854EB9C" w:rsidR="00646AA4" w:rsidRPr="00C00217" w:rsidRDefault="003152CC" w:rsidP="00C00217">
      <w:pPr>
        <w:pStyle w:val="ListParagraph"/>
        <w:ind w:left="737"/>
      </w:pPr>
      <m:oMathPara>
        <m:oMath>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 xml:space="preserve">θ  +   </m:t>
          </m:r>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 xml:space="preserve">θ =  1 </m:t>
          </m:r>
        </m:oMath>
      </m:oMathPara>
    </w:p>
    <w:p w14:paraId="7567305F" w14:textId="77777777" w:rsidR="000E1EA5" w:rsidRDefault="000E1EA5" w:rsidP="005C799C">
      <w:pPr>
        <w:ind w:left="737"/>
        <w:jc w:val="both"/>
      </w:pPr>
    </w:p>
    <w:p w14:paraId="1FCE2FFD" w14:textId="187A210A" w:rsidR="00C753EF" w:rsidRDefault="00646AA4" w:rsidP="00C753EF">
      <w:pPr>
        <w:ind w:left="737"/>
        <w:jc w:val="both"/>
        <w:rPr>
          <w:rFonts w:eastAsiaTheme="minorEastAsia"/>
        </w:rPr>
      </w:pPr>
      <w:r w:rsidRPr="00646AA4">
        <w:t xml:space="preserve">By </w:t>
      </w:r>
      <w:r>
        <w:t xml:space="preserve">substituting </w:t>
      </w:r>
      <m:oMath>
        <m:r>
          <w:rPr>
            <w:rFonts w:ascii="Cambria Math" w:hAnsi="Cambria Math"/>
          </w:rPr>
          <m:t>x</m:t>
        </m:r>
      </m:oMath>
      <w:r>
        <w:rPr>
          <w:rFonts w:eastAsiaTheme="minorEastAsia"/>
        </w:rPr>
        <w:t xml:space="preserve"> with a function of </w:t>
      </w:r>
      <m:oMath>
        <m:r>
          <w:rPr>
            <w:rFonts w:ascii="Cambria Math" w:hAnsi="Cambria Math"/>
          </w:rPr>
          <m:t xml:space="preserve">θ </m:t>
        </m:r>
      </m:oMath>
      <w:r>
        <w:rPr>
          <w:rFonts w:eastAsiaTheme="minorEastAsia"/>
        </w:rPr>
        <w:t xml:space="preserve">the awkward square root can be removed. The resulting integral of a </w:t>
      </w:r>
      <w:r w:rsidR="007E0E58">
        <w:rPr>
          <w:rFonts w:eastAsiaTheme="minorEastAsia"/>
        </w:rPr>
        <w:t xml:space="preserve">product of sines and cosines of </w:t>
      </w:r>
      <m:oMath>
        <m:r>
          <w:rPr>
            <w:rFonts w:ascii="Cambria Math" w:hAnsi="Cambria Math"/>
          </w:rPr>
          <m:t>θ</m:t>
        </m:r>
      </m:oMath>
      <w:r w:rsidR="007E0E58">
        <w:rPr>
          <w:rFonts w:eastAsiaTheme="minorEastAsia"/>
        </w:rPr>
        <w:t xml:space="preserve"> can then be integrated using a further substitution</w:t>
      </w:r>
      <w:r w:rsidR="00E51377">
        <w:rPr>
          <w:rFonts w:eastAsiaTheme="minorEastAsia"/>
        </w:rPr>
        <w:t>.</w:t>
      </w:r>
      <w:r w:rsidR="000E1EA5">
        <w:rPr>
          <w:rFonts w:eastAsiaTheme="minorEastAsia"/>
        </w:rPr>
        <w:t xml:space="preserve"> For example take a case of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e>
        </m:rad>
      </m:oMath>
      <w:r w:rsidR="000E1EA5">
        <w:rPr>
          <w:rFonts w:eastAsiaTheme="minorEastAsia"/>
        </w:rPr>
        <w:t xml:space="preserve"> :</w:t>
      </w:r>
    </w:p>
    <w:p w14:paraId="20522E16" w14:textId="77777777" w:rsidR="00C753EF" w:rsidRPr="00C753EF" w:rsidRDefault="00C753EF" w:rsidP="00C753EF">
      <w:pPr>
        <w:ind w:left="737"/>
        <w:jc w:val="both"/>
        <w:rPr>
          <w:rFonts w:eastAsiaTheme="minorEastAsia"/>
        </w:rPr>
      </w:pPr>
    </w:p>
    <w:p w14:paraId="46D7C44B" w14:textId="70998C08" w:rsidR="00C753EF" w:rsidRDefault="003152CC" w:rsidP="005C799C">
      <w:pPr>
        <w:ind w:left="737"/>
        <w:jc w:val="both"/>
        <w:rPr>
          <w:rFonts w:eastAsiaTheme="minorEastAsia"/>
          <w:sz w:val="24"/>
          <w:szCs w:val="24"/>
        </w:rPr>
      </w:pPr>
      <m:oMathPara>
        <m:oMath>
          <m:nary>
            <m:naryPr>
              <m:limLoc m:val="undOvr"/>
              <m:subHide m:val="1"/>
              <m:supHide m:val="1"/>
              <m:ctrlPr>
                <w:rPr>
                  <w:rFonts w:ascii="Cambria Math" w:eastAsiaTheme="minorEastAsia" w:hAnsi="Cambria Math"/>
                  <w:i/>
                  <w:sz w:val="24"/>
                  <w:szCs w:val="24"/>
                </w:rPr>
              </m:ctrlPr>
            </m:naryPr>
            <m:sub/>
            <m:sup/>
            <m:e>
              <m:rad>
                <m:radPr>
                  <m:degHide m:val="1"/>
                  <m:ctrlPr>
                    <w:rPr>
                      <w:rFonts w:ascii="Cambria Math" w:hAnsi="Cambria Math"/>
                      <w:i/>
                    </w:rPr>
                  </m:ctrlPr>
                </m:radPr>
                <m:deg/>
                <m:e>
                  <m:r>
                    <w:rPr>
                      <w:rFonts w:ascii="Cambria Math" w:hAnsi="Cambria Math"/>
                    </w:rPr>
                    <m:t xml:space="preserve">9- </m:t>
                  </m:r>
                  <m:sSup>
                    <m:sSupPr>
                      <m:ctrlPr>
                        <w:rPr>
                          <w:rFonts w:ascii="Cambria Math" w:hAnsi="Cambria Math"/>
                          <w:i/>
                        </w:rPr>
                      </m:ctrlPr>
                    </m:sSupPr>
                    <m:e>
                      <m:r>
                        <w:rPr>
                          <w:rFonts w:ascii="Cambria Math" w:hAnsi="Cambria Math"/>
                        </w:rPr>
                        <m:t>x</m:t>
                      </m:r>
                    </m:e>
                    <m:sup>
                      <m:r>
                        <w:rPr>
                          <w:rFonts w:ascii="Cambria Math" w:hAnsi="Cambria Math"/>
                        </w:rPr>
                        <m:t>2</m:t>
                      </m:r>
                    </m:sup>
                  </m:sSup>
                </m:e>
              </m:rad>
              <m:r>
                <m:rPr>
                  <m:sty m:val="p"/>
                </m:rPr>
                <w:rPr>
                  <w:rFonts w:ascii="Cambria Math" w:eastAsiaTheme="minorEastAsia" w:hAnsi="Cambria Math"/>
                </w:rPr>
                <m:t xml:space="preserve"> </m:t>
              </m:r>
              <m:r>
                <w:rPr>
                  <w:rFonts w:ascii="Cambria Math" w:hAnsi="Cambria Math"/>
                </w:rPr>
                <m:t>dx</m:t>
              </m:r>
            </m:e>
          </m:nary>
        </m:oMath>
      </m:oMathPara>
    </w:p>
    <w:p w14:paraId="01E2F95D" w14:textId="77777777" w:rsidR="00C753EF" w:rsidRPr="00C753EF" w:rsidRDefault="00C753EF" w:rsidP="005C799C">
      <w:pPr>
        <w:ind w:left="737"/>
        <w:jc w:val="both"/>
        <w:rPr>
          <w:rFonts w:eastAsiaTheme="minorEastAsia"/>
          <w:sz w:val="24"/>
          <w:szCs w:val="24"/>
        </w:rPr>
      </w:pPr>
    </w:p>
    <w:p w14:paraId="7BABC834" w14:textId="67F01625" w:rsidR="000E1EA5" w:rsidRDefault="000E1EA5" w:rsidP="005C799C">
      <w:pPr>
        <w:ind w:left="737"/>
        <w:jc w:val="both"/>
        <w:rPr>
          <w:rFonts w:eastAsiaTheme="minorEastAsia"/>
        </w:rPr>
      </w:pPr>
      <w:r>
        <w:rPr>
          <w:rFonts w:eastAsiaTheme="minorEastAsia"/>
        </w:rPr>
        <w:t xml:space="preserve">Using </w:t>
      </w:r>
      <m:oMath>
        <m:r>
          <w:rPr>
            <w:rFonts w:ascii="Cambria Math" w:eastAsiaTheme="minorEastAsia" w:hAnsi="Cambria Math"/>
          </w:rPr>
          <m:t>x=a</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hAnsi="Cambria Math"/>
              </w:rPr>
              <m:t>θ</m:t>
            </m:r>
          </m:e>
        </m:func>
      </m:oMath>
      <w:r>
        <w:rPr>
          <w:rFonts w:eastAsiaTheme="minorEastAsia"/>
        </w:rPr>
        <w:t xml:space="preserve"> </w:t>
      </w:r>
      <w:r w:rsidR="00C753EF">
        <w:rPr>
          <w:rFonts w:eastAsiaTheme="minorEastAsia"/>
        </w:rPr>
        <w:t xml:space="preserve"> and therefore :</w:t>
      </w:r>
    </w:p>
    <w:p w14:paraId="008E73C5" w14:textId="73FBF660" w:rsidR="00C753EF" w:rsidRDefault="00C753EF" w:rsidP="005C799C">
      <w:pPr>
        <w:ind w:left="737"/>
        <w:jc w:val="both"/>
        <w:rPr>
          <w:rFonts w:eastAsiaTheme="minorEastAsia"/>
        </w:rPr>
      </w:pPr>
    </w:p>
    <w:p w14:paraId="731105CB" w14:textId="43233142" w:rsidR="00C753EF" w:rsidRPr="007C67D5" w:rsidRDefault="00C753EF" w:rsidP="00C753EF">
      <w:pPr>
        <w:ind w:left="737"/>
        <w:jc w:val="both"/>
        <w:rPr>
          <w:rFonts w:eastAsiaTheme="minorEastAsia"/>
        </w:rPr>
      </w:pPr>
      <m:oMathPara>
        <m:oMath>
          <m:r>
            <w:rPr>
              <w:rFonts w:ascii="Cambria Math" w:hAnsi="Cambria Math"/>
            </w:rPr>
            <m:t xml:space="preserve">dx= </m:t>
          </m:r>
          <m:f>
            <m:fPr>
              <m:ctrlPr>
                <w:rPr>
                  <w:rFonts w:ascii="Cambria Math" w:hAnsi="Cambria Math"/>
                  <w:i/>
                </w:rPr>
              </m:ctrlPr>
            </m:fPr>
            <m:num>
              <m:r>
                <w:rPr>
                  <w:rFonts w:ascii="Cambria Math" w:hAnsi="Cambria Math"/>
                </w:rPr>
                <m:t>dx</m:t>
              </m:r>
            </m:num>
            <m:den>
              <m:r>
                <w:rPr>
                  <w:rFonts w:ascii="Cambria Math" w:hAnsi="Cambria Math"/>
                </w:rPr>
                <m:t>dθ</m:t>
              </m:r>
            </m:den>
          </m:f>
          <m:r>
            <w:rPr>
              <w:rFonts w:ascii="Cambria Math" w:hAnsi="Cambria Math"/>
            </w:rPr>
            <m:t>dθ</m:t>
          </m:r>
        </m:oMath>
      </m:oMathPara>
    </w:p>
    <w:p w14:paraId="6F18292A" w14:textId="5D698E07" w:rsidR="00C753EF" w:rsidRDefault="00C753EF" w:rsidP="00C753EF">
      <w:pPr>
        <w:ind w:left="737"/>
        <w:jc w:val="both"/>
        <w:rPr>
          <w:rFonts w:eastAsiaTheme="minorEastAsia"/>
        </w:rPr>
      </w:pPr>
      <w:r>
        <w:rPr>
          <w:rFonts w:eastAsiaTheme="minorEastAsia"/>
        </w:rPr>
        <w:t>and :</w:t>
      </w:r>
    </w:p>
    <w:p w14:paraId="4E1008C4" w14:textId="047DBD04" w:rsidR="00C753EF" w:rsidRPr="007C67D5" w:rsidRDefault="00C753EF" w:rsidP="00C753EF">
      <w:pPr>
        <w:ind w:left="737"/>
        <w:jc w:val="both"/>
        <w:rPr>
          <w:rFonts w:eastAsiaTheme="minorEastAsia"/>
        </w:rPr>
      </w:pPr>
      <w:bookmarkStart w:id="23" w:name="_Hlk71454316"/>
      <m:oMathPara>
        <m:oMath>
          <m:r>
            <w:rPr>
              <w:rFonts w:ascii="Cambria Math" w:hAnsi="Cambria Math"/>
            </w:rPr>
            <m:t>dx=3cosθdθ</m:t>
          </m:r>
        </m:oMath>
      </m:oMathPara>
    </w:p>
    <w:bookmarkEnd w:id="23"/>
    <w:p w14:paraId="484B83C9" w14:textId="140BA3CB" w:rsidR="000E1EA5" w:rsidRDefault="000E1EA5" w:rsidP="00C741AA">
      <w:pPr>
        <w:jc w:val="both"/>
        <w:rPr>
          <w:rFonts w:eastAsiaTheme="minorEastAsia"/>
        </w:rPr>
      </w:pPr>
    </w:p>
    <w:p w14:paraId="70DFA07E" w14:textId="3DF349C6" w:rsidR="00C753EF" w:rsidRDefault="003152CC" w:rsidP="00C753EF">
      <w:pPr>
        <w:ind w:left="737"/>
        <w:jc w:val="both"/>
        <w:rPr>
          <w:rFonts w:eastAsiaTheme="minorEastAsia"/>
          <w:sz w:val="24"/>
          <w:szCs w:val="24"/>
        </w:rPr>
      </w:pPr>
      <m:oMathPara>
        <m:oMath>
          <m:nary>
            <m:naryPr>
              <m:limLoc m:val="undOvr"/>
              <m:subHide m:val="1"/>
              <m:supHide m:val="1"/>
              <m:ctrlPr>
                <w:rPr>
                  <w:rFonts w:ascii="Cambria Math" w:eastAsiaTheme="minorEastAsia" w:hAnsi="Cambria Math"/>
                  <w:i/>
                  <w:sz w:val="24"/>
                  <w:szCs w:val="24"/>
                </w:rPr>
              </m:ctrlPr>
            </m:naryPr>
            <m:sub/>
            <m:sup/>
            <m:e>
              <m:rad>
                <m:radPr>
                  <m:degHide m:val="1"/>
                  <m:ctrlPr>
                    <w:rPr>
                      <w:rFonts w:ascii="Cambria Math" w:hAnsi="Cambria Math"/>
                      <w:i/>
                    </w:rPr>
                  </m:ctrlPr>
                </m:radPr>
                <m:deg/>
                <m:e>
                  <m:r>
                    <w:rPr>
                      <w:rFonts w:ascii="Cambria Math" w:hAnsi="Cambria Math"/>
                    </w:rPr>
                    <m:t>9- 9</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 xml:space="preserve">θ </m:t>
                  </m:r>
                </m:e>
              </m:rad>
              <m:r>
                <m:rPr>
                  <m:sty m:val="p"/>
                </m:rPr>
                <w:rPr>
                  <w:rFonts w:ascii="Cambria Math" w:eastAsiaTheme="minorEastAsia" w:hAnsi="Cambria Math"/>
                </w:rPr>
                <m:t xml:space="preserve"> </m:t>
              </m:r>
              <m:r>
                <w:rPr>
                  <w:rFonts w:ascii="Cambria Math" w:hAnsi="Cambria Math"/>
                </w:rPr>
                <m:t>3cosθ dθ</m:t>
              </m:r>
            </m:e>
          </m:nary>
        </m:oMath>
      </m:oMathPara>
    </w:p>
    <w:p w14:paraId="1D975A32" w14:textId="77777777" w:rsidR="000E1EA5" w:rsidRDefault="000E1EA5" w:rsidP="005C799C">
      <w:pPr>
        <w:ind w:left="737"/>
        <w:jc w:val="both"/>
        <w:rPr>
          <w:rFonts w:eastAsiaTheme="minorEastAsia"/>
        </w:rPr>
      </w:pPr>
    </w:p>
    <w:p w14:paraId="1CFD5BDF" w14:textId="22FC376C" w:rsidR="00BD315D" w:rsidRDefault="003152CC" w:rsidP="00BD315D">
      <w:pPr>
        <w:ind w:left="737"/>
        <w:jc w:val="both"/>
        <w:rPr>
          <w:rFonts w:eastAsiaTheme="minorEastAsia"/>
          <w:sz w:val="24"/>
          <w:szCs w:val="24"/>
        </w:rPr>
      </w:pPr>
      <m:oMathPara>
        <m:oMath>
          <m:nary>
            <m:naryPr>
              <m:limLoc m:val="undOvr"/>
              <m:subHide m:val="1"/>
              <m:supHide m:val="1"/>
              <m:ctrlPr>
                <w:rPr>
                  <w:rFonts w:ascii="Cambria Math" w:eastAsiaTheme="minorEastAsia" w:hAnsi="Cambria Math"/>
                  <w:i/>
                  <w:sz w:val="24"/>
                  <w:szCs w:val="24"/>
                </w:rPr>
              </m:ctrlPr>
            </m:naryPr>
            <m:sub/>
            <m:sup/>
            <m:e>
              <m:r>
                <w:rPr>
                  <w:rFonts w:ascii="Cambria Math" w:eastAsiaTheme="minorEastAsia" w:hAnsi="Cambria Math"/>
                  <w:sz w:val="24"/>
                  <w:szCs w:val="24"/>
                </w:rPr>
                <m:t>3</m:t>
              </m:r>
              <m:rad>
                <m:radPr>
                  <m:degHide m:val="1"/>
                  <m:ctrlPr>
                    <w:rPr>
                      <w:rFonts w:ascii="Cambria Math" w:hAnsi="Cambria Math"/>
                      <w:i/>
                    </w:rPr>
                  </m:ctrlPr>
                </m:radPr>
                <m:deg/>
                <m:e>
                  <m:r>
                    <w:rPr>
                      <w:rFonts w:ascii="Cambria Math" w:hAnsi="Cambria Math"/>
                    </w:rPr>
                    <m:t xml:space="preserve">1- </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 xml:space="preserve">θ </m:t>
                  </m:r>
                </m:e>
              </m:rad>
              <m:r>
                <m:rPr>
                  <m:sty m:val="p"/>
                </m:rPr>
                <w:rPr>
                  <w:rFonts w:ascii="Cambria Math" w:eastAsiaTheme="minorEastAsia" w:hAnsi="Cambria Math"/>
                </w:rPr>
                <m:t xml:space="preserve"> </m:t>
              </m:r>
              <m:r>
                <w:rPr>
                  <w:rFonts w:ascii="Cambria Math" w:hAnsi="Cambria Math"/>
                </w:rPr>
                <m:t>3cosθ dθ</m:t>
              </m:r>
            </m:e>
          </m:nary>
        </m:oMath>
      </m:oMathPara>
    </w:p>
    <w:p w14:paraId="28E41886" w14:textId="77777777" w:rsidR="000E1EA5" w:rsidRDefault="000E1EA5" w:rsidP="005C799C">
      <w:pPr>
        <w:ind w:left="737"/>
        <w:jc w:val="both"/>
        <w:rPr>
          <w:rFonts w:eastAsiaTheme="minorEastAsia"/>
        </w:rPr>
      </w:pPr>
    </w:p>
    <w:p w14:paraId="56A98D95" w14:textId="17DC847F" w:rsidR="00BD315D" w:rsidRDefault="003152CC" w:rsidP="00BD315D">
      <w:pPr>
        <w:ind w:left="737"/>
        <w:jc w:val="both"/>
        <w:rPr>
          <w:rFonts w:eastAsiaTheme="minorEastAsia"/>
          <w:sz w:val="24"/>
          <w:szCs w:val="24"/>
        </w:rPr>
      </w:pPr>
      <m:oMathPara>
        <m:oMath>
          <m:nary>
            <m:naryPr>
              <m:limLoc m:val="undOvr"/>
              <m:subHide m:val="1"/>
              <m:supHide m:val="1"/>
              <m:ctrlPr>
                <w:rPr>
                  <w:rFonts w:ascii="Cambria Math" w:eastAsiaTheme="minorEastAsia" w:hAnsi="Cambria Math"/>
                  <w:i/>
                  <w:sz w:val="24"/>
                  <w:szCs w:val="24"/>
                </w:rPr>
              </m:ctrlPr>
            </m:naryPr>
            <m:sub/>
            <m:sup/>
            <m:e>
              <m:r>
                <w:rPr>
                  <w:rFonts w:ascii="Cambria Math" w:eastAsiaTheme="minorEastAsia" w:hAnsi="Cambria Math"/>
                  <w:sz w:val="24"/>
                  <w:szCs w:val="24"/>
                </w:rPr>
                <m:t>3</m:t>
              </m:r>
              <m:r>
                <w:rPr>
                  <w:rFonts w:ascii="Cambria Math" w:hAnsi="Cambria Math"/>
                </w:rPr>
                <m:t>cosθ.3cosθ dθ</m:t>
              </m:r>
            </m:e>
          </m:nary>
        </m:oMath>
      </m:oMathPara>
    </w:p>
    <w:p w14:paraId="43237892" w14:textId="77777777" w:rsidR="00E51377" w:rsidRPr="00646AA4" w:rsidRDefault="00E51377" w:rsidP="005C799C">
      <w:pPr>
        <w:ind w:left="737"/>
        <w:jc w:val="both"/>
      </w:pPr>
    </w:p>
    <w:p w14:paraId="0EBDAD30" w14:textId="1DA9BA3F" w:rsidR="00646AA4" w:rsidRDefault="00646AA4" w:rsidP="00F52DBD">
      <w:pPr>
        <w:pStyle w:val="ListParagraph"/>
        <w:ind w:left="1163"/>
        <w:rPr>
          <w:b/>
          <w:bCs/>
        </w:rPr>
      </w:pPr>
    </w:p>
    <w:p w14:paraId="1DE2D2F6" w14:textId="1035A59D" w:rsidR="00BD315D" w:rsidRDefault="003152CC" w:rsidP="00BD315D">
      <w:pPr>
        <w:ind w:left="737"/>
        <w:jc w:val="both"/>
        <w:rPr>
          <w:rFonts w:eastAsiaTheme="minorEastAsia"/>
          <w:sz w:val="24"/>
          <w:szCs w:val="24"/>
        </w:rPr>
      </w:pPr>
      <m:oMathPara>
        <m:oMath>
          <m:nary>
            <m:naryPr>
              <m:limLoc m:val="undOvr"/>
              <m:subHide m:val="1"/>
              <m:supHide m:val="1"/>
              <m:ctrlPr>
                <w:rPr>
                  <w:rFonts w:ascii="Cambria Math" w:eastAsiaTheme="minorEastAsia" w:hAnsi="Cambria Math"/>
                  <w:i/>
                  <w:sz w:val="24"/>
                  <w:szCs w:val="24"/>
                </w:rPr>
              </m:ctrlPr>
            </m:naryPr>
            <m:sub/>
            <m:sup/>
            <m:e>
              <m:r>
                <w:rPr>
                  <w:rFonts w:ascii="Cambria Math" w:eastAsiaTheme="minorEastAsia" w:hAnsi="Cambria Math"/>
                  <w:sz w:val="24"/>
                  <w:szCs w:val="24"/>
                </w:rPr>
                <m:t>9</m:t>
              </m:r>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θ dθ</m:t>
              </m:r>
            </m:e>
          </m:nary>
        </m:oMath>
      </m:oMathPara>
    </w:p>
    <w:p w14:paraId="135AB205" w14:textId="4DE3B369" w:rsidR="00646AA4" w:rsidRDefault="006C689B" w:rsidP="006C689B">
      <w:pPr>
        <w:pStyle w:val="ListParagraph"/>
        <w:ind w:left="737"/>
        <w:jc w:val="both"/>
      </w:pPr>
      <w:r w:rsidRPr="006C689B">
        <w:t xml:space="preserve">The integral has now lost the </w:t>
      </w:r>
      <w:r>
        <w:t>difficult square root but is now in a simplified form. However, a second step is now needed to solve the trigonometric integral. This calls on a technique to solve the general form :</w:t>
      </w:r>
    </w:p>
    <w:p w14:paraId="33669CC3" w14:textId="0298A19C" w:rsidR="006C689B" w:rsidRDefault="006C689B" w:rsidP="006C689B">
      <w:pPr>
        <w:pStyle w:val="ListParagraph"/>
        <w:ind w:left="737"/>
      </w:pPr>
    </w:p>
    <w:p w14:paraId="347C9D10" w14:textId="3EC96657" w:rsidR="006C689B" w:rsidRPr="006C689B" w:rsidRDefault="003152CC" w:rsidP="006C689B">
      <w:pPr>
        <w:pStyle w:val="ListParagraph"/>
        <w:ind w:left="737"/>
      </w:pPr>
      <m:oMathPara>
        <m:oMath>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cos</m:t>
                  </m:r>
                </m:e>
                <m:sup>
                  <m:r>
                    <w:rPr>
                      <w:rFonts w:ascii="Cambria Math" w:hAnsi="Cambria Math"/>
                    </w:rPr>
                    <m:t>j</m:t>
                  </m:r>
                </m:sup>
              </m:sSup>
              <m:r>
                <w:rPr>
                  <w:rFonts w:ascii="Cambria Math" w:hAnsi="Cambria Math"/>
                </w:rPr>
                <m:t>x.</m:t>
              </m:r>
              <m:sSup>
                <m:sSupPr>
                  <m:ctrlPr>
                    <w:rPr>
                      <w:rFonts w:ascii="Cambria Math" w:hAnsi="Cambria Math"/>
                      <w:i/>
                    </w:rPr>
                  </m:ctrlPr>
                </m:sSupPr>
                <m:e>
                  <m:r>
                    <w:rPr>
                      <w:rFonts w:ascii="Cambria Math" w:hAnsi="Cambria Math"/>
                    </w:rPr>
                    <m:t>sin</m:t>
                  </m:r>
                </m:e>
                <m:sup>
                  <m:r>
                    <w:rPr>
                      <w:rFonts w:ascii="Cambria Math" w:hAnsi="Cambria Math"/>
                    </w:rPr>
                    <m:t>k</m:t>
                  </m:r>
                </m:sup>
              </m:sSup>
              <m:r>
                <w:rPr>
                  <w:rFonts w:ascii="Cambria Math" w:hAnsi="Cambria Math"/>
                </w:rPr>
                <m:t>x dx</m:t>
              </m:r>
            </m:e>
          </m:nary>
        </m:oMath>
      </m:oMathPara>
    </w:p>
    <w:p w14:paraId="04C1B841" w14:textId="38CA9F21" w:rsidR="006C689B" w:rsidRDefault="006C689B" w:rsidP="00F52DBD">
      <w:pPr>
        <w:pStyle w:val="ListParagraph"/>
        <w:ind w:left="1163"/>
        <w:rPr>
          <w:b/>
          <w:bCs/>
        </w:rPr>
      </w:pPr>
    </w:p>
    <w:p w14:paraId="50478563" w14:textId="3141F685" w:rsidR="00896A6E" w:rsidRDefault="00D41A48" w:rsidP="00F37893">
      <w:pPr>
        <w:ind w:left="737"/>
      </w:pPr>
      <w:r>
        <w:t xml:space="preserve">where </w:t>
      </w:r>
      <m:oMath>
        <m:r>
          <w:rPr>
            <w:rFonts w:ascii="Cambria Math" w:hAnsi="Cambria Math"/>
          </w:rPr>
          <m:t>k</m:t>
        </m:r>
      </m:oMath>
      <w:r>
        <w:t xml:space="preserve"> can be </w:t>
      </w:r>
      <m:oMath>
        <m:r>
          <w:rPr>
            <w:rFonts w:ascii="Cambria Math" w:hAnsi="Cambria Math"/>
          </w:rPr>
          <m:t>0</m:t>
        </m:r>
      </m:oMath>
      <w:r w:rsidR="00937814">
        <w:rPr>
          <w:rFonts w:eastAsiaTheme="minorEastAsia"/>
        </w:rPr>
        <w:t>.</w:t>
      </w:r>
      <w:r>
        <w:t xml:space="preserve">  </w:t>
      </w:r>
      <w:r w:rsidR="00F37893" w:rsidRPr="00F37893">
        <w:t>As an example of th</w:t>
      </w:r>
      <w:r>
        <w:t>e more general case</w:t>
      </w:r>
      <w:r w:rsidR="00F37893" w:rsidRPr="00F37893">
        <w:t xml:space="preserve"> take :</w:t>
      </w:r>
    </w:p>
    <w:p w14:paraId="44623AF4" w14:textId="463D8CCA" w:rsidR="00743C7E" w:rsidRPr="00786124" w:rsidRDefault="003152CC" w:rsidP="00581FD5">
      <w:pPr>
        <w:pStyle w:val="ListParagraph"/>
        <w:ind w:left="737"/>
      </w:pPr>
      <m:oMathPara>
        <m:oMathParaPr>
          <m:jc m:val="center"/>
        </m:oMathParaPr>
        <m:oMath>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x.</m:t>
              </m:r>
              <m:sSup>
                <m:sSupPr>
                  <m:ctrlPr>
                    <w:rPr>
                      <w:rFonts w:ascii="Cambria Math" w:hAnsi="Cambria Math"/>
                      <w:i/>
                    </w:rPr>
                  </m:ctrlPr>
                </m:sSupPr>
                <m:e>
                  <m:r>
                    <w:rPr>
                      <w:rFonts w:ascii="Cambria Math" w:hAnsi="Cambria Math"/>
                    </w:rPr>
                    <m:t>sin</m:t>
                  </m:r>
                </m:e>
                <m:sup>
                  <m:r>
                    <w:rPr>
                      <w:rFonts w:ascii="Cambria Math" w:hAnsi="Cambria Math"/>
                    </w:rPr>
                    <m:t>3</m:t>
                  </m:r>
                </m:sup>
              </m:sSup>
              <m:r>
                <w:rPr>
                  <w:rFonts w:ascii="Cambria Math" w:hAnsi="Cambria Math"/>
                </w:rPr>
                <m:t>x</m:t>
              </m:r>
            </m:e>
          </m:nary>
          <m:r>
            <w:rPr>
              <w:rFonts w:ascii="Cambria Math" w:hAnsi="Cambria Math"/>
            </w:rPr>
            <m:t xml:space="preserve"> dx</m:t>
          </m:r>
        </m:oMath>
      </m:oMathPara>
    </w:p>
    <w:p w14:paraId="78F15A58" w14:textId="3CC3C628" w:rsidR="00743C7E" w:rsidRDefault="00743C7E" w:rsidP="00F37893">
      <w:pPr>
        <w:ind w:left="737"/>
      </w:pPr>
      <w:r>
        <w:t>and rewrite it as :</w:t>
      </w:r>
    </w:p>
    <w:p w14:paraId="4287F742" w14:textId="24EA862B" w:rsidR="00743C7E" w:rsidRPr="00786124" w:rsidRDefault="003152CC" w:rsidP="004C146C">
      <w:pPr>
        <w:pStyle w:val="ListParagraph"/>
        <w:ind w:left="1134"/>
      </w:pPr>
      <m:oMathPara>
        <m:oMathParaPr>
          <m:jc m:val="center"/>
        </m:oMathParaPr>
        <m:oMath>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x.</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e>
          </m:nary>
          <m:r>
            <w:rPr>
              <w:rFonts w:ascii="Cambria Math" w:hAnsi="Cambria Math"/>
            </w:rPr>
            <m:t xml:space="preserve"> dx</m:t>
          </m:r>
        </m:oMath>
      </m:oMathPara>
    </w:p>
    <w:p w14:paraId="1AE953D4" w14:textId="4A9B1FC9" w:rsidR="00581FD5" w:rsidRDefault="00743C7E" w:rsidP="00937814">
      <w:pPr>
        <w:ind w:left="737"/>
        <w:rPr>
          <w:rFonts w:eastAsiaTheme="minorEastAsia"/>
        </w:rPr>
      </w:pPr>
      <w:r>
        <w:t xml:space="preserve">and then write the </w:t>
      </w:r>
      <m:oMath>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x</m:t>
        </m:r>
      </m:oMath>
      <w:r>
        <w:rPr>
          <w:rFonts w:eastAsiaTheme="minorEastAsia"/>
        </w:rPr>
        <w:t xml:space="preserve"> as </w:t>
      </w:r>
      <m:oMath>
        <m:d>
          <m:dPr>
            <m:ctrlPr>
              <w:rPr>
                <w:rFonts w:ascii="Cambria Math" w:eastAsiaTheme="minorEastAsia" w:hAnsi="Cambria Math"/>
                <w:i/>
              </w:rPr>
            </m:ctrlPr>
          </m:dPr>
          <m:e>
            <m:r>
              <w:rPr>
                <w:rFonts w:ascii="Cambria Math" w:eastAsiaTheme="minorEastAsia" w:hAnsi="Cambria Math"/>
              </w:rPr>
              <m:t>1-</m:t>
            </m:r>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x</m:t>
            </m:r>
            <m:ctrlPr>
              <w:rPr>
                <w:rFonts w:ascii="Cambria Math" w:hAnsi="Cambria Math"/>
                <w:i/>
              </w:rPr>
            </m:ctrlPr>
          </m:e>
        </m:d>
      </m:oMath>
      <w:r w:rsidR="00581FD5">
        <w:rPr>
          <w:rFonts w:eastAsiaTheme="minorEastAsia"/>
        </w:rPr>
        <w:t xml:space="preserve"> so that the integral becomes :</w:t>
      </w:r>
    </w:p>
    <w:p w14:paraId="652E8F55" w14:textId="28B43DDD" w:rsidR="00581FD5" w:rsidRPr="00F37893" w:rsidRDefault="003152CC" w:rsidP="004E1820">
      <w:pPr>
        <w:pStyle w:val="ListParagraph"/>
        <w:ind w:left="1644"/>
      </w:pPr>
      <m:oMathPara>
        <m:oMath>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x.</m:t>
              </m:r>
              <m:d>
                <m:dPr>
                  <m:ctrlPr>
                    <w:rPr>
                      <w:rFonts w:ascii="Cambria Math" w:eastAsiaTheme="minorEastAsia" w:hAnsi="Cambria Math"/>
                      <w:i/>
                    </w:rPr>
                  </m:ctrlPr>
                </m:dPr>
                <m:e>
                  <m:r>
                    <w:rPr>
                      <w:rFonts w:ascii="Cambria Math" w:eastAsiaTheme="minorEastAsia" w:hAnsi="Cambria Math"/>
                    </w:rPr>
                    <m:t>1-</m:t>
                  </m:r>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x</m:t>
                  </m:r>
                  <m:ctrlPr>
                    <w:rPr>
                      <w:rFonts w:ascii="Cambria Math" w:hAnsi="Cambria Math"/>
                      <w:i/>
                    </w:rPr>
                  </m:ctrlP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e>
          </m:nary>
          <m:r>
            <w:rPr>
              <w:rFonts w:ascii="Cambria Math" w:hAnsi="Cambria Math"/>
            </w:rPr>
            <m:t xml:space="preserve"> dx</m:t>
          </m:r>
        </m:oMath>
      </m:oMathPara>
    </w:p>
    <w:p w14:paraId="542D8680" w14:textId="32B7C9CD" w:rsidR="00581FD5" w:rsidRDefault="00581FD5" w:rsidP="004C146C">
      <w:pPr>
        <w:ind w:left="737"/>
        <w:rPr>
          <w:rFonts w:eastAsiaTheme="minorEastAsia"/>
        </w:rPr>
      </w:pPr>
      <w:r w:rsidRPr="00581FD5">
        <w:t xml:space="preserve">Then make </w:t>
      </w:r>
      <w:r>
        <w:t>t</w:t>
      </w:r>
      <w:r w:rsidRPr="00581FD5">
        <w:t>he substi</w:t>
      </w:r>
      <w:r>
        <w:t xml:space="preserve">tution </w:t>
      </w:r>
      <m:oMath>
        <m:r>
          <w:rPr>
            <w:rFonts w:ascii="Cambria Math" w:hAnsi="Cambria Math"/>
          </w:rPr>
          <m:t>u=</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oMath>
      <w:r>
        <w:rPr>
          <w:rFonts w:eastAsiaTheme="minorEastAsia"/>
        </w:rPr>
        <w:t>. This leads to :</w:t>
      </w:r>
    </w:p>
    <w:p w14:paraId="0FE9AFD5" w14:textId="0F52D3D8" w:rsidR="00581FD5" w:rsidRPr="006C689B" w:rsidRDefault="003152CC" w:rsidP="00581FD5">
      <w:pPr>
        <w:pStyle w:val="ListParagraph"/>
        <w:ind w:left="737"/>
      </w:pPr>
      <m:oMathPara>
        <m:oMath>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 u</m:t>
                  </m:r>
                </m:e>
                <m:sup>
                  <m:r>
                    <w:rPr>
                      <w:rFonts w:ascii="Cambria Math" w:hAnsi="Cambria Math"/>
                    </w:rPr>
                    <m:t>2</m:t>
                  </m:r>
                </m:sup>
              </m:sSup>
              <m:d>
                <m:dPr>
                  <m:ctrlPr>
                    <w:rPr>
                      <w:rFonts w:ascii="Cambria Math" w:eastAsiaTheme="minorEastAsia" w:hAnsi="Cambria Math"/>
                      <w:i/>
                    </w:rPr>
                  </m:ctrlPr>
                </m:dPr>
                <m:e>
                  <m:r>
                    <w:rPr>
                      <w:rFonts w:ascii="Cambria Math" w:eastAsiaTheme="minorEastAsia" w:hAnsi="Cambria Math"/>
                    </w:rPr>
                    <m:t>1-</m:t>
                  </m:r>
                  <m:sSup>
                    <m:sSupPr>
                      <m:ctrlPr>
                        <w:rPr>
                          <w:rFonts w:ascii="Cambria Math" w:hAnsi="Cambria Math"/>
                          <w:i/>
                        </w:rPr>
                      </m:ctrlPr>
                    </m:sSupPr>
                    <m:e>
                      <m:r>
                        <w:rPr>
                          <w:rFonts w:ascii="Cambria Math" w:hAnsi="Cambria Math"/>
                        </w:rPr>
                        <m:t>u</m:t>
                      </m:r>
                    </m:e>
                    <m:sup>
                      <m:r>
                        <w:rPr>
                          <w:rFonts w:ascii="Cambria Math" w:hAnsi="Cambria Math"/>
                        </w:rPr>
                        <m:t>2</m:t>
                      </m:r>
                    </m:sup>
                  </m:sSup>
                  <m:ctrlPr>
                    <w:rPr>
                      <w:rFonts w:ascii="Cambria Math" w:hAnsi="Cambria Math"/>
                      <w:i/>
                    </w:rPr>
                  </m:ctrlPr>
                </m:e>
              </m:d>
            </m:e>
          </m:nary>
          <m:r>
            <w:rPr>
              <w:rFonts w:ascii="Cambria Math" w:hAnsi="Cambria Math"/>
            </w:rPr>
            <m:t xml:space="preserve"> du</m:t>
          </m:r>
        </m:oMath>
      </m:oMathPara>
    </w:p>
    <w:p w14:paraId="24CDA7FC" w14:textId="36D55F5A" w:rsidR="00581FD5" w:rsidRDefault="00581FD5" w:rsidP="004C146C">
      <w:pPr>
        <w:ind w:left="737"/>
      </w:pPr>
      <w:r>
        <w:lastRenderedPageBreak/>
        <w:t>which is :</w:t>
      </w:r>
    </w:p>
    <w:p w14:paraId="3625A57B" w14:textId="7FF33474" w:rsidR="00581FD5" w:rsidRPr="00581FD5" w:rsidRDefault="003152CC" w:rsidP="00581FD5">
      <w:pPr>
        <w:pStyle w:val="ListParagraph"/>
        <w:ind w:left="737"/>
        <w:rPr>
          <w:rFonts w:eastAsiaTheme="minorEastAsia"/>
        </w:rPr>
      </w:pPr>
      <m:oMathPara>
        <m:oMath>
          <m:nary>
            <m:naryPr>
              <m:limLoc m:val="undOvr"/>
              <m:subHide m:val="1"/>
              <m:supHide m:val="1"/>
              <m:ctrlPr>
                <w:rPr>
                  <w:rFonts w:ascii="Cambria Math" w:hAnsi="Cambria Math"/>
                  <w:i/>
                </w:rPr>
              </m:ctrlPr>
            </m:naryPr>
            <m:sub/>
            <m:sup/>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4</m:t>
                      </m:r>
                    </m:sup>
                  </m:sSup>
                  <m:r>
                    <w:rPr>
                      <w:rFonts w:ascii="Cambria Math" w:eastAsiaTheme="minorEastAsia"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ctrlPr>
                    <w:rPr>
                      <w:rFonts w:ascii="Cambria Math" w:hAnsi="Cambria Math"/>
                      <w:i/>
                    </w:rPr>
                  </m:ctrlPr>
                </m:e>
              </m:d>
            </m:e>
          </m:nary>
          <m:r>
            <w:rPr>
              <w:rFonts w:ascii="Cambria Math" w:hAnsi="Cambria Math"/>
            </w:rPr>
            <m:t xml:space="preserve"> du</m:t>
          </m:r>
        </m:oMath>
      </m:oMathPara>
    </w:p>
    <w:p w14:paraId="2AC9ACA1" w14:textId="15F06506" w:rsidR="00581FD5" w:rsidRDefault="00581FD5" w:rsidP="00581FD5">
      <w:pPr>
        <w:pStyle w:val="ListParagraph"/>
        <w:ind w:left="737"/>
      </w:pPr>
    </w:p>
    <w:p w14:paraId="35CBE925" w14:textId="73D265C4" w:rsidR="00786124" w:rsidRDefault="00E232ED" w:rsidP="004C146C">
      <w:pPr>
        <w:pStyle w:val="ListParagraph"/>
        <w:ind w:left="737"/>
      </w:pPr>
      <w:r>
        <w:t>which integrates to</w:t>
      </w:r>
      <w:r w:rsidR="00581FD5">
        <w:t xml:space="preserve"> :</w:t>
      </w:r>
    </w:p>
    <w:p w14:paraId="448ACC68" w14:textId="1BD08362" w:rsidR="004C146C" w:rsidRDefault="004C146C" w:rsidP="004C146C">
      <w:pPr>
        <w:pStyle w:val="ListParagraph"/>
        <w:ind w:left="737"/>
      </w:pPr>
    </w:p>
    <w:p w14:paraId="294CFE20" w14:textId="5281C8F4" w:rsidR="004C146C" w:rsidRPr="00D94FEF" w:rsidRDefault="003152CC" w:rsidP="004C146C">
      <w:pPr>
        <w:pStyle w:val="ListParagraph"/>
        <w:ind w:left="737"/>
        <w:rPr>
          <w:rFonts w:eastAsiaTheme="minorEastAsia"/>
        </w:rPr>
      </w:pPr>
      <m:oMathPara>
        <m:oMath>
          <m:f>
            <m:fPr>
              <m:ctrlPr>
                <w:rPr>
                  <w:rFonts w:ascii="Cambria Math" w:hAnsi="Cambria Math"/>
                  <w:i/>
                </w:rPr>
              </m:ctrlPr>
            </m:fPr>
            <m:num>
              <m:r>
                <w:rPr>
                  <w:rFonts w:ascii="Cambria Math" w:hAnsi="Cambria Math"/>
                </w:rPr>
                <m:t>1</m:t>
              </m:r>
            </m:num>
            <m:den>
              <m:r>
                <w:rPr>
                  <w:rFonts w:ascii="Cambria Math" w:hAnsi="Cambria Math"/>
                </w:rPr>
                <m:t>5</m:t>
              </m:r>
            </m:den>
          </m:f>
          <m:sSup>
            <m:sSupPr>
              <m:ctrlPr>
                <w:rPr>
                  <w:rFonts w:ascii="Cambria Math" w:hAnsi="Cambria Math"/>
                  <w:i/>
                </w:rPr>
              </m:ctrlPr>
            </m:sSupPr>
            <m:e>
              <m:r>
                <w:rPr>
                  <w:rFonts w:ascii="Cambria Math" w:hAnsi="Cambria Math"/>
                </w:rPr>
                <m:t>u</m:t>
              </m:r>
            </m:e>
            <m:sup>
              <m:r>
                <w:rPr>
                  <w:rFonts w:ascii="Cambria Math" w:hAnsi="Cambria Math"/>
                </w:rPr>
                <m:t>5</m:t>
              </m:r>
            </m:sup>
          </m:s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i/>
                </w:rPr>
              </m:ctrlPr>
            </m:sSupPr>
            <m:e>
              <m:r>
                <w:rPr>
                  <w:rFonts w:ascii="Cambria Math" w:hAnsi="Cambria Math"/>
                </w:rPr>
                <m:t>u</m:t>
              </m:r>
            </m:e>
            <m:sup>
              <m:r>
                <w:rPr>
                  <w:rFonts w:ascii="Cambria Math" w:hAnsi="Cambria Math"/>
                </w:rPr>
                <m:t>3</m:t>
              </m:r>
            </m:sup>
          </m:sSup>
          <m:r>
            <w:rPr>
              <w:rFonts w:ascii="Cambria Math" w:hAnsi="Cambria Math"/>
            </w:rPr>
            <m:t>+C</m:t>
          </m:r>
        </m:oMath>
      </m:oMathPara>
    </w:p>
    <w:p w14:paraId="5807072A" w14:textId="20AABDE3" w:rsidR="00D94FEF" w:rsidRDefault="00D94FEF" w:rsidP="004C146C">
      <w:pPr>
        <w:pStyle w:val="ListParagraph"/>
        <w:ind w:left="737"/>
        <w:rPr>
          <w:rFonts w:eastAsiaTheme="minorEastAsia"/>
        </w:rPr>
      </w:pPr>
    </w:p>
    <w:p w14:paraId="514368F5" w14:textId="52A5A232" w:rsidR="00D94FEF" w:rsidRDefault="00D94FEF" w:rsidP="004C146C">
      <w:pPr>
        <w:pStyle w:val="ListParagraph"/>
        <w:ind w:left="737"/>
        <w:rPr>
          <w:rFonts w:eastAsiaTheme="minorEastAsia"/>
        </w:rPr>
      </w:pPr>
      <w:r>
        <w:rPr>
          <w:rFonts w:eastAsiaTheme="minorEastAsia"/>
        </w:rPr>
        <w:t>Or, on back-substitution :</w:t>
      </w:r>
    </w:p>
    <w:p w14:paraId="374C4D0E" w14:textId="0534D35A" w:rsidR="00D94FEF" w:rsidRDefault="00D94FEF" w:rsidP="004C146C">
      <w:pPr>
        <w:pStyle w:val="ListParagraph"/>
        <w:ind w:left="737"/>
        <w:rPr>
          <w:rFonts w:eastAsiaTheme="minorEastAsia"/>
        </w:rPr>
      </w:pPr>
    </w:p>
    <w:p w14:paraId="59815527" w14:textId="2E49922A" w:rsidR="00D94FEF" w:rsidRPr="00D94FEF" w:rsidRDefault="003152CC" w:rsidP="00D94FEF">
      <w:pPr>
        <w:pStyle w:val="ListParagraph"/>
        <w:ind w:left="737"/>
        <w:rPr>
          <w:rFonts w:eastAsiaTheme="minorEastAsia"/>
        </w:rPr>
      </w:pPr>
      <m:oMathPara>
        <m:oMath>
          <m:f>
            <m:fPr>
              <m:ctrlPr>
                <w:rPr>
                  <w:rFonts w:ascii="Cambria Math" w:hAnsi="Cambria Math"/>
                  <w:i/>
                </w:rPr>
              </m:ctrlPr>
            </m:fPr>
            <m:num>
              <m:r>
                <w:rPr>
                  <w:rFonts w:ascii="Cambria Math" w:hAnsi="Cambria Math"/>
                </w:rPr>
                <m:t>1</m:t>
              </m:r>
            </m:num>
            <m:den>
              <m:r>
                <w:rPr>
                  <w:rFonts w:ascii="Cambria Math" w:hAnsi="Cambria Math"/>
                </w:rPr>
                <m:t>5</m:t>
              </m:r>
            </m:den>
          </m:f>
          <m:sSup>
            <m:sSupPr>
              <m:ctrlPr>
                <w:rPr>
                  <w:rFonts w:ascii="Cambria Math" w:hAnsi="Cambria Math"/>
                  <w:i/>
                </w:rPr>
              </m:ctrlPr>
            </m:sSupPr>
            <m:e>
              <m:r>
                <w:rPr>
                  <w:rFonts w:ascii="Cambria Math" w:hAnsi="Cambria Math"/>
                </w:rPr>
                <m:t>cos</m:t>
              </m:r>
            </m:e>
            <m:sup>
              <m:r>
                <w:rPr>
                  <w:rFonts w:ascii="Cambria Math" w:hAnsi="Cambria Math"/>
                </w:rPr>
                <m:t>5</m:t>
              </m:r>
            </m:sup>
          </m:sSup>
          <m:r>
            <w:rPr>
              <w:rFonts w:ascii="Cambria Math" w:hAnsi="Cambria Math"/>
            </w:rPr>
            <m:t xml:space="preserve">x- </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i/>
                </w:rPr>
              </m:ctrlPr>
            </m:sSupPr>
            <m:e>
              <m:r>
                <w:rPr>
                  <w:rFonts w:ascii="Cambria Math" w:hAnsi="Cambria Math"/>
                </w:rPr>
                <m:t>cos</m:t>
              </m:r>
            </m:e>
            <m:sup>
              <m:r>
                <w:rPr>
                  <w:rFonts w:ascii="Cambria Math" w:hAnsi="Cambria Math"/>
                </w:rPr>
                <m:t>3</m:t>
              </m:r>
            </m:sup>
          </m:sSup>
          <m:r>
            <w:rPr>
              <w:rFonts w:ascii="Cambria Math" w:hAnsi="Cambria Math"/>
            </w:rPr>
            <m:t>x+C</m:t>
          </m:r>
        </m:oMath>
      </m:oMathPara>
    </w:p>
    <w:p w14:paraId="569CDF30" w14:textId="77777777" w:rsidR="00D94FEF" w:rsidRDefault="00D94FEF" w:rsidP="004C146C">
      <w:pPr>
        <w:pStyle w:val="ListParagraph"/>
        <w:ind w:left="737"/>
      </w:pPr>
    </w:p>
    <w:p w14:paraId="48382202" w14:textId="5E846F6E" w:rsidR="00E232ED" w:rsidRDefault="00862969" w:rsidP="004C146C">
      <w:pPr>
        <w:pStyle w:val="ListParagraph"/>
        <w:ind w:left="737"/>
      </w:pPr>
      <w:r>
        <w:t>Returning to</w:t>
      </w:r>
      <w:r w:rsidR="00937814">
        <w:t xml:space="preserve"> the specific example above, where </w:t>
      </w:r>
      <m:oMath>
        <m:r>
          <w:rPr>
            <w:rFonts w:ascii="Cambria Math" w:hAnsi="Cambria Math"/>
          </w:rPr>
          <m:t>k</m:t>
        </m:r>
      </m:oMath>
      <w:r w:rsidR="00937814">
        <w:t xml:space="preserve"> is </w:t>
      </w:r>
      <m:oMath>
        <m:r>
          <w:rPr>
            <w:rFonts w:ascii="Cambria Math" w:hAnsi="Cambria Math"/>
          </w:rPr>
          <m:t>0</m:t>
        </m:r>
      </m:oMath>
      <w:r w:rsidR="00937814">
        <w:rPr>
          <w:rFonts w:eastAsiaTheme="minorEastAsia"/>
        </w:rPr>
        <w:t xml:space="preserve"> :</w:t>
      </w:r>
    </w:p>
    <w:p w14:paraId="0D4FA2C1" w14:textId="77777777" w:rsidR="00862969" w:rsidRDefault="003152CC" w:rsidP="00862969">
      <w:pPr>
        <w:ind w:left="737"/>
        <w:jc w:val="both"/>
        <w:rPr>
          <w:rFonts w:eastAsiaTheme="minorEastAsia"/>
          <w:sz w:val="24"/>
          <w:szCs w:val="24"/>
        </w:rPr>
      </w:pPr>
      <m:oMathPara>
        <m:oMath>
          <m:nary>
            <m:naryPr>
              <m:limLoc m:val="undOvr"/>
              <m:subHide m:val="1"/>
              <m:supHide m:val="1"/>
              <m:ctrlPr>
                <w:rPr>
                  <w:rFonts w:ascii="Cambria Math" w:eastAsiaTheme="minorEastAsia" w:hAnsi="Cambria Math"/>
                  <w:i/>
                  <w:sz w:val="24"/>
                  <w:szCs w:val="24"/>
                </w:rPr>
              </m:ctrlPr>
            </m:naryPr>
            <m:sub/>
            <m:sup/>
            <m:e>
              <m:r>
                <w:rPr>
                  <w:rFonts w:ascii="Cambria Math" w:eastAsiaTheme="minorEastAsia" w:hAnsi="Cambria Math"/>
                  <w:sz w:val="24"/>
                  <w:szCs w:val="24"/>
                </w:rPr>
                <m:t>9</m:t>
              </m:r>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θ dθ</m:t>
              </m:r>
            </m:e>
          </m:nary>
        </m:oMath>
      </m:oMathPara>
    </w:p>
    <w:p w14:paraId="6C3D08C4" w14:textId="77777777" w:rsidR="00862969" w:rsidRDefault="00862969" w:rsidP="00CC2E09">
      <w:pPr>
        <w:pStyle w:val="ListParagraph"/>
        <w:ind w:left="737"/>
        <w:jc w:val="both"/>
      </w:pPr>
    </w:p>
    <w:p w14:paraId="469C3075" w14:textId="3FF98A39" w:rsidR="00862969" w:rsidRDefault="00937814" w:rsidP="00CC2E09">
      <w:pPr>
        <w:pStyle w:val="ListParagraph"/>
        <w:ind w:left="737"/>
        <w:jc w:val="both"/>
      </w:pPr>
      <w:r>
        <w:t>the trigonometric identity :</w:t>
      </w:r>
    </w:p>
    <w:p w14:paraId="633872B0" w14:textId="0794BCCE" w:rsidR="00937814" w:rsidRDefault="00937814" w:rsidP="00CC2E09">
      <w:pPr>
        <w:pStyle w:val="ListParagraph"/>
        <w:ind w:left="737"/>
        <w:jc w:val="both"/>
      </w:pPr>
    </w:p>
    <w:p w14:paraId="701BEFC4" w14:textId="121253E1" w:rsidR="00937814" w:rsidRDefault="003152CC" w:rsidP="00CC2E09">
      <w:pPr>
        <w:pStyle w:val="ListParagraph"/>
        <w:ind w:left="737"/>
        <w:jc w:val="both"/>
      </w:pPr>
      <m:oMathPara>
        <m:oMath>
          <m:sSup>
            <m:sSupPr>
              <m:ctrlPr>
                <w:rPr>
                  <w:rFonts w:ascii="Cambria Math" w:hAnsi="Cambria Math"/>
                  <w:i/>
                </w:rPr>
              </m:ctrlPr>
            </m:sSupPr>
            <m:e>
              <m:r>
                <w:rPr>
                  <w:rFonts w:ascii="Cambria Math" w:hAnsi="Cambria Math"/>
                </w:rPr>
                <m:t>cos</m:t>
              </m:r>
            </m:e>
            <m:sup>
              <m:r>
                <w:rPr>
                  <w:rFonts w:ascii="Cambria Math" w:hAnsi="Cambria Math"/>
                </w:rPr>
                <m:t>2</m:t>
              </m:r>
            </m:sup>
          </m:sSup>
          <w:bookmarkStart w:id="24" w:name="_Hlk71456256"/>
          <m:r>
            <w:rPr>
              <w:rFonts w:ascii="Cambria Math" w:hAnsi="Cambria Math"/>
            </w:rPr>
            <m:t>θ</m:t>
          </m:r>
          <w:bookmarkEnd w:id="24"/>
          <m:r>
            <w:rPr>
              <w:rFonts w:ascii="Cambria Math" w:hAnsi="Cambria Math"/>
            </w:rPr>
            <m:t xml:space="preserve">= </m:t>
          </m:r>
          <w:bookmarkStart w:id="25" w:name="_Hlk71456328"/>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cos2θ</m:t>
          </m:r>
        </m:oMath>
      </m:oMathPara>
      <w:bookmarkEnd w:id="25"/>
    </w:p>
    <w:p w14:paraId="3A9D8A49" w14:textId="48CEF25A" w:rsidR="00937814" w:rsidRDefault="00937814" w:rsidP="00CC2E09">
      <w:pPr>
        <w:pStyle w:val="ListParagraph"/>
        <w:ind w:left="737"/>
        <w:jc w:val="both"/>
      </w:pPr>
    </w:p>
    <w:p w14:paraId="46344CBF" w14:textId="1DED9B4F" w:rsidR="00937814" w:rsidRDefault="00937814" w:rsidP="00CC2E09">
      <w:pPr>
        <w:pStyle w:val="ListParagraph"/>
        <w:ind w:left="737"/>
        <w:jc w:val="both"/>
      </w:pPr>
      <w:r>
        <w:t>is used, and therefore gives :</w:t>
      </w:r>
    </w:p>
    <w:p w14:paraId="128CC99F" w14:textId="77777777" w:rsidR="00937814" w:rsidRDefault="00937814" w:rsidP="00CC2E09">
      <w:pPr>
        <w:pStyle w:val="ListParagraph"/>
        <w:ind w:left="737"/>
        <w:jc w:val="both"/>
      </w:pPr>
    </w:p>
    <w:p w14:paraId="69E6C20C" w14:textId="087E7AFB" w:rsidR="00616D6C" w:rsidRDefault="003152CC" w:rsidP="00616D6C">
      <w:pPr>
        <w:ind w:left="737"/>
        <w:jc w:val="both"/>
        <w:rPr>
          <w:rFonts w:eastAsiaTheme="minorEastAsia"/>
          <w:sz w:val="24"/>
          <w:szCs w:val="24"/>
        </w:rPr>
      </w:pPr>
      <m:oMathPara>
        <m:oMath>
          <m:nary>
            <m:naryPr>
              <m:limLoc m:val="undOvr"/>
              <m:subHide m:val="1"/>
              <m:supHide m:val="1"/>
              <m:ctrlPr>
                <w:rPr>
                  <w:rFonts w:ascii="Cambria Math" w:eastAsiaTheme="minorEastAsia" w:hAnsi="Cambria Math"/>
                  <w:i/>
                  <w:sz w:val="24"/>
                  <w:szCs w:val="24"/>
                </w:rPr>
              </m:ctrlPr>
            </m:naryPr>
            <m:sub/>
            <m:sup/>
            <m:e>
              <m:r>
                <w:rPr>
                  <w:rFonts w:ascii="Cambria Math" w:eastAsiaTheme="minorEastAsia" w:hAnsi="Cambria Math"/>
                  <w:sz w:val="24"/>
                  <w:szCs w:val="24"/>
                </w:rPr>
                <m:t>9(</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cos2θ) d</m:t>
              </m:r>
              <w:bookmarkStart w:id="26" w:name="_Hlk71456470"/>
              <m:r>
                <w:rPr>
                  <w:rFonts w:ascii="Cambria Math" w:hAnsi="Cambria Math"/>
                </w:rPr>
                <m:t>θ</m:t>
              </m:r>
              <w:bookmarkEnd w:id="26"/>
            </m:e>
          </m:nary>
        </m:oMath>
      </m:oMathPara>
    </w:p>
    <w:p w14:paraId="0A5C2DA4" w14:textId="79127FA0" w:rsidR="00862969" w:rsidRDefault="00616D6C" w:rsidP="00CC2E09">
      <w:pPr>
        <w:pStyle w:val="ListParagraph"/>
        <w:ind w:left="737"/>
        <w:jc w:val="both"/>
      </w:pPr>
      <w:r>
        <w:t>which is :</w:t>
      </w:r>
    </w:p>
    <w:p w14:paraId="53CB32B0" w14:textId="35646D12" w:rsidR="00616D6C" w:rsidRDefault="00616D6C" w:rsidP="00CC2E09">
      <w:pPr>
        <w:pStyle w:val="ListParagraph"/>
        <w:ind w:left="737"/>
        <w:jc w:val="both"/>
      </w:pPr>
    </w:p>
    <w:bookmarkStart w:id="27" w:name="_Hlk71456498"/>
    <w:p w14:paraId="68B90AED" w14:textId="7346A0F1" w:rsidR="00616D6C" w:rsidRDefault="003152CC" w:rsidP="00CC2E09">
      <w:pPr>
        <w:pStyle w:val="ListParagraph"/>
        <w:ind w:left="737"/>
        <w:jc w:val="both"/>
      </w:pPr>
      <m:oMathPara>
        <m:oMath>
          <m:f>
            <m:fPr>
              <m:ctrlPr>
                <w:rPr>
                  <w:rFonts w:ascii="Cambria Math" w:hAnsi="Cambria Math"/>
                  <w:i/>
                </w:rPr>
              </m:ctrlPr>
            </m:fPr>
            <m:num>
              <m:r>
                <w:rPr>
                  <w:rFonts w:ascii="Cambria Math" w:hAnsi="Cambria Math"/>
                </w:rPr>
                <m:t>9</m:t>
              </m:r>
            </m:num>
            <m:den>
              <m:r>
                <w:rPr>
                  <w:rFonts w:ascii="Cambria Math" w:hAnsi="Cambria Math"/>
                </w:rPr>
                <m:t>2</m:t>
              </m:r>
            </m:den>
          </m:f>
          <m:r>
            <w:rPr>
              <w:rFonts w:ascii="Cambria Math" w:hAnsi="Cambria Math"/>
            </w:rPr>
            <m:t>θ+</m:t>
          </m:r>
          <m:f>
            <m:fPr>
              <m:ctrlPr>
                <w:rPr>
                  <w:rFonts w:ascii="Cambria Math" w:hAnsi="Cambria Math"/>
                  <w:i/>
                </w:rPr>
              </m:ctrlPr>
            </m:fPr>
            <m:num>
              <m:r>
                <w:rPr>
                  <w:rFonts w:ascii="Cambria Math" w:hAnsi="Cambria Math"/>
                </w:rPr>
                <m:t>9</m:t>
              </m:r>
            </m:num>
            <m:den>
              <m:r>
                <w:rPr>
                  <w:rFonts w:ascii="Cambria Math" w:hAnsi="Cambria Math"/>
                </w:rPr>
                <m:t>4</m:t>
              </m:r>
            </m:den>
          </m:f>
          <m:r>
            <w:rPr>
              <w:rFonts w:ascii="Cambria Math" w:hAnsi="Cambria Math"/>
            </w:rPr>
            <m:t>sin2θ+C</m:t>
          </m:r>
        </m:oMath>
      </m:oMathPara>
    </w:p>
    <w:bookmarkEnd w:id="27"/>
    <w:p w14:paraId="285D5AAD" w14:textId="206C6176" w:rsidR="00937814" w:rsidRDefault="00937814" w:rsidP="00CC2E09">
      <w:pPr>
        <w:pStyle w:val="ListParagraph"/>
        <w:ind w:left="737"/>
        <w:jc w:val="both"/>
      </w:pPr>
    </w:p>
    <w:p w14:paraId="78E3B1B2" w14:textId="761DAEE8" w:rsidR="00937814" w:rsidRDefault="00937814" w:rsidP="00CC2E09">
      <w:pPr>
        <w:pStyle w:val="ListParagraph"/>
        <w:ind w:left="737"/>
        <w:jc w:val="both"/>
      </w:pPr>
    </w:p>
    <w:p w14:paraId="6EA26AED" w14:textId="3B192CC7" w:rsidR="00616D6C" w:rsidRDefault="003152CC" w:rsidP="00616D6C">
      <w:pPr>
        <w:pStyle w:val="ListParagraph"/>
        <w:ind w:left="737"/>
        <w:jc w:val="both"/>
      </w:pPr>
      <m:oMathPara>
        <m:oMath>
          <m:f>
            <m:fPr>
              <m:ctrlPr>
                <w:rPr>
                  <w:rFonts w:ascii="Cambria Math" w:hAnsi="Cambria Math"/>
                  <w:i/>
                </w:rPr>
              </m:ctrlPr>
            </m:fPr>
            <m:num>
              <m:r>
                <w:rPr>
                  <w:rFonts w:ascii="Cambria Math" w:hAnsi="Cambria Math"/>
                </w:rPr>
                <m:t>9</m:t>
              </m:r>
            </m:num>
            <m:den>
              <m:r>
                <w:rPr>
                  <w:rFonts w:ascii="Cambria Math" w:hAnsi="Cambria Math"/>
                </w:rPr>
                <m:t>2</m:t>
              </m:r>
            </m:den>
          </m:f>
          <m:r>
            <w:rPr>
              <w:rFonts w:ascii="Cambria Math" w:hAnsi="Cambria Math"/>
            </w:rPr>
            <m:t>θ+</m:t>
          </m:r>
          <m:f>
            <m:fPr>
              <m:ctrlPr>
                <w:rPr>
                  <w:rFonts w:ascii="Cambria Math" w:hAnsi="Cambria Math"/>
                  <w:i/>
                </w:rPr>
              </m:ctrlPr>
            </m:fPr>
            <m:num>
              <m:r>
                <w:rPr>
                  <w:rFonts w:ascii="Cambria Math" w:hAnsi="Cambria Math"/>
                </w:rPr>
                <m:t>9</m:t>
              </m:r>
            </m:num>
            <m:den>
              <m:r>
                <w:rPr>
                  <w:rFonts w:ascii="Cambria Math" w:hAnsi="Cambria Math"/>
                </w:rPr>
                <m:t>2</m:t>
              </m:r>
            </m:den>
          </m:f>
          <m:r>
            <w:rPr>
              <w:rFonts w:ascii="Cambria Math" w:hAnsi="Cambria Math"/>
            </w:rPr>
            <m:t>sin</m:t>
          </m:r>
          <w:bookmarkStart w:id="28" w:name="_Hlk71456521"/>
          <m:r>
            <w:rPr>
              <w:rFonts w:ascii="Cambria Math" w:hAnsi="Cambria Math"/>
            </w:rPr>
            <m:t>θ</m:t>
          </m:r>
          <w:bookmarkEnd w:id="28"/>
          <m:r>
            <w:rPr>
              <w:rFonts w:ascii="Cambria Math" w:hAnsi="Cambria Math"/>
            </w:rPr>
            <m:t>cosθ+C</m:t>
          </m:r>
        </m:oMath>
      </m:oMathPara>
    </w:p>
    <w:p w14:paraId="6BCBE14E" w14:textId="078F6440" w:rsidR="00616D6C" w:rsidRDefault="00616D6C" w:rsidP="00CC2E09">
      <w:pPr>
        <w:pStyle w:val="ListParagraph"/>
        <w:ind w:left="737"/>
        <w:jc w:val="both"/>
      </w:pPr>
    </w:p>
    <w:p w14:paraId="2305A8EB" w14:textId="2982C3B1" w:rsidR="00616D6C" w:rsidRDefault="00616D6C" w:rsidP="00CC2E09">
      <w:pPr>
        <w:pStyle w:val="ListParagraph"/>
        <w:ind w:left="737"/>
        <w:jc w:val="both"/>
      </w:pPr>
      <w:r>
        <w:t>Then using the triangle :</w:t>
      </w:r>
    </w:p>
    <w:p w14:paraId="189A248F" w14:textId="6C7951D2" w:rsidR="00616D6C" w:rsidRDefault="00616D6C" w:rsidP="00CC2E09">
      <w:pPr>
        <w:pStyle w:val="ListParagraph"/>
        <w:ind w:left="737"/>
        <w:jc w:val="both"/>
      </w:pPr>
    </w:p>
    <w:p w14:paraId="0544D742" w14:textId="23995553" w:rsidR="00616D6C" w:rsidRDefault="00616D6C" w:rsidP="00616D6C">
      <w:pPr>
        <w:pStyle w:val="ListParagraph"/>
        <w:ind w:left="737"/>
        <w:jc w:val="center"/>
      </w:pPr>
      <w:r>
        <w:rPr>
          <w:noProof/>
        </w:rPr>
        <w:drawing>
          <wp:inline distT="0" distB="0" distL="0" distR="0" wp14:anchorId="4C6B1DBB" wp14:editId="234C78F8">
            <wp:extent cx="2895968" cy="1076325"/>
            <wp:effectExtent l="0" t="0" r="0" b="0"/>
            <wp:docPr id="19" name="Picture 19" descr="This figure is a right triangle. It has an angle labeled theta. This angle is opposite the vertical side. The hypotenuse is labeled 3, the vertical leg is labeled x, and the horizontal leg is labeled as the square root of (9 – x^2). To the left of the triangle is the equation sin(theta) = 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figure is a right triangle. It has an angle labeled theta. This angle is opposite the vertical side. The hypotenuse is labeled 3, the vertical leg is labeled x, and the horizontal leg is labeled as the square root of (9 – x^2). To the left of the triangle is the equation sin(theta) = x/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02689" cy="1078823"/>
                    </a:xfrm>
                    <a:prstGeom prst="rect">
                      <a:avLst/>
                    </a:prstGeom>
                    <a:noFill/>
                    <a:ln>
                      <a:noFill/>
                    </a:ln>
                  </pic:spPr>
                </pic:pic>
              </a:graphicData>
            </a:graphic>
          </wp:inline>
        </w:drawing>
      </w:r>
    </w:p>
    <w:p w14:paraId="713BF841" w14:textId="77777777" w:rsidR="00937814" w:rsidRDefault="00937814" w:rsidP="00CC2E09">
      <w:pPr>
        <w:pStyle w:val="ListParagraph"/>
        <w:ind w:left="737"/>
        <w:jc w:val="both"/>
      </w:pPr>
    </w:p>
    <w:p w14:paraId="781507B6" w14:textId="3551945C" w:rsidR="00616D6C" w:rsidRDefault="00616D6C" w:rsidP="00CC2E09">
      <w:pPr>
        <w:pStyle w:val="ListParagraph"/>
        <w:ind w:left="737"/>
        <w:jc w:val="both"/>
      </w:pPr>
      <w:r>
        <w:t>and the inverse sine, one gets :</w:t>
      </w:r>
    </w:p>
    <w:p w14:paraId="15B55E0C" w14:textId="69E5B6EB" w:rsidR="00616D6C" w:rsidRDefault="00616D6C" w:rsidP="00CC2E09">
      <w:pPr>
        <w:pStyle w:val="ListParagraph"/>
        <w:ind w:left="737"/>
        <w:jc w:val="both"/>
      </w:pPr>
    </w:p>
    <w:bookmarkStart w:id="29" w:name="_Hlk71457573"/>
    <w:p w14:paraId="2CA736EE" w14:textId="687EB719" w:rsidR="00616D6C" w:rsidRDefault="003152CC" w:rsidP="00CC2E09">
      <w:pPr>
        <w:pStyle w:val="ListParagraph"/>
        <w:ind w:left="737"/>
        <w:jc w:val="both"/>
      </w:pPr>
      <m:oMathPara>
        <m:oMath>
          <m:f>
            <m:fPr>
              <m:ctrlPr>
                <w:rPr>
                  <w:rFonts w:ascii="Cambria Math" w:hAnsi="Cambria Math"/>
                  <w:i/>
                </w:rPr>
              </m:ctrlPr>
            </m:fPr>
            <m:num>
              <m:r>
                <w:rPr>
                  <w:rFonts w:ascii="Cambria Math" w:hAnsi="Cambria Math"/>
                </w:rPr>
                <m:t>9</m:t>
              </m:r>
            </m:num>
            <m:den>
              <m:r>
                <w:rPr>
                  <w:rFonts w:ascii="Cambria Math" w:hAnsi="Cambria Math"/>
                </w:rPr>
                <m:t>2</m:t>
              </m:r>
            </m:den>
          </m:f>
          <w:bookmarkEnd w:id="29"/>
          <m:sSup>
            <m:sSupPr>
              <m:ctrlPr>
                <w:rPr>
                  <w:rFonts w:ascii="Cambria Math" w:hAnsi="Cambria Math"/>
                  <w:i/>
                </w:rPr>
              </m:ctrlPr>
            </m:sSupPr>
            <m:e>
              <m:r>
                <w:rPr>
                  <w:rFonts w:ascii="Cambria Math" w:hAnsi="Cambria Math"/>
                </w:rPr>
                <m:t>sin</m:t>
              </m:r>
            </m:e>
            <m:sup>
              <m:r>
                <w:rPr>
                  <w:rFonts w:ascii="Cambria Math" w:hAnsi="Cambria Math"/>
                </w:rPr>
                <m:t>-1</m:t>
              </m:r>
            </m:sup>
          </m:sSup>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a</m:t>
                  </m:r>
                </m:den>
              </m:f>
            </m:e>
          </m:d>
          <m:r>
            <w:rPr>
              <w:rFonts w:ascii="Cambria Math" w:hAnsi="Cambria Math"/>
            </w:rPr>
            <m:t>+</m:t>
          </m:r>
          <m:f>
            <m:fPr>
              <m:ctrlPr>
                <w:rPr>
                  <w:rFonts w:ascii="Cambria Math" w:hAnsi="Cambria Math"/>
                  <w:i/>
                </w:rPr>
              </m:ctrlPr>
            </m:fPr>
            <m:num>
              <m:r>
                <w:rPr>
                  <w:rFonts w:ascii="Cambria Math" w:hAnsi="Cambria Math"/>
                </w:rPr>
                <m:t>9</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3</m:t>
              </m:r>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9-</m:t>
                  </m:r>
                  <m:sSup>
                    <m:sSupPr>
                      <m:ctrlPr>
                        <w:rPr>
                          <w:rFonts w:ascii="Cambria Math" w:hAnsi="Cambria Math"/>
                          <w:i/>
                        </w:rPr>
                      </m:ctrlPr>
                    </m:sSupPr>
                    <m:e>
                      <m:r>
                        <w:rPr>
                          <w:rFonts w:ascii="Cambria Math" w:hAnsi="Cambria Math"/>
                        </w:rPr>
                        <m:t>x</m:t>
                      </m:r>
                    </m:e>
                    <m:sup>
                      <m:r>
                        <w:rPr>
                          <w:rFonts w:ascii="Cambria Math" w:hAnsi="Cambria Math"/>
                        </w:rPr>
                        <m:t>2</m:t>
                      </m:r>
                    </m:sup>
                  </m:sSup>
                </m:e>
              </m:rad>
            </m:num>
            <m:den>
              <m:r>
                <w:rPr>
                  <w:rFonts w:ascii="Cambria Math" w:hAnsi="Cambria Math"/>
                </w:rPr>
                <m:t>3</m:t>
              </m:r>
            </m:den>
          </m:f>
          <m:r>
            <w:rPr>
              <w:rFonts w:ascii="Cambria Math" w:eastAsiaTheme="minorEastAsia" w:hAnsi="Cambria Math"/>
            </w:rPr>
            <m:t>+C</m:t>
          </m:r>
        </m:oMath>
      </m:oMathPara>
    </w:p>
    <w:p w14:paraId="782886D9" w14:textId="77777777" w:rsidR="00616D6C" w:rsidRDefault="00616D6C" w:rsidP="00CC2E09">
      <w:pPr>
        <w:pStyle w:val="ListParagraph"/>
        <w:ind w:left="737"/>
        <w:jc w:val="both"/>
      </w:pPr>
    </w:p>
    <w:p w14:paraId="0B7692D8" w14:textId="77777777" w:rsidR="00276563" w:rsidRDefault="00276563" w:rsidP="00CC2E09">
      <w:pPr>
        <w:pStyle w:val="ListParagraph"/>
        <w:ind w:left="737"/>
        <w:jc w:val="both"/>
      </w:pPr>
    </w:p>
    <w:p w14:paraId="716F182B" w14:textId="2CD89953" w:rsidR="00276563" w:rsidRDefault="003152CC" w:rsidP="00276563">
      <w:pPr>
        <w:pStyle w:val="ListParagraph"/>
        <w:ind w:left="737"/>
        <w:jc w:val="both"/>
      </w:pPr>
      <m:oMathPara>
        <m:oMath>
          <m:f>
            <m:fPr>
              <m:ctrlPr>
                <w:rPr>
                  <w:rFonts w:ascii="Cambria Math" w:hAnsi="Cambria Math"/>
                  <w:i/>
                </w:rPr>
              </m:ctrlPr>
            </m:fPr>
            <m:num>
              <m:r>
                <w:rPr>
                  <w:rFonts w:ascii="Cambria Math" w:hAnsi="Cambria Math"/>
                </w:rPr>
                <m:t>9</m:t>
              </m:r>
            </m:num>
            <m:den>
              <m:r>
                <w:rPr>
                  <w:rFonts w:ascii="Cambria Math" w:hAnsi="Cambria Math"/>
                </w:rPr>
                <m:t>2</m:t>
              </m:r>
            </m:den>
          </m:f>
          <m:sSup>
            <m:sSupPr>
              <m:ctrlPr>
                <w:rPr>
                  <w:rFonts w:ascii="Cambria Math" w:hAnsi="Cambria Math"/>
                  <w:i/>
                </w:rPr>
              </m:ctrlPr>
            </m:sSupPr>
            <m:e>
              <m:r>
                <w:rPr>
                  <w:rFonts w:ascii="Cambria Math" w:hAnsi="Cambria Math"/>
                </w:rPr>
                <m:t>sin</m:t>
              </m:r>
            </m:e>
            <m:sup>
              <m:r>
                <w:rPr>
                  <w:rFonts w:ascii="Cambria Math" w:hAnsi="Cambria Math"/>
                </w:rPr>
                <m:t>-1</m:t>
              </m:r>
            </m:sup>
          </m:sSup>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a</m:t>
                  </m:r>
                </m:den>
              </m:f>
            </m:e>
          </m:d>
          <m:r>
            <w:rPr>
              <w:rFonts w:ascii="Cambria Math" w:hAnsi="Cambria Math"/>
            </w:rPr>
            <m:t>+</m:t>
          </m:r>
          <m:f>
            <m:fPr>
              <m:ctrlPr>
                <w:rPr>
                  <w:rFonts w:ascii="Cambria Math" w:hAnsi="Cambria Math"/>
                  <w:i/>
                </w:rPr>
              </m:ctrlPr>
            </m:fPr>
            <m:num>
              <m:r>
                <w:rPr>
                  <w:rFonts w:ascii="Cambria Math" w:hAnsi="Cambria Math"/>
                </w:rPr>
                <m:t>x</m:t>
              </m:r>
              <m:rad>
                <m:radPr>
                  <m:degHide m:val="1"/>
                  <m:ctrlPr>
                    <w:rPr>
                      <w:rFonts w:ascii="Cambria Math" w:hAnsi="Cambria Math"/>
                      <w:i/>
                    </w:rPr>
                  </m:ctrlPr>
                </m:radPr>
                <m:deg/>
                <m:e>
                  <m:r>
                    <w:rPr>
                      <w:rFonts w:ascii="Cambria Math" w:hAnsi="Cambria Math"/>
                    </w:rPr>
                    <m:t>9-</m:t>
                  </m:r>
                  <m:sSup>
                    <m:sSupPr>
                      <m:ctrlPr>
                        <w:rPr>
                          <w:rFonts w:ascii="Cambria Math" w:hAnsi="Cambria Math"/>
                          <w:i/>
                        </w:rPr>
                      </m:ctrlPr>
                    </m:sSupPr>
                    <m:e>
                      <m:r>
                        <w:rPr>
                          <w:rFonts w:ascii="Cambria Math" w:hAnsi="Cambria Math"/>
                        </w:rPr>
                        <m:t>x</m:t>
                      </m:r>
                    </m:e>
                    <m:sup>
                      <m:r>
                        <w:rPr>
                          <w:rFonts w:ascii="Cambria Math" w:hAnsi="Cambria Math"/>
                        </w:rPr>
                        <m:t>2</m:t>
                      </m:r>
                    </m:sup>
                  </m:sSup>
                </m:e>
              </m:rad>
            </m:num>
            <m:den>
              <m:r>
                <w:rPr>
                  <w:rFonts w:ascii="Cambria Math" w:hAnsi="Cambria Math"/>
                </w:rPr>
                <m:t>2</m:t>
              </m:r>
            </m:den>
          </m:f>
          <m:r>
            <w:rPr>
              <w:rFonts w:ascii="Cambria Math" w:eastAsiaTheme="minorEastAsia" w:hAnsi="Cambria Math"/>
            </w:rPr>
            <m:t>+C</m:t>
          </m:r>
        </m:oMath>
      </m:oMathPara>
    </w:p>
    <w:p w14:paraId="258B26F9" w14:textId="77777777" w:rsidR="00276563" w:rsidRDefault="00276563" w:rsidP="00CC2E09">
      <w:pPr>
        <w:pStyle w:val="ListParagraph"/>
        <w:ind w:left="737"/>
        <w:jc w:val="both"/>
      </w:pPr>
    </w:p>
    <w:p w14:paraId="491472A6" w14:textId="5EEC2D1A" w:rsidR="00786124" w:rsidRDefault="00786124" w:rsidP="00CC2E09">
      <w:pPr>
        <w:pStyle w:val="ListParagraph"/>
        <w:ind w:left="737"/>
        <w:jc w:val="both"/>
        <w:rPr>
          <w:rFonts w:eastAsiaTheme="minorEastAsia"/>
        </w:rPr>
      </w:pPr>
      <w:r>
        <w:t>The</w:t>
      </w:r>
      <w:r w:rsidR="00995A35">
        <w:t xml:space="preserve">re are similar </w:t>
      </w:r>
      <w:r w:rsidR="007B5093">
        <w:t xml:space="preserve">standard substitutions for the case of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e>
        </m:rad>
      </m:oMath>
      <w:r w:rsidR="007B5093" w:rsidRPr="00996812">
        <w:rPr>
          <w:rFonts w:eastAsiaTheme="minorEastAsia"/>
        </w:rPr>
        <w:t xml:space="preserve"> </w:t>
      </w:r>
      <w:r w:rsidR="007B5093">
        <w:rPr>
          <w:rFonts w:eastAsiaTheme="minorEastAsia"/>
        </w:rPr>
        <w:t xml:space="preserve"> which involve </w:t>
      </w:r>
      <w:r w:rsidR="005F289D">
        <w:rPr>
          <w:rFonts w:eastAsiaTheme="minorEastAsia"/>
        </w:rPr>
        <w:t xml:space="preserve">using </w:t>
      </w:r>
      <m:oMath>
        <m:r>
          <w:rPr>
            <w:rFonts w:ascii="Cambria Math" w:eastAsiaTheme="minorEastAsia" w:hAnsi="Cambria Math"/>
          </w:rPr>
          <m:t>x=a</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hAnsi="Cambria Math"/>
              </w:rPr>
              <m:t xml:space="preserve">θ </m:t>
            </m:r>
          </m:e>
        </m:func>
      </m:oMath>
      <w:r w:rsidR="00CC2E09">
        <w:rPr>
          <w:rFonts w:eastAsiaTheme="minorEastAsia"/>
        </w:rPr>
        <w:t>and the change of the infinitesmal as :</w:t>
      </w:r>
    </w:p>
    <w:p w14:paraId="1F710404" w14:textId="4DB3DFCC" w:rsidR="00CC2E09" w:rsidRDefault="00CC2E09" w:rsidP="00581FD5">
      <w:pPr>
        <w:pStyle w:val="ListParagraph"/>
        <w:ind w:left="737"/>
        <w:rPr>
          <w:rFonts w:eastAsiaTheme="minorEastAsia"/>
        </w:rPr>
      </w:pPr>
    </w:p>
    <w:p w14:paraId="70B660DB" w14:textId="124C3C8B" w:rsidR="00CC2E09" w:rsidRPr="004C146C" w:rsidRDefault="00CC2E09" w:rsidP="004C146C">
      <w:pPr>
        <w:ind w:left="737"/>
        <w:jc w:val="both"/>
        <w:rPr>
          <w:rFonts w:eastAsiaTheme="minorEastAsia"/>
        </w:rPr>
      </w:pPr>
      <m:oMathPara>
        <m:oMath>
          <m:r>
            <w:rPr>
              <w:rFonts w:ascii="Cambria Math" w:hAnsi="Cambria Math"/>
            </w:rPr>
            <m:t>dx=</m:t>
          </m:r>
          <w:bookmarkStart w:id="30" w:name="_Hlk71454560"/>
          <m:r>
            <w:rPr>
              <w:rFonts w:ascii="Cambria Math" w:hAnsi="Cambria Math"/>
            </w:rPr>
            <m:t>a</m:t>
          </m:r>
          <m:sSup>
            <m:sSupPr>
              <m:ctrlPr>
                <w:rPr>
                  <w:rFonts w:ascii="Cambria Math" w:hAnsi="Cambria Math"/>
                  <w:i/>
                </w:rPr>
              </m:ctrlPr>
            </m:sSupPr>
            <m:e>
              <m:r>
                <w:rPr>
                  <w:rFonts w:ascii="Cambria Math" w:hAnsi="Cambria Math"/>
                </w:rPr>
                <m:t>sec</m:t>
              </m:r>
            </m:e>
            <m:sup>
              <m:r>
                <w:rPr>
                  <w:rFonts w:ascii="Cambria Math" w:hAnsi="Cambria Math"/>
                </w:rPr>
                <m:t>2</m:t>
              </m:r>
            </m:sup>
          </m:sSup>
          <m:r>
            <w:rPr>
              <w:rFonts w:ascii="Cambria Math" w:hAnsi="Cambria Math"/>
            </w:rPr>
            <m:t>θd</m:t>
          </m:r>
          <w:bookmarkStart w:id="31" w:name="_Hlk71454525"/>
          <m:r>
            <w:rPr>
              <w:rFonts w:ascii="Cambria Math" w:hAnsi="Cambria Math"/>
            </w:rPr>
            <m:t>θ</m:t>
          </m:r>
        </m:oMath>
      </m:oMathPara>
      <w:bookmarkEnd w:id="30"/>
      <w:bookmarkEnd w:id="31"/>
    </w:p>
    <w:p w14:paraId="4E4B80C8" w14:textId="5B84A9CE" w:rsidR="00581FD5" w:rsidRDefault="00CC2E09" w:rsidP="00581FD5">
      <w:pPr>
        <w:ind w:left="737"/>
      </w:pPr>
      <w:r>
        <w:t>This then leads to :</w:t>
      </w:r>
    </w:p>
    <w:p w14:paraId="1680F9AC" w14:textId="23C0CF17" w:rsidR="00F37893" w:rsidRPr="004C146C" w:rsidRDefault="00CC2E09" w:rsidP="004C146C">
      <w:pPr>
        <w:ind w:left="1134"/>
      </w:pPr>
      <w:r>
        <w:rPr>
          <w:rFonts w:eastAsiaTheme="minorEastAsia"/>
        </w:rPr>
        <w:t xml:space="preserve">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e>
        </m:rad>
      </m:oMath>
      <w:r w:rsidRPr="00996812">
        <w:rPr>
          <w:rFonts w:eastAsiaTheme="minorEastAsia"/>
        </w:rPr>
        <w:t xml:space="preserve"> </w:t>
      </w:r>
      <w:r>
        <w:rPr>
          <w:rFonts w:eastAsiaTheme="minorEastAsia"/>
        </w:rPr>
        <w:t xml:space="preserve"> = </w:t>
      </w:r>
      <m:oMath>
        <m:r>
          <w:rPr>
            <w:rFonts w:ascii="Cambria Math" w:eastAsiaTheme="minorEastAsia" w:hAnsi="Cambria Math"/>
          </w:rPr>
          <m:t xml:space="preserve"> </m:t>
        </m:r>
        <m:r>
          <w:rPr>
            <w:rFonts w:ascii="Cambria Math" w:hAnsi="Cambria Math"/>
          </w:rPr>
          <m:t>asecθ</m:t>
        </m:r>
      </m:oMath>
    </w:p>
    <w:p w14:paraId="754D84CE" w14:textId="35D67BC3" w:rsidR="00FA0577" w:rsidRPr="00FA0577" w:rsidRDefault="00FA0577" w:rsidP="00FA0577">
      <w:pPr>
        <w:ind w:left="737"/>
      </w:pPr>
      <w:r>
        <w:t>w</w:t>
      </w:r>
      <w:r w:rsidRPr="00FA0577">
        <w:t>hich can be solved using the second substitution for solving the general integral :</w:t>
      </w:r>
    </w:p>
    <w:p w14:paraId="1E030611" w14:textId="3F665F80" w:rsidR="00FA0577" w:rsidRPr="006C689B" w:rsidRDefault="003152CC" w:rsidP="00937814">
      <w:pPr>
        <w:ind w:left="567"/>
      </w:pPr>
      <m:oMathPara>
        <m:oMath>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tan</m:t>
                  </m:r>
                </m:e>
                <m:sup>
                  <m:r>
                    <w:rPr>
                      <w:rFonts w:ascii="Cambria Math" w:hAnsi="Cambria Math"/>
                    </w:rPr>
                    <m:t>j</m:t>
                  </m:r>
                </m:sup>
              </m:sSup>
              <m:r>
                <w:rPr>
                  <w:rFonts w:ascii="Cambria Math" w:hAnsi="Cambria Math"/>
                </w:rPr>
                <m:t>x.</m:t>
              </m:r>
              <m:sSup>
                <m:sSupPr>
                  <m:ctrlPr>
                    <w:rPr>
                      <w:rFonts w:ascii="Cambria Math" w:hAnsi="Cambria Math"/>
                      <w:i/>
                    </w:rPr>
                  </m:ctrlPr>
                </m:sSupPr>
                <m:e>
                  <m:r>
                    <w:rPr>
                      <w:rFonts w:ascii="Cambria Math" w:hAnsi="Cambria Math"/>
                    </w:rPr>
                    <m:t>sec</m:t>
                  </m:r>
                </m:e>
                <m:sup>
                  <m:r>
                    <w:rPr>
                      <w:rFonts w:ascii="Cambria Math" w:hAnsi="Cambria Math"/>
                    </w:rPr>
                    <m:t>k</m:t>
                  </m:r>
                </m:sup>
              </m:sSup>
              <m:r>
                <w:rPr>
                  <w:rFonts w:ascii="Cambria Math" w:hAnsi="Cambria Math"/>
                </w:rPr>
                <m:t>x dx</m:t>
              </m:r>
            </m:e>
          </m:nary>
        </m:oMath>
      </m:oMathPara>
    </w:p>
    <w:p w14:paraId="1FFA171B" w14:textId="415F0557" w:rsidR="00896A6E" w:rsidRPr="00B843A6" w:rsidRDefault="00B843A6" w:rsidP="00B843A6">
      <w:pPr>
        <w:ind w:left="737"/>
        <w:jc w:val="both"/>
      </w:pPr>
      <w:r w:rsidRPr="00B843A6">
        <w:t xml:space="preserve">See the main reference </w:t>
      </w:r>
      <w:hyperlink r:id="rId28" w:history="1">
        <w:r w:rsidRPr="00B843A6">
          <w:rPr>
            <w:color w:val="0000FF"/>
            <w:sz w:val="20"/>
            <w:szCs w:val="20"/>
            <w:u w:val="single"/>
          </w:rPr>
          <w:t>7.2: Trigonometric Integrals - Mathematics LibreTexts</w:t>
        </w:r>
      </w:hyperlink>
      <w:r>
        <w:t xml:space="preserve"> for fuller details.</w:t>
      </w:r>
    </w:p>
    <w:p w14:paraId="73491560" w14:textId="77777777" w:rsidR="00FC5D5B" w:rsidRDefault="00FC5D5B" w:rsidP="00544F12"/>
    <w:p w14:paraId="50BF52EF" w14:textId="77777777" w:rsidR="00544F12" w:rsidRDefault="00544F12" w:rsidP="00544F12"/>
    <w:p w14:paraId="38EE4EFF" w14:textId="5521BF25" w:rsidR="00365E3F" w:rsidRDefault="007809EC" w:rsidP="00C73660">
      <w:pPr>
        <w:pStyle w:val="Heading2"/>
        <w:numPr>
          <w:ilvl w:val="1"/>
          <w:numId w:val="4"/>
        </w:numPr>
        <w:ind w:left="1094" w:hanging="357"/>
      </w:pPr>
      <w:bookmarkStart w:id="32" w:name="_Toc75610647"/>
      <w:r>
        <w:t>Integrals</w:t>
      </w:r>
      <w:r w:rsidR="00365E3F">
        <w:t xml:space="preserve"> for Which There is No Known Analytic Solution</w:t>
      </w:r>
      <w:bookmarkEnd w:id="32"/>
    </w:p>
    <w:p w14:paraId="25C5F884" w14:textId="77777777" w:rsidR="00365E3F" w:rsidRPr="00365E3F" w:rsidRDefault="00365E3F" w:rsidP="00365E3F"/>
    <w:p w14:paraId="7BFC2059" w14:textId="1C7D3392" w:rsidR="00A256A0" w:rsidRDefault="00A256A0" w:rsidP="00A256A0">
      <w:pPr>
        <w:ind w:left="737"/>
      </w:pPr>
      <w:r>
        <w:t>Some functions have no known analytic solution, such as, surprisingly :</w:t>
      </w:r>
    </w:p>
    <w:p w14:paraId="39F1AD2C" w14:textId="078D3A91" w:rsidR="00A256A0" w:rsidRDefault="00A256A0" w:rsidP="00A256A0">
      <w:pPr>
        <w:ind w:left="737"/>
      </w:pPr>
    </w:p>
    <w:p w14:paraId="500C8E63" w14:textId="7CE29BBA" w:rsidR="00A256A0" w:rsidRDefault="003152CC" w:rsidP="00A256A0">
      <w:pPr>
        <w:ind w:left="737"/>
      </w:pPr>
      <m:oMathPara>
        <m:oMath>
          <m:nary>
            <m:naryPr>
              <m:limLoc m:val="undOvr"/>
              <m:subHide m:val="1"/>
              <m:supHide m:val="1"/>
              <m:ctrlPr>
                <w:rPr>
                  <w:rFonts w:ascii="Cambria Math" w:hAnsi="Cambria Math"/>
                  <w:i/>
                </w:rPr>
              </m:ctrlPr>
            </m:naryPr>
            <m:sub/>
            <m:sup/>
            <m:e>
              <w:bookmarkStart w:id="33" w:name="_Hlk71461254"/>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r>
                <w:rPr>
                  <w:rFonts w:ascii="Cambria Math" w:hAnsi="Cambria Math"/>
                </w:rPr>
                <m:t>dx</m:t>
              </m:r>
              <w:bookmarkEnd w:id="33"/>
            </m:e>
          </m:nary>
        </m:oMath>
      </m:oMathPara>
    </w:p>
    <w:p w14:paraId="364F874D" w14:textId="77777777" w:rsidR="00A256A0" w:rsidRDefault="00A256A0" w:rsidP="00A256A0">
      <w:pPr>
        <w:ind w:left="737"/>
      </w:pPr>
    </w:p>
    <w:p w14:paraId="5C084F11" w14:textId="60123A32" w:rsidR="00A256A0" w:rsidRDefault="00A256A0" w:rsidP="00A256A0">
      <w:pPr>
        <w:ind w:left="737"/>
      </w:pPr>
      <w:r>
        <w:t>The term “analytic solution” is used here to indicate an indefinite integral. Solutions may exist for definite integrals. For the case above :</w:t>
      </w:r>
    </w:p>
    <w:p w14:paraId="3D151250" w14:textId="0719E636" w:rsidR="00A256A0" w:rsidRDefault="003152CC" w:rsidP="00A256A0">
      <w:pPr>
        <w:ind w:left="737"/>
      </w:pPr>
      <m:oMathPara>
        <m:oMath>
          <m:nary>
            <m:naryPr>
              <m:limLoc m:val="subSup"/>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r>
                <w:rPr>
                  <w:rFonts w:ascii="Cambria Math" w:hAnsi="Cambria Math"/>
                </w:rPr>
                <m:t>dx=</m:t>
              </m:r>
              <m:f>
                <m:fPr>
                  <m:ctrlPr>
                    <w:rPr>
                      <w:rFonts w:ascii="Cambria Math" w:hAnsi="Cambria Math"/>
                      <w:i/>
                    </w:rPr>
                  </m:ctrlPr>
                </m:fPr>
                <m:num>
                  <m:rad>
                    <m:radPr>
                      <m:degHide m:val="1"/>
                      <m:ctrlPr>
                        <w:rPr>
                          <w:rFonts w:ascii="Cambria Math" w:hAnsi="Cambria Math"/>
                          <w:i/>
                        </w:rPr>
                      </m:ctrlPr>
                    </m:radPr>
                    <m:deg/>
                    <m:e>
                      <m:r>
                        <w:rPr>
                          <w:rFonts w:ascii="Cambria Math" w:hAnsi="Cambria Math"/>
                        </w:rPr>
                        <m:t>π</m:t>
                      </m:r>
                    </m:e>
                  </m:rad>
                </m:num>
                <m:den>
                  <m:r>
                    <w:rPr>
                      <w:rFonts w:ascii="Cambria Math" w:hAnsi="Cambria Math"/>
                    </w:rPr>
                    <m:t>2</m:t>
                  </m:r>
                </m:den>
              </m:f>
            </m:e>
          </m:nary>
        </m:oMath>
      </m:oMathPara>
    </w:p>
    <w:p w14:paraId="113958D9" w14:textId="77777777" w:rsidR="00A256A0" w:rsidRDefault="00A256A0" w:rsidP="00A256A0">
      <w:pPr>
        <w:ind w:left="737"/>
      </w:pPr>
    </w:p>
    <w:p w14:paraId="0FD3326B" w14:textId="4233F4D1" w:rsidR="00A256A0" w:rsidRDefault="00863CCE" w:rsidP="00863CCE">
      <w:pPr>
        <w:ind w:left="737"/>
      </w:pPr>
      <w:r>
        <w:t xml:space="preserve">See </w:t>
      </w:r>
      <w:hyperlink r:id="rId29" w:history="1">
        <w:r w:rsidRPr="00863CCE">
          <w:rPr>
            <w:color w:val="0000FF"/>
            <w:sz w:val="20"/>
            <w:szCs w:val="20"/>
            <w:u w:val="single"/>
          </w:rPr>
          <w:t>Lists of integrals - Wikipedia</w:t>
        </w:r>
      </w:hyperlink>
      <w:r>
        <w:t xml:space="preserve"> for more examples.</w:t>
      </w:r>
    </w:p>
    <w:p w14:paraId="5E43C366" w14:textId="762DB8F8" w:rsidR="00863CCE" w:rsidRDefault="00863CCE" w:rsidP="00365E3F"/>
    <w:p w14:paraId="531DF9D4" w14:textId="77777777" w:rsidR="00863CCE" w:rsidRPr="00365E3F" w:rsidRDefault="00863CCE" w:rsidP="00365E3F"/>
    <w:p w14:paraId="0543F5CA" w14:textId="2022644C" w:rsidR="00627549" w:rsidRDefault="00271E1B" w:rsidP="00627549">
      <w:pPr>
        <w:pStyle w:val="Heading1"/>
        <w:numPr>
          <w:ilvl w:val="0"/>
          <w:numId w:val="1"/>
        </w:numPr>
        <w:rPr>
          <w:rFonts w:asciiTheme="minorHAnsi" w:hAnsiTheme="minorHAnsi" w:cstheme="minorHAnsi"/>
          <w:b/>
          <w:bCs/>
          <w:color w:val="auto"/>
          <w:sz w:val="40"/>
          <w:szCs w:val="40"/>
        </w:rPr>
      </w:pPr>
      <w:r>
        <w:br w:type="page"/>
      </w:r>
      <w:bookmarkStart w:id="34" w:name="_Toc75610648"/>
      <w:r w:rsidR="00627549">
        <w:rPr>
          <w:rFonts w:asciiTheme="minorHAnsi" w:hAnsiTheme="minorHAnsi" w:cstheme="minorHAnsi"/>
          <w:b/>
          <w:bCs/>
          <w:color w:val="auto"/>
          <w:sz w:val="40"/>
          <w:szCs w:val="40"/>
        </w:rPr>
        <w:lastRenderedPageBreak/>
        <w:t>DIFFERENTIAL EQUATIONS IN PHYSICS</w:t>
      </w:r>
      <w:bookmarkEnd w:id="34"/>
    </w:p>
    <w:p w14:paraId="020256BC" w14:textId="77777777" w:rsidR="00FF7051" w:rsidRPr="00C33597" w:rsidRDefault="00FF7051" w:rsidP="00FF7051"/>
    <w:p w14:paraId="2EC60F63" w14:textId="77777777" w:rsidR="00FF7051" w:rsidRDefault="00FF7051" w:rsidP="00FF7051">
      <w:pPr>
        <w:ind w:left="737"/>
        <w:jc w:val="both"/>
      </w:pPr>
      <w:r>
        <w:t>Differential equations are ubiquitous in physics. Not because they are designed to be differential equations but because the most basic laws of physics when applied to many physical situations naturally give rise to differential equations. Below are some examples that demonstrate how this happens. The first three are what might be called applied physics – in some ways rather humdrum physical problems. These are problems in what is sometimes called mechanics. The last two are from pure physics and involve the macroscopic world.</w:t>
      </w:r>
    </w:p>
    <w:p w14:paraId="7F491F6E" w14:textId="77777777" w:rsidR="00FF7051" w:rsidRDefault="00FF7051" w:rsidP="00FF7051"/>
    <w:p w14:paraId="295C9C8F" w14:textId="1A40FD53" w:rsidR="00480C94" w:rsidRDefault="00FF7051" w:rsidP="00C73660">
      <w:pPr>
        <w:pStyle w:val="Heading2"/>
        <w:numPr>
          <w:ilvl w:val="1"/>
          <w:numId w:val="22"/>
        </w:numPr>
        <w:ind w:left="1094" w:hanging="357"/>
      </w:pPr>
      <w:bookmarkStart w:id="35" w:name="_Toc75610649"/>
      <w:r w:rsidRPr="00D178BA">
        <w:t>A Falling Mass with Air Resistance and Spring Force</w:t>
      </w:r>
      <w:bookmarkEnd w:id="35"/>
    </w:p>
    <w:p w14:paraId="115AB892" w14:textId="77777777" w:rsidR="00D178BA" w:rsidRPr="00D178BA" w:rsidRDefault="00D178BA" w:rsidP="00D178BA"/>
    <w:p w14:paraId="63B6D1D5" w14:textId="661406FA" w:rsidR="00FF7051" w:rsidRDefault="00FF7051" w:rsidP="00FF7051">
      <w:pPr>
        <w:ind w:left="737"/>
      </w:pPr>
      <w:r>
        <w:t>One of the most well-known equations in physics is Newton’s law about acceleration and force :</w:t>
      </w:r>
    </w:p>
    <w:p w14:paraId="779CBCEE" w14:textId="77777777" w:rsidR="00FF7051" w:rsidRPr="00E03915" w:rsidRDefault="00FF7051" w:rsidP="00FF7051">
      <m:oMathPara>
        <m:oMath>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   F</m:t>
          </m:r>
        </m:oMath>
      </m:oMathPara>
    </w:p>
    <w:p w14:paraId="5308ED85" w14:textId="77777777" w:rsidR="00FF7051" w:rsidRDefault="00FF7051" w:rsidP="00FF7051">
      <w:pPr>
        <w:ind w:left="737"/>
      </w:pPr>
      <w:r>
        <w:t xml:space="preserve">where </w:t>
      </w:r>
      <m:oMath>
        <m:r>
          <w:rPr>
            <w:rFonts w:ascii="Cambria Math" w:hAnsi="Cambria Math"/>
          </w:rPr>
          <m:t xml:space="preserve">x </m:t>
        </m:r>
      </m:oMath>
      <w:r>
        <w:t xml:space="preserve">is position (in one dimension), </w:t>
      </w:r>
      <m:oMath>
        <m:r>
          <w:rPr>
            <w:rFonts w:ascii="Cambria Math" w:hAnsi="Cambria Math"/>
          </w:rPr>
          <m:t xml:space="preserve">t </m:t>
        </m:r>
      </m:oMath>
      <w:r>
        <w:t xml:space="preserve">is time, and </w:t>
      </w:r>
      <m:oMath>
        <m:r>
          <w:rPr>
            <w:rFonts w:ascii="Cambria Math" w:hAnsi="Cambria Math"/>
          </w:rPr>
          <m:t xml:space="preserve">F </m:t>
        </m:r>
      </m:oMath>
      <w:r>
        <w:t xml:space="preserve">is the force acting on the mass </w:t>
      </w:r>
      <m:oMath>
        <m:r>
          <w:rPr>
            <w:rFonts w:ascii="Cambria Math" w:hAnsi="Cambria Math"/>
          </w:rPr>
          <m:t>m</m:t>
        </m:r>
      </m:oMath>
      <w:r>
        <w:t xml:space="preserve">. If the specific situation involved a mass </w:t>
      </w:r>
      <m:oMath>
        <m:r>
          <w:rPr>
            <w:rFonts w:ascii="Cambria Math" w:hAnsi="Cambria Math"/>
          </w:rPr>
          <m:t>m</m:t>
        </m:r>
      </m:oMath>
      <w:r>
        <w:t xml:space="preserve"> falling under gravity the equation becomes :</w:t>
      </w:r>
    </w:p>
    <w:p w14:paraId="188CF949" w14:textId="77777777" w:rsidR="00FF7051" w:rsidRPr="00E03915" w:rsidRDefault="00FF7051" w:rsidP="00FF7051">
      <m:oMathPara>
        <m:oMath>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  -mg</m:t>
          </m:r>
        </m:oMath>
      </m:oMathPara>
    </w:p>
    <w:p w14:paraId="7344238F" w14:textId="77777777" w:rsidR="00FF7051" w:rsidRDefault="00FF7051" w:rsidP="00FF7051">
      <w:pPr>
        <w:ind w:left="737"/>
      </w:pPr>
      <w:r>
        <w:t>but if there is another force due to air resistance which is proportional to the velocity of the mass then :</w:t>
      </w:r>
    </w:p>
    <w:p w14:paraId="18150E14" w14:textId="77777777" w:rsidR="00FF7051" w:rsidRPr="00E03915" w:rsidRDefault="00FF7051" w:rsidP="00FF7051">
      <w:pPr>
        <w:ind w:left="567"/>
      </w:pPr>
      <m:oMathPara>
        <m:oMath>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  -mg -k</m:t>
          </m:r>
          <m:f>
            <m:fPr>
              <m:ctrlPr>
                <w:rPr>
                  <w:rFonts w:ascii="Cambria Math" w:hAnsi="Cambria Math"/>
                  <w:i/>
                </w:rPr>
              </m:ctrlPr>
            </m:fPr>
            <m:num>
              <m:r>
                <w:rPr>
                  <w:rFonts w:ascii="Cambria Math" w:hAnsi="Cambria Math"/>
                </w:rPr>
                <m:t>dx</m:t>
              </m:r>
            </m:num>
            <m:den>
              <m:r>
                <w:rPr>
                  <w:rFonts w:ascii="Cambria Math" w:hAnsi="Cambria Math"/>
                </w:rPr>
                <m:t>dt</m:t>
              </m:r>
            </m:den>
          </m:f>
        </m:oMath>
      </m:oMathPara>
    </w:p>
    <w:p w14:paraId="7AC9C2BE" w14:textId="77777777" w:rsidR="00FF7051" w:rsidRDefault="00FF7051" w:rsidP="00FF7051">
      <w:pPr>
        <w:ind w:left="737"/>
        <w:jc w:val="both"/>
      </w:pPr>
      <w:r>
        <w:t xml:space="preserve">where </w:t>
      </w:r>
      <m:oMath>
        <m:r>
          <w:rPr>
            <w:rFonts w:ascii="Cambria Math" w:hAnsi="Cambria Math"/>
          </w:rPr>
          <m:t xml:space="preserve">k </m:t>
        </m:r>
      </m:oMath>
      <w:r>
        <w:t>is a constant. If, additionally, the mass is attached to a spring and Hooke’s law applies then :</w:t>
      </w:r>
    </w:p>
    <w:p w14:paraId="2940FD0B" w14:textId="77777777" w:rsidR="00FF7051" w:rsidRPr="00E03915" w:rsidRDefault="00FF7051" w:rsidP="00FF7051">
      <w:pPr>
        <w:ind w:left="1134"/>
      </w:pPr>
      <m:oMathPara>
        <m:oMath>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  -mg -k</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 xml:space="preserve"> -cx</m:t>
          </m:r>
        </m:oMath>
      </m:oMathPara>
    </w:p>
    <w:p w14:paraId="3D3858F3" w14:textId="77777777" w:rsidR="00FF7051" w:rsidRDefault="00FF7051" w:rsidP="00FF7051">
      <w:pPr>
        <w:ind w:left="737"/>
      </w:pPr>
    </w:p>
    <w:p w14:paraId="35B946D5" w14:textId="77777777" w:rsidR="00FF7051" w:rsidRDefault="00FF7051" w:rsidP="00FF7051">
      <w:pPr>
        <w:ind w:left="737"/>
        <w:jc w:val="both"/>
      </w:pPr>
      <w:r>
        <w:t xml:space="preserve">where </w:t>
      </w:r>
      <m:oMath>
        <m:r>
          <w:rPr>
            <w:rFonts w:ascii="Cambria Math" w:hAnsi="Cambria Math"/>
          </w:rPr>
          <m:t>c</m:t>
        </m:r>
      </m:oMath>
      <w:r>
        <w:t xml:space="preserve"> is another constant. So even a simple problem has produced a fairly complex equation. The key issue is that the air resistance is proportional to the velocity and that the introduction of this term into the analysis turns a simple differential equation into a more complex equation, the solution to which is not clear.</w:t>
      </w:r>
    </w:p>
    <w:p w14:paraId="661DA52E" w14:textId="77777777" w:rsidR="00FF7051" w:rsidRDefault="00FF7051" w:rsidP="00FF7051">
      <w:pPr>
        <w:jc w:val="both"/>
      </w:pPr>
    </w:p>
    <w:p w14:paraId="0D820467" w14:textId="2EF25482" w:rsidR="00FF7051" w:rsidRDefault="00FF7051" w:rsidP="00C73660">
      <w:pPr>
        <w:pStyle w:val="Heading2"/>
        <w:numPr>
          <w:ilvl w:val="1"/>
          <w:numId w:val="22"/>
        </w:numPr>
        <w:ind w:left="1094" w:hanging="357"/>
      </w:pPr>
      <w:bookmarkStart w:id="36" w:name="_Toc75610650"/>
      <w:r>
        <w:t>Air Pressure At a Height and with Varying Air Temperature</w:t>
      </w:r>
      <w:bookmarkEnd w:id="36"/>
    </w:p>
    <w:p w14:paraId="49E9612B" w14:textId="77777777" w:rsidR="0070642D" w:rsidRPr="0070642D" w:rsidRDefault="0070642D" w:rsidP="0070642D"/>
    <w:p w14:paraId="4FEF9D43" w14:textId="77777777" w:rsidR="00FF7051" w:rsidRDefault="00FF7051" w:rsidP="00FF7051">
      <w:pPr>
        <w:ind w:left="737"/>
        <w:jc w:val="both"/>
      </w:pPr>
      <w:r>
        <w:t xml:space="preserve">The example in the diagram below finds that the pressure </w:t>
      </w:r>
      <m:oMath>
        <m:r>
          <w:rPr>
            <w:rFonts w:ascii="Cambria Math" w:hAnsi="Cambria Math"/>
          </w:rPr>
          <m:t>p</m:t>
        </m:r>
      </m:oMath>
      <w:r>
        <w:rPr>
          <w:rFonts w:eastAsiaTheme="minorEastAsia"/>
        </w:rPr>
        <w:t xml:space="preserve"> </w:t>
      </w:r>
      <w:r>
        <w:t xml:space="preserve">at a height </w:t>
      </w:r>
      <m:oMath>
        <m:r>
          <w:rPr>
            <w:rFonts w:ascii="Cambria Math" w:hAnsi="Cambria Math"/>
          </w:rPr>
          <m:t>y</m:t>
        </m:r>
      </m:oMath>
      <w:r>
        <w:t xml:space="preserve"> is, to a first approximation :</w:t>
      </w:r>
    </w:p>
    <w:p w14:paraId="3670F5DF" w14:textId="77777777" w:rsidR="00FF7051" w:rsidRPr="00126CB0" w:rsidRDefault="003152CC" w:rsidP="00FF7051">
      <w:pPr>
        <w:ind w:left="737"/>
        <w:jc w:val="both"/>
      </w:pPr>
      <m:oMathPara>
        <m:oMath>
          <m:f>
            <m:fPr>
              <m:ctrlPr>
                <w:rPr>
                  <w:rFonts w:ascii="Cambria Math" w:hAnsi="Cambria Math"/>
                  <w:i/>
                </w:rPr>
              </m:ctrlPr>
            </m:fPr>
            <m:num>
              <m:r>
                <w:rPr>
                  <w:rFonts w:ascii="Cambria Math" w:hAnsi="Cambria Math"/>
                </w:rPr>
                <m:t>dp</m:t>
              </m:r>
            </m:num>
            <m:den>
              <m:r>
                <w:rPr>
                  <w:rFonts w:ascii="Cambria Math" w:hAnsi="Cambria Math"/>
                </w:rPr>
                <m:t>dy</m:t>
              </m:r>
            </m:den>
          </m:f>
          <m:r>
            <w:rPr>
              <w:rFonts w:ascii="Cambria Math" w:hAnsi="Cambria Math"/>
            </w:rPr>
            <m:t>= -ρ</m:t>
          </m:r>
          <m:d>
            <m:dPr>
              <m:ctrlPr>
                <w:rPr>
                  <w:rFonts w:ascii="Cambria Math" w:hAnsi="Cambria Math"/>
                  <w:i/>
                </w:rPr>
              </m:ctrlPr>
            </m:dPr>
            <m:e>
              <m:r>
                <w:rPr>
                  <w:rFonts w:ascii="Cambria Math" w:hAnsi="Cambria Math"/>
                </w:rPr>
                <m:t>y</m:t>
              </m:r>
            </m:e>
          </m:d>
          <m:r>
            <w:rPr>
              <w:rFonts w:ascii="Cambria Math" w:hAnsi="Cambria Math"/>
            </w:rPr>
            <m:t>g</m:t>
          </m:r>
        </m:oMath>
      </m:oMathPara>
    </w:p>
    <w:p w14:paraId="26954062" w14:textId="77777777" w:rsidR="00FF7051" w:rsidRDefault="00FF7051" w:rsidP="00FF7051">
      <w:pPr>
        <w:ind w:left="737"/>
        <w:jc w:val="both"/>
      </w:pPr>
    </w:p>
    <w:p w14:paraId="46D3B74F" w14:textId="77777777" w:rsidR="00FF7051" w:rsidRDefault="00FF7051" w:rsidP="00FF7051">
      <w:pPr>
        <w:ind w:left="737"/>
        <w:rPr>
          <w:rFonts w:eastAsiaTheme="minorEastAsia"/>
        </w:rPr>
      </w:pPr>
      <w:r>
        <w:t xml:space="preserve">where </w:t>
      </w:r>
      <m:oMath>
        <m:r>
          <w:rPr>
            <w:rFonts w:ascii="Cambria Math" w:hAnsi="Cambria Math"/>
          </w:rPr>
          <m:t>ρ(y)</m:t>
        </m:r>
      </m:oMath>
      <w:r>
        <w:rPr>
          <w:rFonts w:eastAsiaTheme="minorEastAsia"/>
        </w:rPr>
        <w:t xml:space="preserve"> is the density of the air at height </w:t>
      </w:r>
      <m:oMath>
        <m:r>
          <w:rPr>
            <w:rFonts w:ascii="Cambria Math" w:eastAsiaTheme="minorEastAsia" w:hAnsi="Cambria Math"/>
          </w:rPr>
          <m:t>y</m:t>
        </m:r>
      </m:oMath>
      <w:r>
        <w:rPr>
          <w:rFonts w:eastAsiaTheme="minorEastAsia"/>
        </w:rPr>
        <w:t>. The equation of state for ideal gases when blended in leads to :</w:t>
      </w:r>
      <w:r>
        <w:rPr>
          <w:rFonts w:eastAsiaTheme="minorEastAsia"/>
        </w:rPr>
        <w:br/>
      </w:r>
    </w:p>
    <w:p w14:paraId="432C2505" w14:textId="77777777" w:rsidR="00FF7051" w:rsidRDefault="003152CC" w:rsidP="00FF7051">
      <w:pPr>
        <w:ind w:left="737"/>
        <w:jc w:val="both"/>
      </w:pPr>
      <m:oMathPara>
        <m:oMath>
          <m:f>
            <m:fPr>
              <m:ctrlPr>
                <w:rPr>
                  <w:rFonts w:ascii="Cambria Math" w:hAnsi="Cambria Math"/>
                  <w:i/>
                </w:rPr>
              </m:ctrlPr>
            </m:fPr>
            <m:num>
              <m:r>
                <w:rPr>
                  <w:rFonts w:ascii="Cambria Math" w:hAnsi="Cambria Math"/>
                </w:rPr>
                <m:t>dp</m:t>
              </m:r>
            </m:num>
            <m:den>
              <m:r>
                <w:rPr>
                  <w:rFonts w:ascii="Cambria Math" w:hAnsi="Cambria Math"/>
                </w:rPr>
                <m:t>dy</m:t>
              </m:r>
            </m:den>
          </m:f>
          <m:r>
            <w:rPr>
              <w:rFonts w:ascii="Cambria Math" w:hAnsi="Cambria Math"/>
            </w:rPr>
            <m:t>= -</m:t>
          </m:r>
          <m:f>
            <m:fPr>
              <m:ctrlPr>
                <w:rPr>
                  <w:rFonts w:ascii="Cambria Math" w:hAnsi="Cambria Math"/>
                  <w:i/>
                </w:rPr>
              </m:ctrlPr>
            </m:fPr>
            <m:num>
              <m:r>
                <w:rPr>
                  <w:rFonts w:ascii="Cambria Math" w:hAnsi="Cambria Math"/>
                </w:rPr>
                <m:t>Mg</m:t>
              </m:r>
            </m:num>
            <m:den>
              <m:r>
                <w:rPr>
                  <w:rFonts w:ascii="Cambria Math" w:hAnsi="Cambria Math"/>
                </w:rPr>
                <m:t>RT</m:t>
              </m:r>
            </m:den>
          </m:f>
          <m:r>
            <w:rPr>
              <w:rFonts w:ascii="Cambria Math" w:hAnsi="Cambria Math"/>
            </w:rPr>
            <m:t>p</m:t>
          </m:r>
        </m:oMath>
      </m:oMathPara>
    </w:p>
    <w:p w14:paraId="0F950A0F" w14:textId="77777777" w:rsidR="00FF7051" w:rsidRDefault="00FF7051" w:rsidP="00FF7051">
      <w:pPr>
        <w:ind w:left="737"/>
        <w:jc w:val="both"/>
        <w:rPr>
          <w:rFonts w:eastAsiaTheme="minorEastAsia"/>
        </w:rPr>
      </w:pPr>
      <w:r>
        <w:rPr>
          <w:rFonts w:eastAsiaTheme="minorEastAsia"/>
        </w:rPr>
        <w:t>which integrates to :</w:t>
      </w:r>
    </w:p>
    <w:p w14:paraId="63AFA1BC" w14:textId="77777777" w:rsidR="00FF7051" w:rsidRDefault="00FF7051" w:rsidP="00FF7051">
      <w:pPr>
        <w:ind w:left="737"/>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hAnsi="Cambria Math"/>
                </w:rPr>
                <m:t>e</m:t>
              </m:r>
            </m:e>
            <m:sup>
              <m:f>
                <m:fPr>
                  <m:ctrlPr>
                    <w:rPr>
                      <w:rFonts w:ascii="Cambria Math" w:eastAsiaTheme="minorEastAsia" w:hAnsi="Cambria Math"/>
                      <w:i/>
                    </w:rPr>
                  </m:ctrlPr>
                </m:fPr>
                <m:num>
                  <m:r>
                    <w:rPr>
                      <w:rFonts w:ascii="Cambria Math" w:eastAsiaTheme="minorEastAsia" w:hAnsi="Cambria Math"/>
                    </w:rPr>
                    <m:t>Mg</m:t>
                  </m:r>
                </m:num>
                <m:den>
                  <m:r>
                    <w:rPr>
                      <w:rFonts w:ascii="Cambria Math" w:eastAsiaTheme="minorEastAsia" w:hAnsi="Cambria Math"/>
                    </w:rPr>
                    <m:t>RT</m:t>
                  </m:r>
                </m:den>
              </m:f>
              <m:r>
                <w:rPr>
                  <w:rFonts w:ascii="Cambria Math" w:eastAsiaTheme="minorEastAsia" w:hAnsi="Cambria Math"/>
                </w:rPr>
                <m:t>y</m:t>
              </m:r>
            </m:sup>
          </m:sSup>
        </m:oMath>
      </m:oMathPara>
    </w:p>
    <w:p w14:paraId="63DCA3A7" w14:textId="77777777" w:rsidR="00FF7051" w:rsidRDefault="00FF7051" w:rsidP="00FF7051">
      <w:pPr>
        <w:ind w:left="737"/>
        <w:jc w:val="both"/>
        <w:rPr>
          <w:rFonts w:eastAsiaTheme="minorEastAsia"/>
        </w:rPr>
      </w:pPr>
    </w:p>
    <w:p w14:paraId="227F2F43" w14:textId="70F746A8" w:rsidR="00FF7051" w:rsidRDefault="00FF7051" w:rsidP="00FF7051">
      <w:pPr>
        <w:ind w:left="737"/>
        <w:jc w:val="both"/>
      </w:pPr>
      <w:r>
        <w:t>Taking into account the d</w:t>
      </w:r>
      <w:r w:rsidR="00CD5B12">
        <w:t>ecrease</w:t>
      </w:r>
      <w:r>
        <w:t xml:space="preserve"> of temperature with height leads to a modified initial equation :</w:t>
      </w:r>
    </w:p>
    <w:p w14:paraId="0444DEE8" w14:textId="77777777" w:rsidR="00FF7051" w:rsidRDefault="003152CC" w:rsidP="00FF7051">
      <w:pPr>
        <w:ind w:left="737"/>
        <w:jc w:val="both"/>
      </w:pPr>
      <m:oMathPara>
        <m:oMath>
          <m:f>
            <m:fPr>
              <m:ctrlPr>
                <w:rPr>
                  <w:rFonts w:ascii="Cambria Math" w:hAnsi="Cambria Math"/>
                  <w:i/>
                </w:rPr>
              </m:ctrlPr>
            </m:fPr>
            <m:num>
              <m:r>
                <w:rPr>
                  <w:rFonts w:ascii="Cambria Math" w:hAnsi="Cambria Math"/>
                </w:rPr>
                <m:t>dp</m:t>
              </m:r>
            </m:num>
            <m:den>
              <m:r>
                <w:rPr>
                  <w:rFonts w:ascii="Cambria Math" w:hAnsi="Cambria Math"/>
                </w:rPr>
                <m:t>dy</m:t>
              </m:r>
            </m:den>
          </m:f>
          <m:r>
            <w:rPr>
              <w:rFonts w:ascii="Cambria Math" w:hAnsi="Cambria Math"/>
            </w:rPr>
            <m:t>= -</m:t>
          </m:r>
          <m:f>
            <m:fPr>
              <m:ctrlPr>
                <w:rPr>
                  <w:rFonts w:ascii="Cambria Math" w:hAnsi="Cambria Math"/>
                  <w:i/>
                </w:rPr>
              </m:ctrlPr>
            </m:fPr>
            <m:num>
              <m:r>
                <w:rPr>
                  <w:rFonts w:ascii="Cambria Math" w:hAnsi="Cambria Math"/>
                </w:rPr>
                <m:t>Mg</m:t>
              </m:r>
            </m:num>
            <m:den>
              <m:r>
                <w:rPr>
                  <w:rFonts w:ascii="Cambria Math" w:hAnsi="Cambria Math"/>
                </w:rPr>
                <m:t>R(293-</m:t>
              </m:r>
              <m:f>
                <m:fPr>
                  <m:ctrlPr>
                    <w:rPr>
                      <w:rFonts w:ascii="Cambria Math" w:hAnsi="Cambria Math"/>
                      <w:i/>
                    </w:rPr>
                  </m:ctrlPr>
                </m:fPr>
                <m:num>
                  <m:r>
                    <w:rPr>
                      <w:rFonts w:ascii="Cambria Math" w:hAnsi="Cambria Math"/>
                    </w:rPr>
                    <m:t>y</m:t>
                  </m:r>
                </m:num>
                <m:den>
                  <m:r>
                    <w:rPr>
                      <w:rFonts w:ascii="Cambria Math" w:hAnsi="Cambria Math"/>
                    </w:rPr>
                    <m:t>200</m:t>
                  </m:r>
                </m:den>
              </m:f>
              <m:r>
                <w:rPr>
                  <w:rFonts w:ascii="Cambria Math" w:hAnsi="Cambria Math"/>
                </w:rPr>
                <m:t>)</m:t>
              </m:r>
            </m:den>
          </m:f>
          <m:r>
            <w:rPr>
              <w:rFonts w:ascii="Cambria Math" w:hAnsi="Cambria Math"/>
            </w:rPr>
            <m:t>p</m:t>
          </m:r>
        </m:oMath>
      </m:oMathPara>
    </w:p>
    <w:p w14:paraId="61281B48" w14:textId="77777777" w:rsidR="00FF7051" w:rsidRDefault="00FF7051" w:rsidP="00FF7051">
      <w:pPr>
        <w:ind w:left="737"/>
        <w:jc w:val="both"/>
      </w:pPr>
    </w:p>
    <w:p w14:paraId="5AAB916A" w14:textId="77777777" w:rsidR="00FF7051" w:rsidRDefault="00FF7051" w:rsidP="00FF7051">
      <w:pPr>
        <w:ind w:left="737"/>
        <w:jc w:val="both"/>
      </w:pPr>
      <w:r>
        <w:t>which can be integrated to :</w:t>
      </w:r>
    </w:p>
    <w:p w14:paraId="02F67DCE" w14:textId="77777777" w:rsidR="00FF7051" w:rsidRDefault="00FF7051" w:rsidP="00FF7051">
      <w:pPr>
        <w:ind w:left="737"/>
        <w:jc w:val="both"/>
      </w:pPr>
    </w:p>
    <w:p w14:paraId="454509B3" w14:textId="77777777" w:rsidR="00FF7051" w:rsidRDefault="00FF7051" w:rsidP="00FF7051">
      <w:pPr>
        <w:ind w:left="737"/>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r>
            <w:rPr>
              <w:rFonts w:ascii="Cambria Math" w:eastAsiaTheme="minorEastAsia" w:hAnsi="Cambria Math"/>
            </w:rPr>
            <m:t>(1-βy</m:t>
          </m:r>
          <m:sSup>
            <m:sSupPr>
              <m:ctrlPr>
                <w:rPr>
                  <w:rFonts w:ascii="Cambria Math" w:eastAsiaTheme="minorEastAsia" w:hAnsi="Cambria Math"/>
                  <w:i/>
                </w:rPr>
              </m:ctrlPr>
            </m:sSupPr>
            <m:e>
              <m:r>
                <w:rPr>
                  <w:rFonts w:ascii="Cambria Math" w:eastAsiaTheme="minorEastAsia" w:hAnsi="Cambria Math"/>
                </w:rPr>
                <m:t>)</m:t>
              </m:r>
            </m:e>
            <m:sup>
              <m:f>
                <m:fPr>
                  <m:ctrlPr>
                    <w:rPr>
                      <w:rFonts w:ascii="Cambria Math" w:eastAsiaTheme="minorEastAsia" w:hAnsi="Cambria Math"/>
                      <w:i/>
                    </w:rPr>
                  </m:ctrlPr>
                </m:fPr>
                <m:num>
                  <m:r>
                    <w:rPr>
                      <w:rFonts w:ascii="Cambria Math" w:eastAsiaTheme="minorEastAsia" w:hAnsi="Cambria Math"/>
                    </w:rPr>
                    <m:t>Mg</m:t>
                  </m:r>
                </m:num>
                <m:den>
                  <m:r>
                    <w:rPr>
                      <w:rFonts w:ascii="Cambria Math" w:eastAsiaTheme="minorEastAsia" w:hAnsi="Cambria Math"/>
                    </w:rPr>
                    <m:t>293Rβ</m:t>
                  </m:r>
                </m:den>
              </m:f>
            </m:sup>
          </m:sSup>
        </m:oMath>
      </m:oMathPara>
    </w:p>
    <w:p w14:paraId="7905E051" w14:textId="77777777" w:rsidR="00627549" w:rsidRPr="00627549" w:rsidRDefault="00627549" w:rsidP="00627549"/>
    <w:p w14:paraId="3AE9DCCA" w14:textId="1096B57D" w:rsidR="00271E1B" w:rsidRDefault="00E80758" w:rsidP="00C73660">
      <w:pPr>
        <w:jc w:val="center"/>
      </w:pPr>
      <w:r>
        <w:rPr>
          <w:noProof/>
        </w:rPr>
        <w:lastRenderedPageBreak/>
        <w:drawing>
          <wp:inline distT="0" distB="0" distL="0" distR="0" wp14:anchorId="00BD4060" wp14:editId="775B4CAF">
            <wp:extent cx="4333875" cy="5292952"/>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41831" cy="5302668"/>
                    </a:xfrm>
                    <a:prstGeom prst="rect">
                      <a:avLst/>
                    </a:prstGeom>
                    <a:noFill/>
                    <a:ln>
                      <a:noFill/>
                    </a:ln>
                  </pic:spPr>
                </pic:pic>
              </a:graphicData>
            </a:graphic>
          </wp:inline>
        </w:drawing>
      </w:r>
    </w:p>
    <w:p w14:paraId="4DBC5B35" w14:textId="76BCE0AF" w:rsidR="00AD6B42" w:rsidRDefault="00B120DD" w:rsidP="00C73660">
      <w:pPr>
        <w:jc w:val="center"/>
      </w:pPr>
      <w:r>
        <w:rPr>
          <w:noProof/>
        </w:rPr>
        <w:lastRenderedPageBreak/>
        <w:drawing>
          <wp:inline distT="0" distB="0" distL="0" distR="0" wp14:anchorId="5815EF19" wp14:editId="5C827942">
            <wp:extent cx="4400550" cy="528214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09052" cy="5292347"/>
                    </a:xfrm>
                    <a:prstGeom prst="rect">
                      <a:avLst/>
                    </a:prstGeom>
                    <a:noFill/>
                    <a:ln>
                      <a:noFill/>
                    </a:ln>
                  </pic:spPr>
                </pic:pic>
              </a:graphicData>
            </a:graphic>
          </wp:inline>
        </w:drawing>
      </w:r>
    </w:p>
    <w:p w14:paraId="5725811A" w14:textId="23B1CD48" w:rsidR="009318A2" w:rsidRPr="00B765BD" w:rsidRDefault="009318A2" w:rsidP="009318A2">
      <w:pPr>
        <w:spacing w:after="0"/>
        <w:ind w:left="737"/>
        <w:jc w:val="center"/>
        <w:rPr>
          <w:b/>
          <w:bCs/>
          <w:sz w:val="20"/>
          <w:szCs w:val="20"/>
        </w:rPr>
      </w:pPr>
      <w:r w:rsidRPr="00B765BD">
        <w:rPr>
          <w:b/>
          <w:bCs/>
          <w:sz w:val="20"/>
          <w:szCs w:val="20"/>
        </w:rPr>
        <w:t xml:space="preserve">Figure </w:t>
      </w:r>
      <w:r w:rsidR="00BB4C2D">
        <w:rPr>
          <w:b/>
          <w:bCs/>
          <w:sz w:val="20"/>
          <w:szCs w:val="20"/>
        </w:rPr>
        <w:t>5</w:t>
      </w:r>
      <w:r w:rsidRPr="00B765BD">
        <w:rPr>
          <w:b/>
          <w:bCs/>
          <w:sz w:val="20"/>
          <w:szCs w:val="20"/>
        </w:rPr>
        <w:t xml:space="preserve"> : Variation of Air Pressure with Altitude</w:t>
      </w:r>
    </w:p>
    <w:p w14:paraId="54D6B024" w14:textId="77777777" w:rsidR="009318A2" w:rsidRPr="000467AE" w:rsidRDefault="009318A2" w:rsidP="009318A2">
      <w:pPr>
        <w:spacing w:after="0"/>
        <w:ind w:left="737"/>
        <w:jc w:val="center"/>
        <w:rPr>
          <w:b/>
          <w:bCs/>
          <w:sz w:val="20"/>
          <w:szCs w:val="20"/>
        </w:rPr>
      </w:pPr>
      <w:r>
        <w:rPr>
          <w:b/>
          <w:bCs/>
          <w:sz w:val="20"/>
          <w:szCs w:val="20"/>
        </w:rPr>
        <w:t xml:space="preserve">Source for the above : </w:t>
      </w:r>
      <w:hyperlink r:id="rId32" w:history="1">
        <w:r w:rsidRPr="000467AE">
          <w:rPr>
            <w:b/>
            <w:bCs/>
            <w:color w:val="0000FF"/>
            <w:sz w:val="20"/>
            <w:szCs w:val="20"/>
            <w:u w:val="single"/>
          </w:rPr>
          <w:t>Differential_equations_of_physics.doc (olewitthansen.dk)</w:t>
        </w:r>
      </w:hyperlink>
    </w:p>
    <w:p w14:paraId="4B302BEB" w14:textId="77777777" w:rsidR="009318A2" w:rsidRDefault="009318A2" w:rsidP="009318A2">
      <w:pPr>
        <w:ind w:left="737"/>
        <w:jc w:val="both"/>
      </w:pPr>
    </w:p>
    <w:p w14:paraId="1211C438" w14:textId="77777777" w:rsidR="009318A2" w:rsidRDefault="009318A2" w:rsidP="009318A2">
      <w:pPr>
        <w:ind w:left="737"/>
        <w:jc w:val="both"/>
      </w:pPr>
    </w:p>
    <w:p w14:paraId="4EA156C2" w14:textId="74274A04" w:rsidR="009318A2" w:rsidRDefault="009318A2" w:rsidP="00C73660">
      <w:pPr>
        <w:pStyle w:val="Heading2"/>
        <w:numPr>
          <w:ilvl w:val="1"/>
          <w:numId w:val="22"/>
        </w:numPr>
        <w:ind w:left="1094" w:hanging="357"/>
      </w:pPr>
      <w:bookmarkStart w:id="37" w:name="_Hlk72508731"/>
      <w:bookmarkStart w:id="38" w:name="_Toc75610651"/>
      <w:r>
        <w:t>Deflections of a Beam</w:t>
      </w:r>
      <w:bookmarkEnd w:id="38"/>
    </w:p>
    <w:bookmarkEnd w:id="37"/>
    <w:p w14:paraId="0D8F9A15" w14:textId="39F055A0" w:rsidR="00B120DD" w:rsidRDefault="00B120DD"/>
    <w:p w14:paraId="5411A3E1" w14:textId="60C65AB3" w:rsidR="00C73660" w:rsidRPr="00A60371" w:rsidRDefault="00C73660" w:rsidP="00A60371">
      <w:pPr>
        <w:ind w:left="737"/>
        <w:jc w:val="both"/>
        <w:rPr>
          <w:b/>
          <w:bCs/>
          <w:sz w:val="20"/>
          <w:szCs w:val="20"/>
        </w:rPr>
      </w:pPr>
      <w:r>
        <w:t>The problem described below is a case study from N</w:t>
      </w:r>
      <w:r w:rsidR="00544327">
        <w:t>umerical Methods With Fortran IV Case Studies by Dorn and McCracken (1967).</w:t>
      </w:r>
      <w:r w:rsidR="00A60371">
        <w:t xml:space="preserve"> The case study concerns a cantilever beam (see </w:t>
      </w:r>
      <w:hyperlink r:id="rId33" w:history="1">
        <w:r w:rsidR="00A60371" w:rsidRPr="00A60371">
          <w:rPr>
            <w:rStyle w:val="Hyperlink"/>
            <w:b/>
            <w:bCs/>
            <w:sz w:val="20"/>
            <w:szCs w:val="20"/>
          </w:rPr>
          <w:t>https://skyciv.com/docs/tutorials/beam-tutorials/cantilever-beam/</w:t>
        </w:r>
      </w:hyperlink>
      <w:r w:rsidR="00A60371">
        <w:rPr>
          <w:b/>
          <w:bCs/>
          <w:sz w:val="20"/>
          <w:szCs w:val="20"/>
        </w:rPr>
        <w:t xml:space="preserve">). </w:t>
      </w:r>
      <w:r w:rsidR="00D843EA" w:rsidRPr="00D843EA">
        <w:t xml:space="preserve">L is the length </w:t>
      </w:r>
      <w:r w:rsidR="00D843EA">
        <w:t xml:space="preserve">of the beam. P is a load at the free end of the beam. Variable </w:t>
      </w:r>
      <m:oMath>
        <m:r>
          <w:rPr>
            <w:rFonts w:ascii="Cambria Math" w:hAnsi="Cambria Math"/>
          </w:rPr>
          <m:t>x</m:t>
        </m:r>
      </m:oMath>
      <w:r w:rsidR="00D843EA">
        <w:rPr>
          <w:rFonts w:eastAsiaTheme="minorEastAsia"/>
        </w:rPr>
        <w:t xml:space="preserve"> is the distance along the beam with </w:t>
      </w:r>
      <m:oMath>
        <m:r>
          <w:rPr>
            <w:rFonts w:ascii="Cambria Math" w:eastAsiaTheme="minorEastAsia" w:hAnsi="Cambria Math"/>
          </w:rPr>
          <m:t>x=0</m:t>
        </m:r>
      </m:oMath>
      <w:r w:rsidR="00D843EA">
        <w:rPr>
          <w:rFonts w:eastAsiaTheme="minorEastAsia"/>
        </w:rPr>
        <w:t xml:space="preserve"> at the built-in end. Variable </w:t>
      </w:r>
      <m:oMath>
        <m:r>
          <w:rPr>
            <w:rFonts w:ascii="Cambria Math" w:eastAsiaTheme="minorEastAsia" w:hAnsi="Cambria Math"/>
          </w:rPr>
          <m:t>y</m:t>
        </m:r>
      </m:oMath>
      <w:r w:rsidR="00D843EA">
        <w:rPr>
          <w:rFonts w:eastAsiaTheme="minorEastAsia"/>
        </w:rPr>
        <w:t xml:space="preserve"> is the downward deflection of the beam along </w:t>
      </w:r>
      <m:oMath>
        <m:r>
          <w:rPr>
            <w:rFonts w:ascii="Cambria Math" w:hAnsi="Cambria Math"/>
          </w:rPr>
          <m:t>x</m:t>
        </m:r>
      </m:oMath>
      <w:r w:rsidR="00D843EA">
        <w:rPr>
          <w:rFonts w:eastAsiaTheme="minorEastAsia"/>
        </w:rPr>
        <w:t>.</w:t>
      </w:r>
      <w:r w:rsidR="00376FB4">
        <w:rPr>
          <w:rFonts w:eastAsiaTheme="minorEastAsia"/>
        </w:rPr>
        <w:t xml:space="preserve"> This situation gives rise to a second order non-linear differential equation.</w:t>
      </w:r>
    </w:p>
    <w:p w14:paraId="3708A476" w14:textId="77777777" w:rsidR="00A60371" w:rsidRDefault="00A60371" w:rsidP="00544327">
      <w:pPr>
        <w:ind w:left="737"/>
      </w:pPr>
    </w:p>
    <w:p w14:paraId="0AE8AEBD" w14:textId="15F56121" w:rsidR="00C73660" w:rsidRDefault="00C73660" w:rsidP="00C73660">
      <w:pPr>
        <w:jc w:val="center"/>
      </w:pPr>
      <w:r>
        <w:rPr>
          <w:noProof/>
        </w:rPr>
        <w:lastRenderedPageBreak/>
        <w:drawing>
          <wp:inline distT="0" distB="0" distL="0" distR="0" wp14:anchorId="0F8EFBD0" wp14:editId="7A8330D5">
            <wp:extent cx="4229100" cy="23526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9100" cy="2352675"/>
                    </a:xfrm>
                    <a:prstGeom prst="rect">
                      <a:avLst/>
                    </a:prstGeom>
                    <a:noFill/>
                    <a:ln>
                      <a:noFill/>
                    </a:ln>
                  </pic:spPr>
                </pic:pic>
              </a:graphicData>
            </a:graphic>
          </wp:inline>
        </w:drawing>
      </w:r>
    </w:p>
    <w:p w14:paraId="17E73AFC" w14:textId="5E046DCC" w:rsidR="00B120DD" w:rsidRPr="0019547F" w:rsidRDefault="00376FB4" w:rsidP="00376FB4">
      <w:pPr>
        <w:jc w:val="center"/>
        <w:rPr>
          <w:b/>
          <w:bCs/>
          <w:sz w:val="20"/>
          <w:szCs w:val="20"/>
        </w:rPr>
      </w:pPr>
      <w:r w:rsidRPr="0019547F">
        <w:rPr>
          <w:b/>
          <w:bCs/>
          <w:sz w:val="20"/>
          <w:szCs w:val="20"/>
        </w:rPr>
        <w:t xml:space="preserve">Figure </w:t>
      </w:r>
      <w:r w:rsidR="00BB4C2D" w:rsidRPr="0019547F">
        <w:rPr>
          <w:b/>
          <w:bCs/>
          <w:sz w:val="20"/>
          <w:szCs w:val="20"/>
        </w:rPr>
        <w:t>6</w:t>
      </w:r>
      <w:r w:rsidRPr="0019547F">
        <w:rPr>
          <w:b/>
          <w:bCs/>
          <w:sz w:val="20"/>
          <w:szCs w:val="20"/>
        </w:rPr>
        <w:t xml:space="preserve"> : Downward Deflection of a Cantilever Beam Under a Load</w:t>
      </w:r>
    </w:p>
    <w:p w14:paraId="04CA606E" w14:textId="44A75603" w:rsidR="00376FB4" w:rsidRDefault="00376FB4"/>
    <w:p w14:paraId="629B8994" w14:textId="0EB7295E" w:rsidR="00376FB4" w:rsidRDefault="00376FB4" w:rsidP="007A3C99">
      <w:pPr>
        <w:ind w:left="737"/>
        <w:jc w:val="both"/>
      </w:pPr>
      <w:r>
        <w:t>If</w:t>
      </w:r>
      <m:oMath>
        <m:r>
          <w:rPr>
            <w:rFonts w:ascii="Cambria Math" w:hAnsi="Cambria Math"/>
          </w:rPr>
          <m:t xml:space="preserve"> E</m:t>
        </m:r>
      </m:oMath>
      <w:r>
        <w:t xml:space="preserve"> is the Young’s modulus of the material and</w:t>
      </w:r>
      <m:oMath>
        <m:r>
          <w:rPr>
            <w:rFonts w:ascii="Cambria Math" w:hAnsi="Cambria Math"/>
          </w:rPr>
          <m:t xml:space="preserve"> I</m:t>
        </m:r>
      </m:oMath>
      <w:r>
        <w:t xml:space="preserve"> is the moment of inertia</w:t>
      </w:r>
      <w:r w:rsidR="005B26D5">
        <w:t xml:space="preserve"> of the cross-section of the beam about a line a line through the centre of mass of the cross-section and perpendicular to both the </w:t>
      </w:r>
      <m:oMath>
        <m:r>
          <w:rPr>
            <w:rFonts w:ascii="Cambria Math" w:hAnsi="Cambria Math"/>
          </w:rPr>
          <m:t>x</m:t>
        </m:r>
      </m:oMath>
      <w:r w:rsidR="005B26D5">
        <w:t xml:space="preserve"> and </w:t>
      </w:r>
      <m:oMath>
        <m:r>
          <w:rPr>
            <w:rFonts w:ascii="Cambria Math" w:hAnsi="Cambria Math"/>
          </w:rPr>
          <m:t xml:space="preserve">y </m:t>
        </m:r>
      </m:oMath>
      <w:r w:rsidR="005B26D5">
        <w:t>directions then</w:t>
      </w:r>
      <w:r w:rsidR="007D3D66">
        <w:t>, for elastic deflections</w:t>
      </w:r>
      <w:r w:rsidR="005B26D5">
        <w:t xml:space="preserve"> :</w:t>
      </w:r>
    </w:p>
    <w:p w14:paraId="7A4B0DE2" w14:textId="2C6092E2" w:rsidR="007A3C99" w:rsidRDefault="007A3C99"/>
    <w:bookmarkStart w:id="39" w:name="_Hlk72073151"/>
    <w:p w14:paraId="0FEFC4A4" w14:textId="147D3703" w:rsidR="007A3C99" w:rsidRDefault="003152CC">
      <m:oMathPara>
        <m:oMath>
          <m:f>
            <m:fPr>
              <m:ctrlPr>
                <w:rPr>
                  <w:rFonts w:ascii="Cambria Math" w:hAnsi="Cambria Math"/>
                  <w:i/>
                </w:rPr>
              </m:ctrlPr>
            </m:fPr>
            <m:num>
              <m:r>
                <w:rPr>
                  <w:rFonts w:ascii="Cambria Math" w:hAnsi="Cambria Math"/>
                </w:rPr>
                <m:t>y''</m:t>
              </m:r>
            </m:num>
            <m:den>
              <m:r>
                <w:rPr>
                  <w:rFonts w:ascii="Cambria Math" w:hAnsi="Cambria Math"/>
                </w:rPr>
                <m:t>[1+(</m:t>
              </m:r>
              <m:sSup>
                <m:sSupPr>
                  <m:ctrlPr>
                    <w:rPr>
                      <w:rFonts w:ascii="Cambria Math" w:hAnsi="Cambria Math"/>
                      <w:i/>
                    </w:rPr>
                  </m:ctrlPr>
                </m:sSupPr>
                <m:e>
                  <m:r>
                    <w:rPr>
                      <w:rFonts w:ascii="Cambria Math" w:hAnsi="Cambria Math"/>
                    </w:rPr>
                    <m:t>y</m:t>
                  </m:r>
                </m:e>
                <m:sup>
                  <m:r>
                    <w:rPr>
                      <w:rFonts w:ascii="Cambria Math" w:hAnsi="Cambria Math"/>
                    </w:rPr>
                    <m:t>'</m:t>
                  </m:r>
                </m:sup>
              </m:sSup>
              <m:sSup>
                <m:sSupPr>
                  <m:ctrlPr>
                    <w:rPr>
                      <w:rFonts w:ascii="Cambria Math" w:hAnsi="Cambria Math"/>
                      <w:i/>
                    </w:rPr>
                  </m:ctrlPr>
                </m:sSupPr>
                <m:e>
                  <m:r>
                    <w:rPr>
                      <w:rFonts w:ascii="Cambria Math" w:hAnsi="Cambria Math"/>
                    </w:rPr>
                    <m:t>)</m:t>
                  </m:r>
                </m:e>
                <m:sup>
                  <m:r>
                    <w:rPr>
                      <w:rFonts w:ascii="Cambria Math" w:hAnsi="Cambria Math"/>
                    </w:rPr>
                    <m:t>2</m:t>
                  </m:r>
                </m:sup>
              </m:sSup>
              <m:sSup>
                <m:sSupPr>
                  <m:ctrlPr>
                    <w:rPr>
                      <w:rFonts w:ascii="Cambria Math" w:hAnsi="Cambria Math"/>
                      <w:i/>
                    </w:rPr>
                  </m:ctrlPr>
                </m:sSupPr>
                <m:e>
                  <m:r>
                    <w:rPr>
                      <w:rFonts w:ascii="Cambria Math" w:hAnsi="Cambria Math"/>
                    </w:rPr>
                    <m:t>]</m:t>
                  </m:r>
                </m:e>
                <m:sup>
                  <m:f>
                    <m:fPr>
                      <m:ctrlPr>
                        <w:rPr>
                          <w:rFonts w:ascii="Cambria Math" w:hAnsi="Cambria Math"/>
                          <w:i/>
                        </w:rPr>
                      </m:ctrlPr>
                    </m:fPr>
                    <m:num>
                      <m:r>
                        <w:rPr>
                          <w:rFonts w:ascii="Cambria Math" w:hAnsi="Cambria Math"/>
                        </w:rPr>
                        <m:t>3</m:t>
                      </m:r>
                    </m:num>
                    <m:den>
                      <m:r>
                        <w:rPr>
                          <w:rFonts w:ascii="Cambria Math" w:hAnsi="Cambria Math"/>
                        </w:rPr>
                        <m:t>2</m:t>
                      </m:r>
                    </m:den>
                  </m:f>
                </m:sup>
              </m:sSup>
            </m:den>
          </m:f>
          <m:r>
            <w:rPr>
              <w:rFonts w:ascii="Cambria Math" w:hAnsi="Cambria Math"/>
            </w:rPr>
            <m:t>=</m:t>
          </m:r>
          <m:f>
            <m:fPr>
              <m:ctrlPr>
                <w:rPr>
                  <w:rFonts w:ascii="Cambria Math" w:hAnsi="Cambria Math"/>
                  <w:i/>
                </w:rPr>
              </m:ctrlPr>
            </m:fPr>
            <m:num>
              <m:r>
                <w:rPr>
                  <w:rFonts w:ascii="Cambria Math" w:hAnsi="Cambria Math"/>
                </w:rPr>
                <m:t>P(L-x)</m:t>
              </m:r>
            </m:num>
            <m:den>
              <m:r>
                <w:rPr>
                  <w:rFonts w:ascii="Cambria Math" w:hAnsi="Cambria Math"/>
                </w:rPr>
                <m:t>EI</m:t>
              </m:r>
            </m:den>
          </m:f>
        </m:oMath>
      </m:oMathPara>
    </w:p>
    <w:bookmarkEnd w:id="39"/>
    <w:p w14:paraId="55DAC60D" w14:textId="44ECD66F" w:rsidR="005B26D5" w:rsidRDefault="005B26D5"/>
    <w:p w14:paraId="4CEB47E0" w14:textId="2A475759" w:rsidR="005B26D5" w:rsidRDefault="007D3D66" w:rsidP="007D3D66">
      <w:pPr>
        <w:ind w:left="737"/>
      </w:pPr>
      <w:r>
        <w:t xml:space="preserve">with the boundary conditions due to deflection and slope at </w:t>
      </w:r>
      <m:oMath>
        <m:r>
          <w:rPr>
            <w:rFonts w:ascii="Cambria Math" w:hAnsi="Cambria Math"/>
          </w:rPr>
          <m:t>x=0</m:t>
        </m:r>
      </m:oMath>
      <w:r>
        <w:t xml:space="preserve"> </w:t>
      </w:r>
      <w:r w:rsidR="00522EB2">
        <w:t xml:space="preserve">necessarily </w:t>
      </w:r>
      <w:r>
        <w:t>being zero :</w:t>
      </w:r>
    </w:p>
    <w:p w14:paraId="51832CDE" w14:textId="305D26ED" w:rsidR="007D3D66" w:rsidRDefault="007D3D66"/>
    <w:p w14:paraId="6AAA1C02" w14:textId="742CFCFF" w:rsidR="007D3D66" w:rsidRDefault="007D3D66">
      <w:pPr>
        <w:rPr>
          <w:rFonts w:eastAsiaTheme="minorEastAsia"/>
        </w:rPr>
      </w:pPr>
      <w:r>
        <w:t xml:space="preserve">                                                                         </w:t>
      </w:r>
      <m:oMath>
        <m:r>
          <w:rPr>
            <w:rFonts w:ascii="Cambria Math" w:hAnsi="Cambria Math"/>
          </w:rPr>
          <m:t>y</m:t>
        </m:r>
        <m:d>
          <m:dPr>
            <m:ctrlPr>
              <w:rPr>
                <w:rFonts w:ascii="Cambria Math" w:hAnsi="Cambria Math"/>
                <w:i/>
              </w:rPr>
            </m:ctrlPr>
          </m:dPr>
          <m:e>
            <m:r>
              <w:rPr>
                <w:rFonts w:ascii="Cambria Math" w:hAnsi="Cambria Math"/>
              </w:rPr>
              <m:t>0</m:t>
            </m:r>
          </m:e>
        </m:d>
        <m:r>
          <w:rPr>
            <w:rFonts w:ascii="Cambria Math" w:hAnsi="Cambria Math"/>
          </w:rPr>
          <m:t>=0</m:t>
        </m:r>
      </m:oMath>
    </w:p>
    <w:p w14:paraId="7CF2C695" w14:textId="10B280A3" w:rsidR="007D3D66" w:rsidRDefault="007D3D66">
      <w:pPr>
        <w:rPr>
          <w:rFonts w:eastAsiaTheme="minorEastAsia"/>
        </w:rPr>
      </w:pP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w:p>
    <w:p w14:paraId="2AFD9C59" w14:textId="77777777" w:rsidR="00766696" w:rsidRDefault="00766696">
      <w:pPr>
        <w:rPr>
          <w:rFonts w:eastAsiaTheme="minorEastAsia"/>
        </w:rPr>
      </w:pPr>
    </w:p>
    <w:p w14:paraId="3EE6D6F2" w14:textId="5E63D67A" w:rsidR="007D3D66" w:rsidRDefault="00522EB2" w:rsidP="00766696">
      <w:pPr>
        <w:ind w:left="737"/>
        <w:rPr>
          <w:rFonts w:eastAsiaTheme="minorEastAsia"/>
        </w:rPr>
      </w:pPr>
      <w:r>
        <w:rPr>
          <w:rFonts w:eastAsiaTheme="minorEastAsia"/>
        </w:rPr>
        <w:t xml:space="preserve">In many cases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oMath>
      <w:r>
        <w:rPr>
          <w:rFonts w:eastAsiaTheme="minorEastAsia"/>
        </w:rPr>
        <w:t xml:space="preserve"> may be small enough compared to 1 to neglect, in which case the </w:t>
      </w:r>
      <w:r w:rsidR="00766696">
        <w:rPr>
          <w:rFonts w:eastAsiaTheme="minorEastAsia"/>
        </w:rPr>
        <w:t xml:space="preserve">resulting </w:t>
      </w:r>
      <w:r>
        <w:rPr>
          <w:rFonts w:eastAsiaTheme="minorEastAsia"/>
        </w:rPr>
        <w:t>exp</w:t>
      </w:r>
      <w:r w:rsidR="00766696">
        <w:rPr>
          <w:rFonts w:eastAsiaTheme="minorEastAsia"/>
        </w:rPr>
        <w:t>ression :</w:t>
      </w:r>
    </w:p>
    <w:p w14:paraId="298386A2" w14:textId="0F51C179" w:rsidR="00766696" w:rsidRDefault="00766696" w:rsidP="00766696">
      <w:r>
        <w:rPr>
          <w:rFonts w:eastAsiaTheme="minorEastAsia"/>
        </w:rPr>
        <w:t xml:space="preserve">                                                          </w:t>
      </w:r>
      <m:oMath>
        <m:r>
          <m:rPr>
            <m:sty m:val="p"/>
          </m:rPr>
          <w:rPr>
            <w:rFonts w:ascii="Cambria Math" w:hAnsi="Cambria Math"/>
          </w:rPr>
          <w:br/>
        </m:r>
      </m:oMath>
      <m:oMathPara>
        <m:oMath>
          <m:r>
            <w:rPr>
              <w:rFonts w:ascii="Cambria Math" w:hAnsi="Cambria Math"/>
            </w:rPr>
            <m:t>y''=</m:t>
          </m:r>
          <m:f>
            <m:fPr>
              <m:ctrlPr>
                <w:rPr>
                  <w:rFonts w:ascii="Cambria Math" w:hAnsi="Cambria Math"/>
                  <w:i/>
                </w:rPr>
              </m:ctrlPr>
            </m:fPr>
            <m:num>
              <m:r>
                <w:rPr>
                  <w:rFonts w:ascii="Cambria Math" w:hAnsi="Cambria Math"/>
                </w:rPr>
                <m:t>P(L-x)</m:t>
              </m:r>
            </m:num>
            <m:den>
              <m:r>
                <w:rPr>
                  <w:rFonts w:ascii="Cambria Math" w:hAnsi="Cambria Math"/>
                </w:rPr>
                <m:t>EI</m:t>
              </m:r>
            </m:den>
          </m:f>
        </m:oMath>
      </m:oMathPara>
    </w:p>
    <w:p w14:paraId="3727DF7C" w14:textId="5FE7087D" w:rsidR="00766696" w:rsidRDefault="00766696" w:rsidP="00766696">
      <w:pPr>
        <w:ind w:left="737"/>
        <w:rPr>
          <w:rFonts w:eastAsiaTheme="minorEastAsia"/>
        </w:rPr>
      </w:pPr>
      <w:r>
        <w:rPr>
          <w:rFonts w:eastAsiaTheme="minorEastAsia"/>
        </w:rPr>
        <w:t>is easily integrated to :</w:t>
      </w:r>
    </w:p>
    <w:p w14:paraId="7BFC8058" w14:textId="196F5C14" w:rsidR="00766696" w:rsidRDefault="00766696" w:rsidP="00766696">
      <w:pPr>
        <w:ind w:left="737"/>
        <w:rPr>
          <w:rFonts w:eastAsiaTheme="minorEastAsia"/>
        </w:rPr>
      </w:pPr>
      <w:r>
        <w:rPr>
          <w:rFonts w:eastAsiaTheme="minorEastAsia"/>
        </w:rPr>
        <w:t xml:space="preserve">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6EI</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(3L-x)</m:t>
        </m:r>
      </m:oMath>
    </w:p>
    <w:p w14:paraId="3FBF190D" w14:textId="77777777" w:rsidR="00766696" w:rsidRDefault="00766696" w:rsidP="00766696">
      <w:pPr>
        <w:ind w:left="737"/>
        <w:rPr>
          <w:rFonts w:eastAsiaTheme="minorEastAsia"/>
        </w:rPr>
      </w:pPr>
    </w:p>
    <w:p w14:paraId="7C35E651" w14:textId="2CF5A3C1" w:rsidR="00766696" w:rsidRDefault="00B13544" w:rsidP="003D047E">
      <w:pPr>
        <w:ind w:left="737"/>
        <w:jc w:val="both"/>
        <w:rPr>
          <w:rFonts w:eastAsiaTheme="minorEastAsia"/>
        </w:rPr>
      </w:pPr>
      <w:r>
        <w:rPr>
          <w:rFonts w:eastAsiaTheme="minorEastAsia"/>
        </w:rPr>
        <w:t xml:space="preserve">If the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oMath>
      <w:r w:rsidR="00A7691C">
        <w:rPr>
          <w:rFonts w:eastAsiaTheme="minorEastAsia"/>
        </w:rPr>
        <w:t xml:space="preserve"> </w:t>
      </w:r>
      <w:r>
        <w:rPr>
          <w:rFonts w:eastAsiaTheme="minorEastAsia"/>
        </w:rPr>
        <w:t>value cannot be neglected then the equation can only be solved numerically.</w:t>
      </w:r>
    </w:p>
    <w:p w14:paraId="6697F156" w14:textId="6E12625B" w:rsidR="00D53B03" w:rsidRDefault="00D53B03" w:rsidP="003D047E">
      <w:pPr>
        <w:ind w:left="737"/>
        <w:jc w:val="both"/>
        <w:rPr>
          <w:rFonts w:eastAsiaTheme="minorEastAsia"/>
        </w:rPr>
      </w:pPr>
    </w:p>
    <w:p w14:paraId="57ADAD60" w14:textId="39FA469F" w:rsidR="00D53B03" w:rsidRPr="00AC4A98" w:rsidRDefault="00D53B03" w:rsidP="00D53B03">
      <w:pPr>
        <w:pStyle w:val="Heading2"/>
        <w:numPr>
          <w:ilvl w:val="1"/>
          <w:numId w:val="22"/>
        </w:numPr>
        <w:ind w:left="1094" w:hanging="357"/>
      </w:pPr>
      <w:bookmarkStart w:id="40" w:name="_Hlk72590512"/>
      <w:bookmarkStart w:id="41" w:name="_Toc75610652"/>
      <w:r w:rsidRPr="00AC4A98">
        <w:lastRenderedPageBreak/>
        <w:t xml:space="preserve">The </w:t>
      </w:r>
      <w:r w:rsidR="00AC4A98" w:rsidRPr="00AC4A98">
        <w:t>Classical</w:t>
      </w:r>
      <w:r w:rsidRPr="00AC4A98">
        <w:t xml:space="preserve"> </w:t>
      </w:r>
      <w:r w:rsidR="00AC4A98" w:rsidRPr="00AC4A98">
        <w:t xml:space="preserve">Wave </w:t>
      </w:r>
      <w:r w:rsidRPr="00AC4A98">
        <w:t>Equation</w:t>
      </w:r>
      <w:bookmarkEnd w:id="41"/>
    </w:p>
    <w:bookmarkEnd w:id="40"/>
    <w:p w14:paraId="52542F66" w14:textId="068B9504" w:rsidR="00D53B03" w:rsidRDefault="00D53B03" w:rsidP="003D047E">
      <w:pPr>
        <w:ind w:left="737"/>
        <w:jc w:val="both"/>
        <w:rPr>
          <w:rFonts w:eastAsiaTheme="minorEastAsia"/>
        </w:rPr>
      </w:pPr>
    </w:p>
    <w:p w14:paraId="33E0763F" w14:textId="0B1A01BD" w:rsidR="00AC4A98" w:rsidRDefault="00AC4A98" w:rsidP="003D047E">
      <w:pPr>
        <w:ind w:left="737"/>
        <w:jc w:val="both"/>
        <w:rPr>
          <w:rFonts w:eastAsiaTheme="minorEastAsia"/>
        </w:rPr>
      </w:pPr>
      <w:r>
        <w:rPr>
          <w:rFonts w:eastAsiaTheme="minorEastAsia"/>
        </w:rPr>
        <w:t xml:space="preserve">This equation, usually formulated in the form of a vibrating string or wire, relies on a deft equating of a time derivative and a spatial derivative and eventually results in a solution consisting of a superposition of sine and cosine waves. Figure </w:t>
      </w:r>
      <w:r w:rsidR="00BB4C2D">
        <w:rPr>
          <w:rFonts w:eastAsiaTheme="minorEastAsia"/>
        </w:rPr>
        <w:t>7</w:t>
      </w:r>
      <w:r>
        <w:rPr>
          <w:rFonts w:eastAsiaTheme="minorEastAsia"/>
        </w:rPr>
        <w:t xml:space="preserve"> below presents the problem.</w:t>
      </w:r>
    </w:p>
    <w:p w14:paraId="05801C86" w14:textId="1ED2ED6B" w:rsidR="00AC4A98" w:rsidRDefault="00AC4A98" w:rsidP="003D047E">
      <w:pPr>
        <w:ind w:left="737"/>
        <w:jc w:val="both"/>
        <w:rPr>
          <w:rFonts w:eastAsiaTheme="minorEastAsia"/>
        </w:rPr>
      </w:pPr>
    </w:p>
    <w:p w14:paraId="1CEAD6D7" w14:textId="12963A93" w:rsidR="00AC4A98" w:rsidRDefault="00AC4A98" w:rsidP="00AC4A98">
      <w:pPr>
        <w:ind w:left="737"/>
        <w:jc w:val="center"/>
        <w:rPr>
          <w:rFonts w:eastAsiaTheme="minorEastAsia"/>
        </w:rPr>
      </w:pPr>
      <w:r>
        <w:rPr>
          <w:noProof/>
        </w:rPr>
        <w:drawing>
          <wp:inline distT="0" distB="0" distL="0" distR="0" wp14:anchorId="2851C204" wp14:editId="638CD829">
            <wp:extent cx="2419350" cy="19093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54852" cy="1937387"/>
                    </a:xfrm>
                    <a:prstGeom prst="rect">
                      <a:avLst/>
                    </a:prstGeom>
                    <a:noFill/>
                    <a:ln>
                      <a:noFill/>
                    </a:ln>
                  </pic:spPr>
                </pic:pic>
              </a:graphicData>
            </a:graphic>
          </wp:inline>
        </w:drawing>
      </w:r>
    </w:p>
    <w:p w14:paraId="3FF4DC23" w14:textId="08BC3C05" w:rsidR="00BB4C2D" w:rsidRPr="007D7EBF" w:rsidRDefault="00BB4C2D" w:rsidP="00BB4C2D">
      <w:pPr>
        <w:jc w:val="center"/>
        <w:rPr>
          <w:b/>
          <w:bCs/>
          <w:sz w:val="20"/>
          <w:szCs w:val="20"/>
        </w:rPr>
      </w:pPr>
      <w:r w:rsidRPr="007D7EBF">
        <w:rPr>
          <w:b/>
          <w:bCs/>
          <w:sz w:val="20"/>
          <w:szCs w:val="20"/>
        </w:rPr>
        <w:t>Figure 7 : Framing the Problem of the Classical Wave Equation</w:t>
      </w:r>
    </w:p>
    <w:p w14:paraId="47CFB1BF" w14:textId="77777777" w:rsidR="00AF2D4D" w:rsidRDefault="00AF2D4D" w:rsidP="00AF2D4D">
      <w:pPr>
        <w:ind w:left="794"/>
      </w:pPr>
    </w:p>
    <w:p w14:paraId="72ACBBFB" w14:textId="11FC766C" w:rsidR="00BB4C2D" w:rsidRDefault="00AF2D4D" w:rsidP="00AF2D4D">
      <w:pPr>
        <w:ind w:left="794"/>
        <w:jc w:val="both"/>
        <w:rPr>
          <w:rFonts w:eastAsiaTheme="minorEastAsia"/>
        </w:rPr>
      </w:pPr>
      <w:r w:rsidRPr="00AF2D4D">
        <w:t xml:space="preserve">The </w:t>
      </w:r>
      <w:r>
        <w:t>middle</w:t>
      </w:r>
      <w:r w:rsidRPr="00AF2D4D">
        <w:t xml:space="preserve"> </w:t>
      </w:r>
      <w:r>
        <w:t>square represents a small segment of a string, under a force T on the right whose vertical component is pulling it up and the same force on the left whose vertical component is pulling it down.</w:t>
      </w:r>
      <w:r w:rsidR="007D7EBF">
        <w:t xml:space="preserve"> The vertical axis is </w:t>
      </w:r>
      <m:oMath>
        <m:r>
          <w:rPr>
            <w:rFonts w:ascii="Cambria Math" w:hAnsi="Cambria Math"/>
          </w:rPr>
          <m:t>y</m:t>
        </m:r>
      </m:oMath>
      <w:r w:rsidR="007D7EBF">
        <w:t xml:space="preserve"> and the horizontal axis is </w:t>
      </w:r>
      <m:oMath>
        <m:r>
          <w:rPr>
            <w:rFonts w:ascii="Cambria Math" w:hAnsi="Cambria Math"/>
          </w:rPr>
          <m:t>z</m:t>
        </m:r>
      </m:oMath>
      <w:r w:rsidR="007D7EBF">
        <w:t xml:space="preserve">. The force on the right pulling the segment of mass </w:t>
      </w:r>
      <m:oMath>
        <m:r>
          <w:rPr>
            <w:rFonts w:ascii="Cambria Math" w:hAnsi="Cambria Math"/>
          </w:rPr>
          <m:t>m</m:t>
        </m:r>
      </m:oMath>
      <w:r w:rsidR="007D7EBF">
        <w:t xml:space="preserve"> up is </w:t>
      </w:r>
      <m:oMath>
        <m:r>
          <w:rPr>
            <w:rFonts w:ascii="Cambria Math" w:hAnsi="Cambria Math"/>
          </w:rPr>
          <m:t>Tsin</m:t>
        </m:r>
        <m:sSub>
          <m:sSubPr>
            <m:ctrlPr>
              <w:rPr>
                <w:rFonts w:ascii="Cambria Math" w:hAnsi="Cambria Math"/>
                <w:i/>
              </w:rPr>
            </m:ctrlPr>
          </m:sSubPr>
          <m:e>
            <m:r>
              <w:rPr>
                <w:rFonts w:ascii="Cambria Math" w:hAnsi="Cambria Math"/>
              </w:rPr>
              <m:t>θ</m:t>
            </m:r>
          </m:e>
          <m:sub>
            <m:r>
              <w:rPr>
                <w:rFonts w:ascii="Cambria Math" w:hAnsi="Cambria Math"/>
              </w:rPr>
              <m:t xml:space="preserve">j </m:t>
            </m:r>
          </m:sub>
        </m:sSub>
      </m:oMath>
      <w:r w:rsidR="007D7EBF">
        <w:rPr>
          <w:rFonts w:eastAsiaTheme="minorEastAsia"/>
        </w:rPr>
        <w:t xml:space="preserve">and the corresponding force on the left is </w:t>
      </w:r>
      <m:oMath>
        <m:r>
          <w:rPr>
            <w:rFonts w:ascii="Cambria Math" w:hAnsi="Cambria Math"/>
          </w:rPr>
          <m:t>Tsin</m:t>
        </m:r>
        <m:sSub>
          <m:sSubPr>
            <m:ctrlPr>
              <w:rPr>
                <w:rFonts w:ascii="Cambria Math" w:hAnsi="Cambria Math"/>
                <w:i/>
              </w:rPr>
            </m:ctrlPr>
          </m:sSubPr>
          <m:e>
            <m:r>
              <w:rPr>
                <w:rFonts w:ascii="Cambria Math" w:hAnsi="Cambria Math"/>
              </w:rPr>
              <m:t>θ</m:t>
            </m:r>
          </m:e>
          <m:sub>
            <m:r>
              <w:rPr>
                <w:rFonts w:ascii="Cambria Math" w:hAnsi="Cambria Math"/>
              </w:rPr>
              <m:t>j-1</m:t>
            </m:r>
          </m:sub>
        </m:sSub>
      </m:oMath>
      <w:r w:rsidR="007D7EBF">
        <w:rPr>
          <w:rFonts w:eastAsiaTheme="minorEastAsia"/>
        </w:rPr>
        <w:t xml:space="preserve">. </w:t>
      </w:r>
      <w:r w:rsidR="00881516">
        <w:rPr>
          <w:rFonts w:eastAsiaTheme="minorEastAsia"/>
        </w:rPr>
        <w:t>The net force on the mass m is :</w:t>
      </w:r>
    </w:p>
    <w:p w14:paraId="575C8E05" w14:textId="14C12CBC" w:rsidR="00881516" w:rsidRDefault="00881516" w:rsidP="00AF2D4D">
      <w:pPr>
        <w:ind w:left="794"/>
        <w:jc w:val="both"/>
        <w:rPr>
          <w:rFonts w:eastAsiaTheme="minorEastAsia"/>
        </w:rPr>
      </w:pPr>
    </w:p>
    <w:p w14:paraId="51DDF6BF" w14:textId="29C78E41" w:rsidR="00881516" w:rsidRDefault="00881516" w:rsidP="00AF2D4D">
      <w:pPr>
        <w:ind w:left="794"/>
        <w:jc w:val="both"/>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r>
          <w:rPr>
            <w:rFonts w:ascii="Cambria Math" w:eastAsiaTheme="minorEastAsia" w:hAnsi="Cambria Math"/>
          </w:rPr>
          <m:t>=T(</m:t>
        </m:r>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 xml:space="preserve">j+1 </m:t>
            </m:r>
          </m:sub>
        </m:sSub>
        <m:r>
          <w:rPr>
            <w:rFonts w:ascii="Cambria Math" w:hAnsi="Cambria Math"/>
          </w:rPr>
          <m:t>- sin</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oMath>
    </w:p>
    <w:p w14:paraId="67A909EF" w14:textId="77777777" w:rsidR="001735B2" w:rsidRDefault="001735B2" w:rsidP="00AF2D4D">
      <w:pPr>
        <w:ind w:left="794"/>
        <w:jc w:val="both"/>
        <w:rPr>
          <w:rFonts w:eastAsiaTheme="minorEastAsia"/>
        </w:rPr>
      </w:pPr>
    </w:p>
    <w:p w14:paraId="4D65D6CF" w14:textId="534D3EC1" w:rsidR="00333E2E" w:rsidRDefault="00333E2E" w:rsidP="00AF2D4D">
      <w:pPr>
        <w:ind w:left="794"/>
        <w:jc w:val="both"/>
        <w:rPr>
          <w:rFonts w:eastAsiaTheme="minorEastAsia"/>
        </w:rPr>
      </w:pPr>
      <w:r>
        <w:rPr>
          <w:rFonts w:eastAsiaTheme="minorEastAsia"/>
        </w:rPr>
        <w:t xml:space="preserve">For small </w:t>
      </w:r>
      <m:oMath>
        <m:r>
          <w:rPr>
            <w:rFonts w:ascii="Cambria Math" w:eastAsiaTheme="minorEastAsia" w:hAnsi="Cambria Math"/>
          </w:rPr>
          <m:t>θ</m:t>
        </m:r>
      </m:oMath>
      <w:r>
        <w:rPr>
          <w:rFonts w:eastAsiaTheme="minorEastAsia"/>
        </w:rPr>
        <w:t>, sin</w:t>
      </w:r>
      <m:oMath>
        <m:r>
          <w:rPr>
            <w:rFonts w:ascii="Cambria Math" w:eastAsiaTheme="minorEastAsia" w:hAnsi="Cambria Math"/>
          </w:rPr>
          <m:t>θ</m:t>
        </m:r>
      </m:oMath>
      <w:r>
        <w:rPr>
          <w:rFonts w:eastAsiaTheme="minorEastAsia"/>
        </w:rPr>
        <w:t xml:space="preserve"> is approximately tan</w:t>
      </w:r>
      <m:oMath>
        <m:r>
          <w:rPr>
            <w:rFonts w:ascii="Cambria Math" w:eastAsiaTheme="minorEastAsia" w:hAnsi="Cambria Math"/>
          </w:rPr>
          <m:t>θ</m:t>
        </m:r>
      </m:oMath>
      <w:r w:rsidR="001735B2">
        <w:rPr>
          <w:rFonts w:eastAsiaTheme="minorEastAsia"/>
        </w:rPr>
        <w:t>, so :</w:t>
      </w:r>
    </w:p>
    <w:p w14:paraId="556D517F" w14:textId="77777777" w:rsidR="001735B2" w:rsidRDefault="001735B2" w:rsidP="00AF2D4D">
      <w:pPr>
        <w:ind w:left="794"/>
        <w:jc w:val="both"/>
        <w:rPr>
          <w:rFonts w:eastAsiaTheme="minorEastAsia"/>
        </w:rPr>
      </w:pPr>
    </w:p>
    <w:p w14:paraId="73D04F5A" w14:textId="5AEF0A1D" w:rsidR="006B1CE4" w:rsidRDefault="006B1CE4" w:rsidP="006B1CE4">
      <w:pPr>
        <w:ind w:left="794"/>
        <w:jc w:val="both"/>
        <w:rPr>
          <w:rFonts w:eastAsiaTheme="minorEastAsia"/>
        </w:rPr>
      </w:pPr>
      <w:r>
        <w:rPr>
          <w:rFonts w:eastAsiaTheme="minorEastAsia"/>
        </w:rPr>
        <w:t xml:space="preserve">                                            </w:t>
      </w:r>
      <w:bookmarkStart w:id="42" w:name="_Hlk72589070"/>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 xml:space="preserve">j </m:t>
            </m:r>
          </m:sub>
        </m:sSub>
        <m:r>
          <w:rPr>
            <w:rFonts w:ascii="Cambria Math" w:eastAsiaTheme="minorEastAsia" w:hAnsi="Cambria Math"/>
          </w:rPr>
          <m:t>~</m:t>
        </m:r>
      </m:oMath>
      <w:bookmarkEnd w:id="42"/>
      <w:r>
        <w:rPr>
          <w:rFonts w:eastAsiaTheme="minorEastAsia"/>
        </w:rPr>
        <w:t xml:space="preserve"> </w:t>
      </w:r>
      <m:oMath>
        <m:r>
          <w:rPr>
            <w:rFonts w:ascii="Cambria Math" w:eastAsiaTheme="minorEastAsia" w:hAnsi="Cambria Math"/>
          </w:rPr>
          <m:t>T(</m:t>
        </m:r>
        <m:r>
          <w:rPr>
            <w:rFonts w:ascii="Cambria Math" w:hAnsi="Cambria Math"/>
          </w:rPr>
          <m:t>tan</m:t>
        </m:r>
        <m:sSub>
          <m:sSubPr>
            <m:ctrlPr>
              <w:rPr>
                <w:rFonts w:ascii="Cambria Math" w:hAnsi="Cambria Math"/>
                <w:i/>
              </w:rPr>
            </m:ctrlPr>
          </m:sSubPr>
          <m:e>
            <m:r>
              <w:rPr>
                <w:rFonts w:ascii="Cambria Math" w:hAnsi="Cambria Math"/>
              </w:rPr>
              <m:t>θ</m:t>
            </m:r>
          </m:e>
          <m:sub>
            <m:r>
              <w:rPr>
                <w:rFonts w:ascii="Cambria Math" w:hAnsi="Cambria Math"/>
              </w:rPr>
              <m:t xml:space="preserve">j+1 </m:t>
            </m:r>
          </m:sub>
        </m:sSub>
        <m:r>
          <w:rPr>
            <w:rFonts w:ascii="Cambria Math" w:hAnsi="Cambria Math"/>
          </w:rPr>
          <m:t>- tan</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oMath>
    </w:p>
    <w:p w14:paraId="1F63D0C8" w14:textId="77777777" w:rsidR="001735B2" w:rsidRDefault="001735B2" w:rsidP="006B1CE4">
      <w:pPr>
        <w:ind w:left="794"/>
        <w:jc w:val="both"/>
        <w:rPr>
          <w:rFonts w:eastAsiaTheme="minorEastAsia"/>
        </w:rPr>
      </w:pPr>
    </w:p>
    <w:p w14:paraId="766D481B" w14:textId="1F1888E3" w:rsidR="006B1CE4" w:rsidRDefault="006B1CE4" w:rsidP="006B1CE4">
      <w:pPr>
        <w:ind w:left="794"/>
        <w:jc w:val="both"/>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r>
          <w:rPr>
            <w:rFonts w:ascii="Cambria Math" w:eastAsiaTheme="minorEastAsia" w:hAnsi="Cambria Math"/>
          </w:rPr>
          <m:t xml:space="preserve"> ~ 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num>
          <m:den>
            <m:r>
              <w:rPr>
                <w:rFonts w:ascii="Cambria Math" w:hAnsi="Cambria Math"/>
              </w:rPr>
              <m:t>∆z</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j-1</m:t>
                </m:r>
              </m:sub>
            </m:sSub>
          </m:num>
          <m:den>
            <m:r>
              <w:rPr>
                <w:rFonts w:ascii="Cambria Math" w:hAnsi="Cambria Math"/>
              </w:rPr>
              <m:t>∆z</m:t>
            </m:r>
          </m:den>
        </m:f>
        <m:r>
          <w:rPr>
            <w:rFonts w:ascii="Cambria Math" w:hAnsi="Cambria Math"/>
          </w:rPr>
          <m:t>)</m:t>
        </m:r>
      </m:oMath>
    </w:p>
    <w:p w14:paraId="55ECE59C" w14:textId="77777777" w:rsidR="001E70E6" w:rsidRDefault="001E70E6" w:rsidP="006B1CE4">
      <w:pPr>
        <w:ind w:left="794"/>
        <w:jc w:val="both"/>
        <w:rPr>
          <w:rFonts w:eastAsiaTheme="minorEastAsia"/>
        </w:rPr>
      </w:pPr>
    </w:p>
    <w:p w14:paraId="14102893" w14:textId="51A1613E" w:rsidR="00BB4C2D" w:rsidRPr="00376FB4" w:rsidRDefault="00A05B26" w:rsidP="00BB4C2D">
      <w:pPr>
        <w:rPr>
          <w:b/>
          <w:bCs/>
        </w:rPr>
      </w:pPr>
      <w:r>
        <w:rPr>
          <w:b/>
          <w:bCs/>
        </w:rPr>
        <w:t xml:space="preserve">                                </w:t>
      </w:r>
      <w:r w:rsidRPr="00A05B26">
        <w:t xml:space="preserve"> since</w:t>
      </w:r>
      <w:r>
        <w:rPr>
          <w:b/>
          <w:bCs/>
        </w:rPr>
        <w:t xml:space="preserve">                   </w:t>
      </w:r>
      <m:oMath>
        <m:f>
          <m:fPr>
            <m:ctrlPr>
              <w:rPr>
                <w:rFonts w:ascii="Cambria Math" w:hAnsi="Cambria Math"/>
                <w:b/>
                <w:bCs/>
                <w:i/>
                <w:sz w:val="28"/>
                <w:szCs w:val="28"/>
              </w:rPr>
            </m:ctrlPr>
          </m:fPr>
          <m:num>
            <m:r>
              <m:rPr>
                <m:sty m:val="bi"/>
              </m:rP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j+1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j</m:t>
                    </m:r>
                  </m:sub>
                </m:sSub>
              </m:num>
              <m:den>
                <m:r>
                  <w:rPr>
                    <w:rFonts w:ascii="Cambria Math" w:hAnsi="Cambria Math"/>
                    <w:sz w:val="28"/>
                    <w:szCs w:val="28"/>
                  </w:rPr>
                  <m:t>∆z</m:t>
                </m:r>
              </m:den>
            </m:f>
            <m:r>
              <w:rPr>
                <w:rFonts w:ascii="Cambria Math" w:hAns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j</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j-1</m:t>
                    </m:r>
                  </m:sub>
                </m:sSub>
              </m:num>
              <m:den>
                <m:r>
                  <w:rPr>
                    <w:rFonts w:ascii="Cambria Math" w:hAnsi="Cambria Math"/>
                    <w:sz w:val="28"/>
                    <w:szCs w:val="28"/>
                  </w:rPr>
                  <m:t>∆z</m:t>
                </m:r>
              </m:den>
            </m:f>
            <m:r>
              <w:rPr>
                <w:rFonts w:ascii="Cambria Math" w:hAnsi="Cambria Math"/>
                <w:sz w:val="28"/>
                <w:szCs w:val="28"/>
              </w:rPr>
              <m:t>)</m:t>
            </m:r>
          </m:num>
          <m:den>
            <m:r>
              <m:rPr>
                <m:sty m:val="bi"/>
              </m:rPr>
              <w:rPr>
                <w:rFonts w:ascii="Cambria Math" w:hAnsi="Cambria Math"/>
                <w:sz w:val="28"/>
                <w:szCs w:val="28"/>
              </w:rPr>
              <m:t>∆z</m:t>
            </m:r>
          </m:den>
        </m:f>
      </m:oMath>
      <w:r w:rsidRPr="006C4796">
        <w:rPr>
          <w:rFonts w:eastAsiaTheme="minorEastAsia"/>
          <w:b/>
          <w:bCs/>
          <w:sz w:val="28"/>
          <w:szCs w:val="28"/>
        </w:rPr>
        <w:t xml:space="preserve"> </w:t>
      </w:r>
      <m:oMath>
        <m:r>
          <w:rPr>
            <w:rFonts w:ascii="Cambria Math" w:eastAsiaTheme="minorEastAsia" w:hAnsi="Cambria Math"/>
            <w:sz w:val="28"/>
            <w:szCs w:val="28"/>
          </w:rPr>
          <m:t xml:space="preserve">~ </m:t>
        </m:r>
        <w:bookmarkStart w:id="43" w:name="_Hlk72589673"/>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2</m:t>
                </m:r>
              </m:sup>
            </m:sSup>
            <m:r>
              <w:rPr>
                <w:rFonts w:ascii="Cambria Math" w:eastAsiaTheme="minorEastAsia" w:hAnsi="Cambria Math"/>
                <w:sz w:val="28"/>
                <w:szCs w:val="28"/>
              </w:rPr>
              <m:t>y</m:t>
            </m:r>
          </m:num>
          <m:den>
            <m:sSup>
              <m:sSupPr>
                <m:ctrlPr>
                  <w:rPr>
                    <w:rFonts w:ascii="Cambria Math" w:eastAsiaTheme="minorEastAsia" w:hAnsi="Cambria Math"/>
                    <w:i/>
                    <w:sz w:val="28"/>
                    <w:szCs w:val="28"/>
                  </w:rPr>
                </m:ctrlPr>
              </m:sSupPr>
              <m:e>
                <m:r>
                  <w:rPr>
                    <w:rFonts w:ascii="Cambria Math" w:eastAsiaTheme="minorEastAsia" w:hAnsi="Cambria Math"/>
                    <w:sz w:val="28"/>
                    <w:szCs w:val="28"/>
                  </w:rPr>
                  <m:t>dz</m:t>
                </m:r>
              </m:e>
              <m:sup>
                <m:r>
                  <w:rPr>
                    <w:rFonts w:ascii="Cambria Math" w:eastAsiaTheme="minorEastAsia" w:hAnsi="Cambria Math"/>
                    <w:sz w:val="28"/>
                    <w:szCs w:val="28"/>
                  </w:rPr>
                  <m:t>2</m:t>
                </m:r>
              </m:sup>
            </m:sSup>
          </m:den>
        </m:f>
      </m:oMath>
      <w:bookmarkEnd w:id="43"/>
    </w:p>
    <w:p w14:paraId="51C3BC2D" w14:textId="5D16E203" w:rsidR="00AC4A98" w:rsidRDefault="00AC4A98" w:rsidP="003D047E">
      <w:pPr>
        <w:ind w:left="737"/>
        <w:jc w:val="both"/>
        <w:rPr>
          <w:rFonts w:eastAsiaTheme="minorEastAsia"/>
        </w:rPr>
      </w:pPr>
    </w:p>
    <w:p w14:paraId="51E97ADC" w14:textId="75E31C0B" w:rsidR="00AC4A98" w:rsidRDefault="002A4D99" w:rsidP="003D047E">
      <w:pPr>
        <w:ind w:left="737"/>
        <w:jc w:val="both"/>
        <w:rPr>
          <w:rFonts w:eastAsiaTheme="minorEastAsia"/>
        </w:rPr>
      </w:pPr>
      <w:r>
        <w:rPr>
          <w:rFonts w:eastAsiaTheme="minorEastAsia"/>
        </w:rPr>
        <w:t xml:space="preserve">                   then    </w:t>
      </w:r>
      <w:r w:rsidR="006C4796">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r>
          <w:rPr>
            <w:rFonts w:ascii="Cambria Math" w:eastAsiaTheme="minorEastAsia" w:hAnsi="Cambria Math"/>
          </w:rPr>
          <m:t xml:space="preserve"> ~ </m:t>
        </m:r>
        <w:bookmarkStart w:id="44" w:name="_Hlk72589953"/>
        <m:r>
          <w:rPr>
            <w:rFonts w:ascii="Cambria Math" w:eastAsiaTheme="minorEastAsia" w:hAnsi="Cambria Math"/>
          </w:rPr>
          <m:t>T∆z</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y</m:t>
            </m:r>
          </m:num>
          <m:den>
            <m:sSup>
              <m:sSupPr>
                <m:ctrlPr>
                  <w:rPr>
                    <w:rFonts w:ascii="Cambria Math" w:eastAsiaTheme="minorEastAsia" w:hAnsi="Cambria Math"/>
                    <w:i/>
                  </w:rPr>
                </m:ctrlPr>
              </m:sSupPr>
              <m:e>
                <m:r>
                  <w:rPr>
                    <w:rFonts w:ascii="Cambria Math" w:eastAsiaTheme="minorEastAsia" w:hAnsi="Cambria Math"/>
                  </w:rPr>
                  <m:t>dz</m:t>
                </m:r>
              </m:e>
              <m:sup>
                <m:r>
                  <w:rPr>
                    <w:rFonts w:ascii="Cambria Math" w:eastAsiaTheme="minorEastAsia" w:hAnsi="Cambria Math"/>
                  </w:rPr>
                  <m:t>2</m:t>
                </m:r>
              </m:sup>
            </m:sSup>
          </m:den>
        </m:f>
      </m:oMath>
      <w:bookmarkEnd w:id="44"/>
    </w:p>
    <w:p w14:paraId="18776C7F" w14:textId="77777777" w:rsidR="00A306C5" w:rsidRDefault="00A306C5" w:rsidP="003D047E">
      <w:pPr>
        <w:ind w:left="737"/>
        <w:jc w:val="both"/>
        <w:rPr>
          <w:rFonts w:eastAsiaTheme="minorEastAsia"/>
        </w:rPr>
      </w:pPr>
    </w:p>
    <w:p w14:paraId="0C4768E2" w14:textId="146CC22D" w:rsidR="00A7691C" w:rsidRDefault="00A306C5" w:rsidP="003D047E">
      <w:pPr>
        <w:ind w:left="737"/>
        <w:jc w:val="both"/>
        <w:rPr>
          <w:rFonts w:eastAsiaTheme="minorEastAsia"/>
        </w:rPr>
      </w:pPr>
      <w:r>
        <w:rPr>
          <w:rFonts w:eastAsiaTheme="minorEastAsia"/>
        </w:rPr>
        <w:t>But at the same time, from Newton’s law :</w:t>
      </w:r>
    </w:p>
    <w:p w14:paraId="2B6205FA" w14:textId="77777777" w:rsidR="007D1917" w:rsidRDefault="007D1917" w:rsidP="003D047E">
      <w:pPr>
        <w:ind w:left="737"/>
        <w:jc w:val="both"/>
        <w:rPr>
          <w:rFonts w:eastAsiaTheme="minorEastAsia"/>
        </w:rPr>
      </w:pPr>
    </w:p>
    <w:p w14:paraId="68C9C1B2" w14:textId="05516D7E" w:rsidR="007D1917" w:rsidRDefault="007D1917" w:rsidP="007D1917">
      <w:pPr>
        <w:ind w:left="737"/>
        <w:jc w:val="both"/>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r>
          <w:rPr>
            <w:rFonts w:ascii="Cambria Math" w:eastAsiaTheme="minorEastAsia" w:hAnsi="Cambria Math"/>
          </w:rPr>
          <m:t xml:space="preserve"> ~ m</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y</m:t>
            </m:r>
          </m:num>
          <m:den>
            <m:sSup>
              <m:sSupPr>
                <m:ctrlPr>
                  <w:rPr>
                    <w:rFonts w:ascii="Cambria Math" w:eastAsiaTheme="minorEastAsia" w:hAnsi="Cambria Math"/>
                    <w:i/>
                  </w:rPr>
                </m:ctrlPr>
              </m:sSupPr>
              <m:e>
                <m:r>
                  <w:rPr>
                    <w:rFonts w:ascii="Cambria Math" w:eastAsiaTheme="minorEastAsia" w:hAnsi="Cambria Math"/>
                  </w:rPr>
                  <m:t>dt</m:t>
                </m:r>
              </m:e>
              <m:sup>
                <m:r>
                  <w:rPr>
                    <w:rFonts w:ascii="Cambria Math" w:eastAsiaTheme="minorEastAsia" w:hAnsi="Cambria Math"/>
                  </w:rPr>
                  <m:t>2</m:t>
                </m:r>
              </m:sup>
            </m:sSup>
          </m:den>
        </m:f>
      </m:oMath>
    </w:p>
    <w:p w14:paraId="1FE22629" w14:textId="77777777" w:rsidR="004F2127" w:rsidRDefault="004F2127" w:rsidP="007D1917">
      <w:pPr>
        <w:ind w:left="737"/>
        <w:jc w:val="both"/>
        <w:rPr>
          <w:rFonts w:eastAsiaTheme="minorEastAsia"/>
        </w:rPr>
      </w:pPr>
    </w:p>
    <w:p w14:paraId="7C2A1069" w14:textId="0FFA67BC" w:rsidR="007D1917" w:rsidRDefault="00D32B38" w:rsidP="003D047E">
      <w:pPr>
        <w:ind w:left="737"/>
        <w:jc w:val="both"/>
        <w:rPr>
          <w:rFonts w:eastAsiaTheme="minorEastAsia"/>
        </w:rPr>
      </w:pPr>
      <w:r>
        <w:rPr>
          <w:rFonts w:eastAsiaTheme="minorEastAsia"/>
        </w:rPr>
        <w:t xml:space="preserve">Given that </w:t>
      </w:r>
      <m:oMath>
        <m:r>
          <w:rPr>
            <w:rFonts w:ascii="Cambria Math" w:eastAsiaTheme="minorEastAsia" w:hAnsi="Cambria Math"/>
          </w:rPr>
          <m:t>m</m:t>
        </m:r>
      </m:oMath>
      <w:r>
        <w:rPr>
          <w:rFonts w:eastAsiaTheme="minorEastAsia"/>
        </w:rPr>
        <w:t xml:space="preserve"> can be expressed as </w:t>
      </w:r>
      <m:oMath>
        <m:r>
          <w:rPr>
            <w:rFonts w:ascii="Cambria Math" w:eastAsiaTheme="minorEastAsia" w:hAnsi="Cambria Math"/>
          </w:rPr>
          <m:t>ρ∆z</m:t>
        </m:r>
      </m:oMath>
      <w:r>
        <w:rPr>
          <w:rFonts w:eastAsiaTheme="minorEastAsia"/>
        </w:rPr>
        <w:t xml:space="preserve"> where </w:t>
      </w:r>
      <m:oMath>
        <m:r>
          <w:rPr>
            <w:rFonts w:ascii="Cambria Math" w:eastAsiaTheme="minorEastAsia" w:hAnsi="Cambria Math"/>
          </w:rPr>
          <m:t>ρ</m:t>
        </m:r>
      </m:oMath>
      <w:r>
        <w:rPr>
          <w:rFonts w:eastAsiaTheme="minorEastAsia"/>
        </w:rPr>
        <w:t xml:space="preserve"> is a linear density, then </w:t>
      </w:r>
    </w:p>
    <w:p w14:paraId="146A54F7" w14:textId="619421A9" w:rsidR="00D32B38" w:rsidRDefault="00D32B38" w:rsidP="003D047E">
      <w:pPr>
        <w:ind w:left="737"/>
        <w:jc w:val="both"/>
        <w:rPr>
          <w:rFonts w:eastAsiaTheme="minorEastAsia"/>
        </w:rPr>
      </w:pPr>
    </w:p>
    <w:p w14:paraId="0ADC2A76" w14:textId="7BCE97E3" w:rsidR="00D32B38" w:rsidRDefault="00D32B38" w:rsidP="003D047E">
      <w:pPr>
        <w:ind w:left="737"/>
        <w:jc w:val="both"/>
        <w:rPr>
          <w:rFonts w:eastAsiaTheme="minorEastAsia"/>
        </w:rPr>
      </w:pPr>
      <w:r>
        <w:rPr>
          <w:rFonts w:eastAsiaTheme="minorEastAsia"/>
        </w:rPr>
        <w:t xml:space="preserve">                                                 </w:t>
      </w:r>
      <m:oMath>
        <m:r>
          <w:rPr>
            <w:rFonts w:ascii="Cambria Math" w:eastAsiaTheme="minorEastAsia" w:hAnsi="Cambria Math"/>
          </w:rPr>
          <m:t>ρ∆z</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y</m:t>
            </m:r>
          </m:num>
          <m:den>
            <m:sSup>
              <m:sSupPr>
                <m:ctrlPr>
                  <w:rPr>
                    <w:rFonts w:ascii="Cambria Math" w:eastAsiaTheme="minorEastAsia" w:hAnsi="Cambria Math"/>
                    <w:i/>
                  </w:rPr>
                </m:ctrlPr>
              </m:sSupPr>
              <m:e>
                <m:r>
                  <w:rPr>
                    <w:rFonts w:ascii="Cambria Math" w:eastAsiaTheme="minorEastAsia" w:hAnsi="Cambria Math"/>
                  </w:rPr>
                  <m:t>dt</m:t>
                </m:r>
              </m:e>
              <m:sup>
                <m:r>
                  <w:rPr>
                    <w:rFonts w:ascii="Cambria Math" w:eastAsiaTheme="minorEastAsia" w:hAnsi="Cambria Math"/>
                  </w:rPr>
                  <m:t>2</m:t>
                </m:r>
              </m:sup>
            </m:sSup>
          </m:den>
        </m:f>
      </m:oMath>
      <w:r>
        <w:rPr>
          <w:rFonts w:eastAsiaTheme="minorEastAsia"/>
        </w:rPr>
        <w:t xml:space="preserve"> = </w:t>
      </w:r>
      <m:oMath>
        <m:r>
          <w:rPr>
            <w:rFonts w:ascii="Cambria Math" w:eastAsiaTheme="minorEastAsia" w:hAnsi="Cambria Math"/>
          </w:rPr>
          <m:t>T∆z</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y</m:t>
            </m:r>
          </m:num>
          <m:den>
            <m:sSup>
              <m:sSupPr>
                <m:ctrlPr>
                  <w:rPr>
                    <w:rFonts w:ascii="Cambria Math" w:eastAsiaTheme="minorEastAsia" w:hAnsi="Cambria Math"/>
                    <w:i/>
                  </w:rPr>
                </m:ctrlPr>
              </m:sSupPr>
              <m:e>
                <m:r>
                  <w:rPr>
                    <w:rFonts w:ascii="Cambria Math" w:eastAsiaTheme="minorEastAsia" w:hAnsi="Cambria Math"/>
                  </w:rPr>
                  <m:t>dz</m:t>
                </m:r>
              </m:e>
              <m:sup>
                <m:r>
                  <w:rPr>
                    <w:rFonts w:ascii="Cambria Math" w:eastAsiaTheme="minorEastAsia" w:hAnsi="Cambria Math"/>
                  </w:rPr>
                  <m:t>2</m:t>
                </m:r>
              </m:sup>
            </m:sSup>
          </m:den>
        </m:f>
      </m:oMath>
    </w:p>
    <w:p w14:paraId="3589E457" w14:textId="77777777" w:rsidR="00DB68A5" w:rsidRDefault="00D32B38" w:rsidP="003D047E">
      <w:pPr>
        <w:ind w:left="737"/>
        <w:jc w:val="both"/>
        <w:rPr>
          <w:rFonts w:eastAsiaTheme="minorEastAsia"/>
        </w:rPr>
      </w:pPr>
      <w:r>
        <w:rPr>
          <w:rFonts w:eastAsiaTheme="minorEastAsia"/>
        </w:rPr>
        <w:t xml:space="preserve">                                                </w:t>
      </w:r>
    </w:p>
    <w:p w14:paraId="139FB178" w14:textId="08971A60" w:rsidR="00D32B38" w:rsidRPr="004F2127" w:rsidRDefault="00DB68A5" w:rsidP="003D047E">
      <w:pPr>
        <w:ind w:left="737"/>
        <w:jc w:val="both"/>
        <w:rPr>
          <w:rFonts w:eastAsiaTheme="minorEastAsia"/>
          <w:sz w:val="28"/>
          <w:szCs w:val="28"/>
        </w:rPr>
      </w:pPr>
      <w:r w:rsidRPr="004F2127">
        <w:rPr>
          <w:rFonts w:eastAsiaTheme="minorEastAsia"/>
          <w:sz w:val="28"/>
          <w:szCs w:val="28"/>
        </w:rPr>
        <w:t xml:space="preserve">                      </w:t>
      </w:r>
      <w:r w:rsidR="004F2127">
        <w:rPr>
          <w:rFonts w:eastAsiaTheme="minorEastAsia"/>
          <w:sz w:val="28"/>
          <w:szCs w:val="28"/>
        </w:rPr>
        <w:t xml:space="preserve">   </w:t>
      </w:r>
      <w:r w:rsidRPr="004F2127">
        <w:rPr>
          <w:rFonts w:eastAsiaTheme="minorEastAsia"/>
          <w:sz w:val="28"/>
          <w:szCs w:val="28"/>
        </w:rPr>
        <w:t xml:space="preserve">             </w:t>
      </w:r>
      <w:r w:rsidR="00D32B38" w:rsidRPr="004F2127">
        <w:rPr>
          <w:rFonts w:eastAsiaTheme="minorEastAsia"/>
          <w:sz w:val="28"/>
          <w:szCs w:val="28"/>
        </w:rPr>
        <w:t xml:space="preserve"> </w:t>
      </w:r>
      <m:oMath>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2</m:t>
                </m:r>
              </m:sup>
            </m:sSup>
            <m:r>
              <w:rPr>
                <w:rFonts w:ascii="Cambria Math" w:eastAsiaTheme="minorEastAsia" w:hAnsi="Cambria Math"/>
                <w:sz w:val="28"/>
                <w:szCs w:val="28"/>
              </w:rPr>
              <m:t>y</m:t>
            </m:r>
          </m:num>
          <m:den>
            <m:sSup>
              <m:sSupPr>
                <m:ctrlPr>
                  <w:rPr>
                    <w:rFonts w:ascii="Cambria Math" w:eastAsiaTheme="minorEastAsia" w:hAnsi="Cambria Math"/>
                    <w:i/>
                    <w:sz w:val="28"/>
                    <w:szCs w:val="28"/>
                  </w:rPr>
                </m:ctrlPr>
              </m:sSupPr>
              <m:e>
                <m:r>
                  <w:rPr>
                    <w:rFonts w:ascii="Cambria Math" w:eastAsiaTheme="minorEastAsia" w:hAnsi="Cambria Math"/>
                    <w:sz w:val="28"/>
                    <w:szCs w:val="28"/>
                  </w:rPr>
                  <m:t>dz</m:t>
                </m:r>
              </m:e>
              <m:sup>
                <m:r>
                  <w:rPr>
                    <w:rFonts w:ascii="Cambria Math" w:eastAsiaTheme="minorEastAsia" w:hAnsi="Cambria Math"/>
                    <w:sz w:val="28"/>
                    <w:szCs w:val="28"/>
                  </w:rPr>
                  <m:t>2</m:t>
                </m:r>
              </m:sup>
            </m:sSup>
          </m:den>
        </m:f>
      </m:oMath>
      <w:r w:rsidR="00D32B38" w:rsidRPr="004F2127">
        <w:rPr>
          <w:rFonts w:eastAsiaTheme="minorEastAsia"/>
          <w:sz w:val="28"/>
          <w:szCs w:val="28"/>
        </w:rPr>
        <w:t xml:space="preserve"> = </w:t>
      </w:r>
      <m:oMath>
        <m:f>
          <m:fPr>
            <m:ctrlPr>
              <w:rPr>
                <w:rFonts w:ascii="Cambria Math" w:eastAsiaTheme="minorEastAsia" w:hAnsi="Cambria Math"/>
                <w:i/>
                <w:sz w:val="28"/>
                <w:szCs w:val="28"/>
              </w:rPr>
            </m:ctrlPr>
          </m:fPr>
          <m:num>
            <m:r>
              <w:rPr>
                <w:rFonts w:ascii="Cambria Math" w:eastAsiaTheme="minorEastAsia" w:hAnsi="Cambria Math"/>
                <w:sz w:val="28"/>
                <w:szCs w:val="28"/>
              </w:rPr>
              <m:t>ρ</m:t>
            </m:r>
          </m:num>
          <m:den>
            <m:r>
              <w:rPr>
                <w:rFonts w:ascii="Cambria Math" w:eastAsiaTheme="minorEastAsia" w:hAnsi="Cambria Math"/>
                <w:sz w:val="28"/>
                <w:szCs w:val="28"/>
              </w:rPr>
              <m:t>T</m:t>
            </m:r>
          </m:den>
        </m:f>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2</m:t>
                </m:r>
              </m:sup>
            </m:sSup>
            <m:r>
              <w:rPr>
                <w:rFonts w:ascii="Cambria Math" w:eastAsiaTheme="minorEastAsia" w:hAnsi="Cambria Math"/>
                <w:sz w:val="28"/>
                <w:szCs w:val="28"/>
              </w:rPr>
              <m:t>y</m:t>
            </m:r>
          </m:num>
          <m:den>
            <m:sSup>
              <m:sSupPr>
                <m:ctrlPr>
                  <w:rPr>
                    <w:rFonts w:ascii="Cambria Math" w:eastAsiaTheme="minorEastAsia" w:hAnsi="Cambria Math"/>
                    <w:i/>
                    <w:sz w:val="28"/>
                    <w:szCs w:val="28"/>
                  </w:rPr>
                </m:ctrlPr>
              </m:sSupPr>
              <m:e>
                <m:r>
                  <w:rPr>
                    <w:rFonts w:ascii="Cambria Math" w:eastAsiaTheme="minorEastAsia" w:hAnsi="Cambria Math"/>
                    <w:sz w:val="28"/>
                    <w:szCs w:val="28"/>
                  </w:rPr>
                  <m:t>dt</m:t>
                </m:r>
              </m:e>
              <m:sup>
                <m:r>
                  <w:rPr>
                    <w:rFonts w:ascii="Cambria Math" w:eastAsiaTheme="minorEastAsia" w:hAnsi="Cambria Math"/>
                    <w:sz w:val="28"/>
                    <w:szCs w:val="28"/>
                  </w:rPr>
                  <m:t>2</m:t>
                </m:r>
              </m:sup>
            </m:sSup>
          </m:den>
        </m:f>
      </m:oMath>
    </w:p>
    <w:p w14:paraId="596EB2B7" w14:textId="77777777" w:rsidR="00541327" w:rsidRDefault="00541327" w:rsidP="003D047E">
      <w:pPr>
        <w:ind w:left="737"/>
        <w:jc w:val="both"/>
        <w:rPr>
          <w:rFonts w:eastAsiaTheme="minorEastAsia"/>
        </w:rPr>
      </w:pPr>
    </w:p>
    <w:p w14:paraId="597DF49E" w14:textId="31052ED9" w:rsidR="00A306C5" w:rsidRPr="00541327" w:rsidRDefault="00541327" w:rsidP="003D047E">
      <w:pPr>
        <w:ind w:left="737"/>
        <w:jc w:val="both"/>
        <w:rPr>
          <w:rFonts w:eastAsiaTheme="minorEastAsia"/>
          <w:sz w:val="20"/>
          <w:szCs w:val="20"/>
        </w:rPr>
      </w:pPr>
      <w:r>
        <w:rPr>
          <w:rFonts w:eastAsiaTheme="minorEastAsia"/>
        </w:rPr>
        <w:t xml:space="preserve">The solution of this equation is described in the series of videos starting at </w:t>
      </w:r>
      <w:hyperlink r:id="rId36" w:history="1">
        <w:r w:rsidRPr="00541327">
          <w:rPr>
            <w:color w:val="0000FF"/>
            <w:sz w:val="20"/>
            <w:szCs w:val="20"/>
            <w:u w:val="single"/>
          </w:rPr>
          <w:t>Quantum Mechanics- Classical Wave Equation &amp; Separation of Variables (1/9) - YouTube</w:t>
        </w:r>
      </w:hyperlink>
      <w:r>
        <w:rPr>
          <w:sz w:val="20"/>
          <w:szCs w:val="20"/>
        </w:rPr>
        <w:t>.</w:t>
      </w:r>
    </w:p>
    <w:p w14:paraId="34E5A15C" w14:textId="56F211C3" w:rsidR="00A306C5" w:rsidRPr="00C8303A" w:rsidRDefault="00C8303A" w:rsidP="003D047E">
      <w:pPr>
        <w:ind w:left="737"/>
        <w:jc w:val="both"/>
        <w:rPr>
          <w:rFonts w:eastAsiaTheme="minorEastAsia"/>
          <w:sz w:val="20"/>
          <w:szCs w:val="20"/>
        </w:rPr>
      </w:pPr>
      <w:r>
        <w:rPr>
          <w:rFonts w:eastAsiaTheme="minorEastAsia"/>
        </w:rPr>
        <w:t xml:space="preserve">The more general, but more difficult, analogous argument for fields, starting with the Laplacian operator, is described here </w:t>
      </w:r>
      <w:hyperlink r:id="rId37" w:history="1">
        <w:r w:rsidRPr="00C8303A">
          <w:rPr>
            <w:color w:val="0000FF"/>
            <w:sz w:val="20"/>
            <w:szCs w:val="20"/>
            <w:u w:val="single"/>
          </w:rPr>
          <w:t>Quantum Mechanics 5a - Schrödinger Equation I - YouTube</w:t>
        </w:r>
      </w:hyperlink>
      <w:r w:rsidRPr="00C8303A">
        <w:rPr>
          <w:sz w:val="20"/>
          <w:szCs w:val="20"/>
        </w:rPr>
        <w:t>.</w:t>
      </w:r>
    </w:p>
    <w:p w14:paraId="6E1BDE0F" w14:textId="3E22C56F" w:rsidR="00B13544" w:rsidRDefault="00B13544">
      <w:pPr>
        <w:rPr>
          <w:rFonts w:eastAsiaTheme="minorEastAsia"/>
        </w:rPr>
      </w:pPr>
    </w:p>
    <w:p w14:paraId="56FD0106" w14:textId="77777777" w:rsidR="00B13544" w:rsidRDefault="00B13544">
      <w:pPr>
        <w:rPr>
          <w:rFonts w:eastAsiaTheme="minorEastAsia"/>
        </w:rPr>
      </w:pPr>
    </w:p>
    <w:p w14:paraId="1693021A" w14:textId="77777777" w:rsidR="00766696" w:rsidRPr="007D3D66" w:rsidRDefault="00766696">
      <w:pPr>
        <w:rPr>
          <w:rFonts w:eastAsiaTheme="minorEastAsia"/>
        </w:rPr>
      </w:pPr>
    </w:p>
    <w:p w14:paraId="446F9579" w14:textId="787379AD" w:rsidR="00834A2D" w:rsidRDefault="00834A2D">
      <w:r>
        <w:br w:type="page"/>
      </w:r>
      <w:r w:rsidR="007D3D66">
        <w:lastRenderedPageBreak/>
        <w:t xml:space="preserve"> </w:t>
      </w:r>
    </w:p>
    <w:p w14:paraId="3B2F7621" w14:textId="77777777" w:rsidR="00B120DD" w:rsidRDefault="00B120DD"/>
    <w:p w14:paraId="265FC739" w14:textId="161472DA" w:rsidR="00AD6B42" w:rsidRDefault="00AD6B42" w:rsidP="00F02922">
      <w:pPr>
        <w:pStyle w:val="Heading1"/>
        <w:numPr>
          <w:ilvl w:val="0"/>
          <w:numId w:val="1"/>
        </w:numPr>
        <w:rPr>
          <w:rFonts w:asciiTheme="minorHAnsi" w:hAnsiTheme="minorHAnsi" w:cstheme="minorHAnsi"/>
          <w:b/>
          <w:bCs/>
          <w:color w:val="auto"/>
          <w:sz w:val="40"/>
          <w:szCs w:val="40"/>
        </w:rPr>
      </w:pPr>
      <w:bookmarkStart w:id="45" w:name="_Toc75610653"/>
      <w:r>
        <w:rPr>
          <w:rFonts w:asciiTheme="minorHAnsi" w:hAnsiTheme="minorHAnsi" w:cstheme="minorHAnsi"/>
          <w:b/>
          <w:bCs/>
          <w:color w:val="auto"/>
          <w:sz w:val="40"/>
          <w:szCs w:val="40"/>
        </w:rPr>
        <w:t>TAYLOR SERIES SOLUTIONS</w:t>
      </w:r>
      <w:bookmarkEnd w:id="45"/>
    </w:p>
    <w:p w14:paraId="2986CD3E" w14:textId="5042C897" w:rsidR="00AD6B42" w:rsidRDefault="00AD6B42" w:rsidP="00AD6B42"/>
    <w:p w14:paraId="71031CB8" w14:textId="4BC2B546" w:rsidR="00721D55" w:rsidRDefault="00031F20" w:rsidP="00C53A2E">
      <w:pPr>
        <w:ind w:left="737"/>
        <w:jc w:val="both"/>
      </w:pPr>
      <w:r>
        <w:t xml:space="preserve">In both this section and in the next section on numerical integration the essential problem is to calculate the “next value”. That is, </w:t>
      </w:r>
      <w:r w:rsidR="00C53A2E">
        <w:t xml:space="preserve">we have a first order ordinary differential equation </w:t>
      </w:r>
      <m:oMath>
        <m:f>
          <m:fPr>
            <m:type m:val="lin"/>
            <m:ctrlPr>
              <w:rPr>
                <w:rFonts w:ascii="Cambria Math" w:hAnsi="Cambria Math"/>
                <w:i/>
              </w:rPr>
            </m:ctrlPr>
          </m:fPr>
          <m:num>
            <m:r>
              <w:rPr>
                <w:rFonts w:ascii="Cambria Math" w:hAnsi="Cambria Math"/>
              </w:rPr>
              <m:t>dy</m:t>
            </m:r>
          </m:num>
          <m:den>
            <m:r>
              <w:rPr>
                <w:rFonts w:ascii="Cambria Math" w:hAnsi="Cambria Math"/>
              </w:rPr>
              <m:t>dx</m:t>
            </m:r>
          </m:den>
        </m:f>
      </m:oMath>
      <w:r w:rsidR="00497476">
        <w:rPr>
          <w:rFonts w:eastAsiaTheme="minorEastAsia"/>
        </w:rPr>
        <w:t xml:space="preserve"> </w:t>
      </w:r>
      <w:r w:rsidR="00C53A2E">
        <w:t xml:space="preserve">= </w:t>
      </w:r>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 xml:space="preserve"> </m:t>
        </m:r>
      </m:oMath>
      <w:r w:rsidR="00C53A2E">
        <w:t>that is not easily integrable to</w:t>
      </w:r>
      <m:oMath>
        <m:r>
          <w:rPr>
            <w:rFonts w:ascii="Cambria Math" w:hAnsi="Cambria Math"/>
          </w:rPr>
          <m:t xml:space="preserve"> </m:t>
        </m:r>
        <w:bookmarkStart w:id="46" w:name="_Hlk70862130"/>
        <m:r>
          <w:rPr>
            <w:rFonts w:ascii="Cambria Math" w:hAnsi="Cambria Math"/>
          </w:rPr>
          <m:t>y(x)</m:t>
        </m:r>
      </m:oMath>
      <w:r w:rsidR="00F152D1">
        <w:t xml:space="preserve"> </w:t>
      </w:r>
      <w:bookmarkEnd w:id="46"/>
      <w:r w:rsidR="00C53A2E">
        <w:t xml:space="preserve">but for which we have one known point on </w:t>
      </w:r>
      <m:oMath>
        <m:r>
          <w:rPr>
            <w:rFonts w:ascii="Cambria Math" w:hAnsi="Cambria Math"/>
          </w:rPr>
          <m:t>y(x)</m:t>
        </m:r>
      </m:oMath>
      <w:r w:rsidR="0031558A">
        <w:t xml:space="preserve"> </w:t>
      </w:r>
      <w:r w:rsidR="00C53A2E">
        <w:t xml:space="preserve">and we wish to calculate a point </w:t>
      </w:r>
      <w:r w:rsidR="00721D55">
        <w:t>“</w:t>
      </w:r>
      <w:r w:rsidR="00C53A2E">
        <w:t>further along</w:t>
      </w:r>
      <w:r w:rsidR="00721D55">
        <w:t>”</w:t>
      </w:r>
      <w:r w:rsidR="00C53A2E">
        <w:t xml:space="preserve"> the curve of </w:t>
      </w:r>
      <m:oMath>
        <m:r>
          <w:rPr>
            <w:rFonts w:ascii="Cambria Math" w:hAnsi="Cambria Math"/>
          </w:rPr>
          <m:t>y(x)</m:t>
        </m:r>
      </m:oMath>
      <w:r w:rsidR="0031558A">
        <w:t xml:space="preserve"> </w:t>
      </w:r>
      <w:r w:rsidR="00721D55">
        <w:t>i.e more to the right of the initial known point.</w:t>
      </w:r>
    </w:p>
    <w:p w14:paraId="4745E63D" w14:textId="43F87276" w:rsidR="006A4A2C" w:rsidRDefault="00721D55" w:rsidP="00C53A2E">
      <w:pPr>
        <w:ind w:left="737"/>
        <w:jc w:val="both"/>
      </w:pPr>
      <w:r>
        <w:t>Taylor series enable this to be done approximately in a semi-analytic way</w:t>
      </w:r>
      <w:r w:rsidR="00495FCB">
        <w:t xml:space="preserve"> using </w:t>
      </w:r>
      <m:oMath>
        <m:f>
          <m:fPr>
            <m:type m:val="lin"/>
            <m:ctrlPr>
              <w:rPr>
                <w:rFonts w:ascii="Cambria Math" w:hAnsi="Cambria Math"/>
                <w:i/>
              </w:rPr>
            </m:ctrlPr>
          </m:fPr>
          <m:num>
            <m:r>
              <w:rPr>
                <w:rFonts w:ascii="Cambria Math" w:hAnsi="Cambria Math"/>
              </w:rPr>
              <m:t>dy</m:t>
            </m:r>
          </m:num>
          <m:den>
            <m:r>
              <w:rPr>
                <w:rFonts w:ascii="Cambria Math" w:hAnsi="Cambria Math"/>
              </w:rPr>
              <m:t>dx</m:t>
            </m:r>
          </m:den>
        </m:f>
      </m:oMath>
      <w:r w:rsidR="0031558A">
        <w:rPr>
          <w:rFonts w:eastAsiaTheme="minorEastAsia"/>
        </w:rPr>
        <w:t xml:space="preserve"> </w:t>
      </w:r>
      <w:r w:rsidR="00495FCB">
        <w:t>and the higher derivatives</w:t>
      </w:r>
      <w:r>
        <w:t>. Section 5 on numerical integration describes another way</w:t>
      </w:r>
      <w:r w:rsidR="00495FCB">
        <w:t xml:space="preserve"> of getting the “next value” by using only </w:t>
      </w:r>
      <m:oMath>
        <m:f>
          <m:fPr>
            <m:type m:val="lin"/>
            <m:ctrlPr>
              <w:rPr>
                <w:rFonts w:ascii="Cambria Math" w:hAnsi="Cambria Math"/>
                <w:i/>
              </w:rPr>
            </m:ctrlPr>
          </m:fPr>
          <m:num>
            <m:r>
              <w:rPr>
                <w:rFonts w:ascii="Cambria Math" w:hAnsi="Cambria Math"/>
              </w:rPr>
              <m:t>dy</m:t>
            </m:r>
          </m:num>
          <m:den>
            <m:r>
              <w:rPr>
                <w:rFonts w:ascii="Cambria Math" w:hAnsi="Cambria Math"/>
              </w:rPr>
              <m:t>dx</m:t>
            </m:r>
          </m:den>
        </m:f>
      </m:oMath>
      <w:r w:rsidR="0031558A">
        <w:rPr>
          <w:rFonts w:eastAsiaTheme="minorEastAsia"/>
        </w:rPr>
        <w:t xml:space="preserve"> </w:t>
      </w:r>
      <w:r w:rsidR="008E0E26">
        <w:rPr>
          <w:rFonts w:eastAsiaTheme="minorEastAsia"/>
        </w:rPr>
        <w:t xml:space="preserve">(i.e </w:t>
      </w:r>
      <w:r w:rsidR="008E0E26" w:rsidRPr="008E0E26">
        <w:rPr>
          <w:rFonts w:eastAsiaTheme="minorEastAsia"/>
          <w:i/>
          <w:iCs/>
        </w:rPr>
        <w:t>not</w:t>
      </w:r>
      <w:r w:rsidR="008E0E26">
        <w:rPr>
          <w:rFonts w:eastAsiaTheme="minorEastAsia"/>
        </w:rPr>
        <w:t xml:space="preserve"> the higher derivatives) </w:t>
      </w:r>
      <w:r w:rsidR="00495FCB">
        <w:t xml:space="preserve">of the </w:t>
      </w:r>
      <m:oMath>
        <m:r>
          <w:rPr>
            <w:rFonts w:ascii="Cambria Math" w:hAnsi="Cambria Math"/>
          </w:rPr>
          <m:t>y(x)</m:t>
        </m:r>
      </m:oMath>
      <w:r w:rsidR="0031558A">
        <w:t xml:space="preserve"> </w:t>
      </w:r>
      <w:r w:rsidR="00495FCB">
        <w:t>curve at various points along the curve.</w:t>
      </w:r>
    </w:p>
    <w:p w14:paraId="5FE0D402" w14:textId="77777777" w:rsidR="006A4A2C" w:rsidRDefault="006A4A2C" w:rsidP="006A4A2C"/>
    <w:p w14:paraId="415C2BA6" w14:textId="23F7FFAA" w:rsidR="000673EB" w:rsidRDefault="000673EB" w:rsidP="00A05FB1">
      <w:pPr>
        <w:pStyle w:val="Heading2"/>
        <w:numPr>
          <w:ilvl w:val="1"/>
          <w:numId w:val="30"/>
        </w:numPr>
        <w:ind w:left="1094" w:hanging="357"/>
      </w:pPr>
      <w:bookmarkStart w:id="47" w:name="_Toc75610654"/>
      <w:r w:rsidRPr="00AC4A98">
        <w:t>T</w:t>
      </w:r>
      <w:r>
        <w:t>aylor Series Expansions</w:t>
      </w:r>
      <w:bookmarkEnd w:id="47"/>
    </w:p>
    <w:p w14:paraId="1D8386F5" w14:textId="77777777" w:rsidR="00C52E0C" w:rsidRDefault="00C52E0C" w:rsidP="00C52E0C">
      <w:pPr>
        <w:jc w:val="both"/>
      </w:pPr>
    </w:p>
    <w:p w14:paraId="198CE3B1" w14:textId="2390D703" w:rsidR="00C35534" w:rsidRDefault="006A4A2C" w:rsidP="006A4A2C">
      <w:pPr>
        <w:ind w:left="737"/>
        <w:jc w:val="both"/>
      </w:pPr>
      <w:r>
        <w:t xml:space="preserve">Taylor series expansions </w:t>
      </w:r>
      <w:r w:rsidR="00C52E0C">
        <w:t xml:space="preserve">are based on the idea that any arbitrary function </w:t>
      </w:r>
      <m:oMath>
        <m:r>
          <w:rPr>
            <w:rFonts w:ascii="Cambria Math" w:hAnsi="Cambria Math"/>
          </w:rPr>
          <m:t>f(x)</m:t>
        </m:r>
      </m:oMath>
      <w:r w:rsidR="00C52E0C">
        <w:t xml:space="preserve"> can be approximated by a polynomial of sufficiently high degree</w:t>
      </w:r>
      <w:r w:rsidR="00C35534">
        <w:t xml:space="preserve"> :</w:t>
      </w:r>
    </w:p>
    <w:p w14:paraId="06955833" w14:textId="77777777" w:rsidR="00E02D59" w:rsidRPr="00C35534" w:rsidRDefault="00E02D59" w:rsidP="006A4A2C">
      <w:pPr>
        <w:ind w:left="737"/>
        <w:jc w:val="both"/>
        <w:rPr>
          <w:rFonts w:eastAsiaTheme="minorEastAsia"/>
        </w:rPr>
      </w:pPr>
    </w:p>
    <w:p w14:paraId="0E5C82CF" w14:textId="000038D4" w:rsidR="00C52E0C" w:rsidRPr="00123D94" w:rsidRDefault="00C35534" w:rsidP="006A4A2C">
      <w:pPr>
        <w:ind w:left="737"/>
        <w:jc w:val="both"/>
        <w:rPr>
          <w:sz w:val="24"/>
          <w:szCs w:val="24"/>
        </w:rPr>
      </w:pPr>
      <w:r w:rsidRPr="00123D94">
        <w:rPr>
          <w:rFonts w:eastAsiaTheme="minorEastAsia"/>
          <w:sz w:val="24"/>
          <w:szCs w:val="24"/>
        </w:rPr>
        <w:t xml:space="preserve">                                                                     </w:t>
      </w:r>
      <m:oMath>
        <m:r>
          <w:rPr>
            <w:rFonts w:ascii="Cambria Math" w:hAnsi="Cambria Math"/>
            <w:sz w:val="24"/>
            <w:szCs w:val="24"/>
          </w:rPr>
          <m:t>f(x)</m:t>
        </m:r>
      </m:oMath>
      <w:r w:rsidR="00497476" w:rsidRPr="00123D94">
        <w:rPr>
          <w:sz w:val="24"/>
          <w:szCs w:val="24"/>
        </w:rPr>
        <w:t xml:space="preserve"> </w:t>
      </w:r>
      <w:r w:rsidRPr="00123D94">
        <w:rPr>
          <w:rFonts w:eastAsiaTheme="minorEastAsia"/>
          <w:sz w:val="24"/>
          <w:szCs w:val="24"/>
        </w:rPr>
        <w:t xml:space="preserve">= </w:t>
      </w:r>
      <m:oMath>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k=0</m:t>
            </m:r>
          </m:sub>
          <m:sup>
            <m:r>
              <w:rPr>
                <w:rFonts w:ascii="Cambria Math" w:eastAsiaTheme="minorEastAsia" w:hAnsi="Cambria Math"/>
                <w:sz w:val="24"/>
                <w:szCs w:val="24"/>
              </w:rPr>
              <m:t>k=n</m:t>
            </m:r>
          </m:sup>
          <m:e>
            <w:bookmarkStart w:id="48" w:name="_Hlk70861910"/>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k</m:t>
                </m:r>
              </m:sub>
            </m:sSub>
            <w:bookmarkEnd w:id="48"/>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k</m:t>
                </m:r>
              </m:sup>
            </m:sSup>
          </m:e>
        </m:nary>
      </m:oMath>
    </w:p>
    <w:p w14:paraId="0B2223EC" w14:textId="77777777" w:rsidR="00C52E0C" w:rsidRDefault="00C52E0C" w:rsidP="006A4A2C">
      <w:pPr>
        <w:ind w:left="737"/>
        <w:jc w:val="both"/>
      </w:pPr>
    </w:p>
    <w:p w14:paraId="540A9DAA" w14:textId="7D074B61" w:rsidR="006A4A2C" w:rsidRDefault="006A4A2C" w:rsidP="006A4A2C">
      <w:pPr>
        <w:ind w:left="737"/>
        <w:jc w:val="both"/>
      </w:pPr>
      <w:r>
        <w:t xml:space="preserve">Maclaurin series are a special case of Taylor series where the expansion point is at 0. The video referred to in Figure </w:t>
      </w:r>
      <w:r w:rsidR="00200087">
        <w:t>9</w:t>
      </w:r>
      <w:r>
        <w:t xml:space="preserve"> explains this very well and shows that the number of terms of the series expansion is a matter of choice and that the nth term in the series contains the nth derivative of the function. The Taylor series definition is as in Figure </w:t>
      </w:r>
      <w:r w:rsidR="00200087">
        <w:t>8</w:t>
      </w:r>
      <w:r>
        <w:t>.</w:t>
      </w:r>
    </w:p>
    <w:p w14:paraId="364F619E" w14:textId="77777777" w:rsidR="006A4A2C" w:rsidRDefault="006A4A2C" w:rsidP="006A4A2C">
      <w:pPr>
        <w:ind w:left="737"/>
        <w:jc w:val="both"/>
      </w:pPr>
    </w:p>
    <w:p w14:paraId="1E60C297" w14:textId="77777777" w:rsidR="006A4A2C" w:rsidRDefault="006A4A2C" w:rsidP="006A4A2C">
      <w:pPr>
        <w:ind w:left="737"/>
        <w:jc w:val="both"/>
      </w:pPr>
      <w:r>
        <w:rPr>
          <w:noProof/>
        </w:rPr>
        <w:drawing>
          <wp:inline distT="0" distB="0" distL="0" distR="0" wp14:anchorId="3FC80CD0" wp14:editId="78A06C90">
            <wp:extent cx="5724525" cy="19240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1924050"/>
                    </a:xfrm>
                    <a:prstGeom prst="rect">
                      <a:avLst/>
                    </a:prstGeom>
                    <a:noFill/>
                    <a:ln>
                      <a:noFill/>
                    </a:ln>
                  </pic:spPr>
                </pic:pic>
              </a:graphicData>
            </a:graphic>
          </wp:inline>
        </w:drawing>
      </w:r>
    </w:p>
    <w:p w14:paraId="0115ECAE" w14:textId="7B33775E" w:rsidR="006A4A2C" w:rsidRDefault="006A4A2C" w:rsidP="006A4A2C">
      <w:pPr>
        <w:spacing w:after="0"/>
        <w:ind w:left="737"/>
        <w:jc w:val="center"/>
        <w:rPr>
          <w:b/>
          <w:bCs/>
          <w:sz w:val="20"/>
          <w:szCs w:val="20"/>
        </w:rPr>
      </w:pPr>
      <w:r w:rsidRPr="00C60239">
        <w:rPr>
          <w:b/>
          <w:bCs/>
          <w:sz w:val="20"/>
          <w:szCs w:val="20"/>
        </w:rPr>
        <w:t xml:space="preserve">Figure </w:t>
      </w:r>
      <w:r w:rsidR="0019547F">
        <w:rPr>
          <w:b/>
          <w:bCs/>
          <w:sz w:val="20"/>
          <w:szCs w:val="20"/>
        </w:rPr>
        <w:t>8</w:t>
      </w:r>
      <w:r w:rsidR="00D06D67">
        <w:rPr>
          <w:b/>
          <w:bCs/>
          <w:sz w:val="20"/>
          <w:szCs w:val="20"/>
        </w:rPr>
        <w:t xml:space="preserve"> </w:t>
      </w:r>
      <w:r w:rsidRPr="00C60239">
        <w:rPr>
          <w:b/>
          <w:bCs/>
          <w:sz w:val="20"/>
          <w:szCs w:val="20"/>
        </w:rPr>
        <w:t xml:space="preserve">: </w:t>
      </w:r>
      <w:r>
        <w:rPr>
          <w:b/>
          <w:bCs/>
          <w:sz w:val="20"/>
          <w:szCs w:val="20"/>
        </w:rPr>
        <w:t>Definition of Taylor Series</w:t>
      </w:r>
    </w:p>
    <w:p w14:paraId="4125902D" w14:textId="77777777" w:rsidR="006A4A2C" w:rsidRPr="00D86B06" w:rsidRDefault="006A4A2C" w:rsidP="006A4A2C">
      <w:pPr>
        <w:spacing w:after="0"/>
        <w:ind w:left="737"/>
        <w:jc w:val="center"/>
        <w:rPr>
          <w:b/>
          <w:bCs/>
          <w:sz w:val="20"/>
          <w:szCs w:val="20"/>
        </w:rPr>
      </w:pPr>
      <w:r w:rsidRPr="00D86B06">
        <w:rPr>
          <w:b/>
          <w:bCs/>
          <w:sz w:val="20"/>
          <w:szCs w:val="20"/>
        </w:rPr>
        <w:t xml:space="preserve">Source : </w:t>
      </w:r>
      <w:hyperlink r:id="rId39" w:history="1">
        <w:r w:rsidRPr="00D86B06">
          <w:rPr>
            <w:color w:val="0000FF"/>
            <w:sz w:val="20"/>
            <w:szCs w:val="20"/>
            <w:u w:val="single"/>
          </w:rPr>
          <w:t>Taylor series - Wikipedia</w:t>
        </w:r>
      </w:hyperlink>
    </w:p>
    <w:p w14:paraId="5918D455" w14:textId="77777777" w:rsidR="006A4A2C" w:rsidRDefault="006A4A2C" w:rsidP="006A4A2C">
      <w:pPr>
        <w:ind w:left="737"/>
        <w:jc w:val="both"/>
      </w:pPr>
    </w:p>
    <w:p w14:paraId="289698D9" w14:textId="3668A6FE" w:rsidR="006A4A2C" w:rsidRDefault="006A4A2C" w:rsidP="006A4A2C">
      <w:pPr>
        <w:ind w:left="737"/>
        <w:jc w:val="both"/>
      </w:pPr>
      <w:r>
        <w:t xml:space="preserve">The video referenced in Figure </w:t>
      </w:r>
      <w:r w:rsidR="000256BC">
        <w:t>6</w:t>
      </w:r>
      <w:r>
        <w:t xml:space="preserve"> below is an excellent visual demonstration of Taylor and Maclaurin series.</w:t>
      </w:r>
    </w:p>
    <w:p w14:paraId="347279C0" w14:textId="77777777" w:rsidR="006A4A2C" w:rsidRDefault="006A4A2C" w:rsidP="006A4A2C">
      <w:pPr>
        <w:ind w:left="737"/>
      </w:pPr>
    </w:p>
    <w:p w14:paraId="26B58814" w14:textId="77777777" w:rsidR="006A4A2C" w:rsidRDefault="006A4A2C" w:rsidP="006A4A2C">
      <w:pPr>
        <w:ind w:left="737"/>
      </w:pPr>
      <w:r>
        <w:rPr>
          <w:noProof/>
        </w:rPr>
        <w:drawing>
          <wp:inline distT="0" distB="0" distL="0" distR="0" wp14:anchorId="3D71CAD2" wp14:editId="517EB387">
            <wp:extent cx="5724525" cy="34861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3486150"/>
                    </a:xfrm>
                    <a:prstGeom prst="rect">
                      <a:avLst/>
                    </a:prstGeom>
                    <a:noFill/>
                    <a:ln>
                      <a:noFill/>
                    </a:ln>
                  </pic:spPr>
                </pic:pic>
              </a:graphicData>
            </a:graphic>
          </wp:inline>
        </w:drawing>
      </w:r>
    </w:p>
    <w:p w14:paraId="1D322C21" w14:textId="7C283F0F" w:rsidR="006A4A2C" w:rsidRPr="00C60239" w:rsidRDefault="006A4A2C" w:rsidP="006A4A2C">
      <w:pPr>
        <w:spacing w:after="0"/>
        <w:ind w:left="737"/>
        <w:jc w:val="center"/>
        <w:rPr>
          <w:b/>
          <w:bCs/>
          <w:sz w:val="20"/>
          <w:szCs w:val="20"/>
        </w:rPr>
      </w:pPr>
      <w:r w:rsidRPr="00C60239">
        <w:rPr>
          <w:b/>
          <w:bCs/>
          <w:sz w:val="20"/>
          <w:szCs w:val="20"/>
        </w:rPr>
        <w:t xml:space="preserve">Figure </w:t>
      </w:r>
      <w:r w:rsidR="0019547F">
        <w:rPr>
          <w:b/>
          <w:bCs/>
          <w:sz w:val="20"/>
          <w:szCs w:val="20"/>
        </w:rPr>
        <w:t>9</w:t>
      </w:r>
      <w:r w:rsidRPr="00C60239">
        <w:rPr>
          <w:b/>
          <w:bCs/>
          <w:sz w:val="20"/>
          <w:szCs w:val="20"/>
        </w:rPr>
        <w:t xml:space="preserve"> : </w:t>
      </w:r>
      <w:r>
        <w:rPr>
          <w:b/>
          <w:bCs/>
          <w:sz w:val="20"/>
          <w:szCs w:val="20"/>
        </w:rPr>
        <w:t>Taylor and Maclaurin Series Exp[ansions</w:t>
      </w:r>
    </w:p>
    <w:p w14:paraId="28D39EB2" w14:textId="77777777" w:rsidR="006A4A2C" w:rsidRDefault="006A4A2C" w:rsidP="006A4A2C">
      <w:pPr>
        <w:ind w:left="720" w:firstLine="720"/>
        <w:rPr>
          <w:color w:val="0000FF"/>
          <w:sz w:val="20"/>
          <w:szCs w:val="20"/>
          <w:u w:val="single"/>
        </w:rPr>
      </w:pPr>
      <w:r>
        <w:rPr>
          <w:b/>
          <w:bCs/>
          <w:sz w:val="20"/>
          <w:szCs w:val="20"/>
        </w:rPr>
        <w:t xml:space="preserve">   </w:t>
      </w:r>
      <w:r>
        <w:rPr>
          <w:b/>
          <w:bCs/>
          <w:sz w:val="20"/>
          <w:szCs w:val="20"/>
        </w:rPr>
        <w:tab/>
        <w:t xml:space="preserve">              </w:t>
      </w:r>
      <w:r w:rsidRPr="00C60239">
        <w:rPr>
          <w:b/>
          <w:bCs/>
          <w:sz w:val="20"/>
          <w:szCs w:val="20"/>
        </w:rPr>
        <w:t>Source :</w:t>
      </w:r>
      <w:r>
        <w:t xml:space="preserve"> </w:t>
      </w:r>
      <w:hyperlink r:id="rId41" w:history="1">
        <w:r w:rsidRPr="00ED0A35">
          <w:rPr>
            <w:color w:val="0000FF"/>
            <w:sz w:val="20"/>
            <w:szCs w:val="20"/>
            <w:u w:val="single"/>
          </w:rPr>
          <w:t>Taylor series | Essence of calculus, chapter 11 - YouTube</w:t>
        </w:r>
      </w:hyperlink>
    </w:p>
    <w:p w14:paraId="597BC8B0" w14:textId="77777777" w:rsidR="006A4A2C" w:rsidRDefault="006A4A2C" w:rsidP="006A4A2C"/>
    <w:p w14:paraId="7CCEE059" w14:textId="77777777" w:rsidR="006A4A2C" w:rsidRDefault="006A4A2C" w:rsidP="006A4A2C">
      <w:pPr>
        <w:pStyle w:val="ListParagraph"/>
        <w:ind w:left="737"/>
      </w:pPr>
    </w:p>
    <w:p w14:paraId="2781C36C" w14:textId="5F6B382E" w:rsidR="006A4A2C" w:rsidRDefault="006A4A2C" w:rsidP="006A4A2C">
      <w:pPr>
        <w:pStyle w:val="ListParagraph"/>
        <w:ind w:left="737"/>
      </w:pPr>
      <w:r>
        <w:t xml:space="preserve">The Maclaurin series expansion is easy to calculate, as in figure </w:t>
      </w:r>
      <w:r w:rsidR="00200087">
        <w:t>10</w:t>
      </w:r>
      <w:r>
        <w:t xml:space="preserve"> below.</w:t>
      </w:r>
    </w:p>
    <w:p w14:paraId="3832E146" w14:textId="77777777" w:rsidR="006A4A2C" w:rsidRDefault="006A4A2C" w:rsidP="006A4A2C"/>
    <w:p w14:paraId="12F90882" w14:textId="77777777" w:rsidR="006A4A2C" w:rsidRDefault="006A4A2C" w:rsidP="006A4A2C">
      <w:pPr>
        <w:jc w:val="center"/>
      </w:pPr>
      <w:r>
        <w:rPr>
          <w:noProof/>
        </w:rPr>
        <w:lastRenderedPageBreak/>
        <w:drawing>
          <wp:inline distT="0" distB="0" distL="0" distR="0" wp14:anchorId="04BA28B3" wp14:editId="74B808A8">
            <wp:extent cx="2969982" cy="367665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74571" cy="3682331"/>
                    </a:xfrm>
                    <a:prstGeom prst="rect">
                      <a:avLst/>
                    </a:prstGeom>
                    <a:noFill/>
                    <a:ln>
                      <a:noFill/>
                    </a:ln>
                  </pic:spPr>
                </pic:pic>
              </a:graphicData>
            </a:graphic>
          </wp:inline>
        </w:drawing>
      </w:r>
    </w:p>
    <w:p w14:paraId="76C8210A" w14:textId="77777777" w:rsidR="006A4A2C" w:rsidRDefault="006A4A2C" w:rsidP="006A4A2C">
      <w:pPr>
        <w:jc w:val="center"/>
      </w:pPr>
      <w:r>
        <w:rPr>
          <w:noProof/>
        </w:rPr>
        <w:drawing>
          <wp:inline distT="0" distB="0" distL="0" distR="0" wp14:anchorId="5331069F" wp14:editId="1AD7E9B1">
            <wp:extent cx="2969895" cy="3739514"/>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74914" cy="3745834"/>
                    </a:xfrm>
                    <a:prstGeom prst="rect">
                      <a:avLst/>
                    </a:prstGeom>
                    <a:noFill/>
                    <a:ln>
                      <a:noFill/>
                    </a:ln>
                  </pic:spPr>
                </pic:pic>
              </a:graphicData>
            </a:graphic>
          </wp:inline>
        </w:drawing>
      </w:r>
    </w:p>
    <w:p w14:paraId="76A87736" w14:textId="17285D22" w:rsidR="006A4A2C" w:rsidRPr="00C60239" w:rsidRDefault="006A4A2C" w:rsidP="006A4A2C">
      <w:pPr>
        <w:spacing w:after="0"/>
        <w:ind w:left="737"/>
        <w:jc w:val="center"/>
        <w:rPr>
          <w:b/>
          <w:bCs/>
          <w:sz w:val="20"/>
          <w:szCs w:val="20"/>
        </w:rPr>
      </w:pPr>
      <w:r w:rsidRPr="00C60239">
        <w:rPr>
          <w:b/>
          <w:bCs/>
          <w:sz w:val="20"/>
          <w:szCs w:val="20"/>
        </w:rPr>
        <w:t xml:space="preserve">Figure </w:t>
      </w:r>
      <w:r w:rsidR="0019547F">
        <w:rPr>
          <w:b/>
          <w:bCs/>
          <w:sz w:val="20"/>
          <w:szCs w:val="20"/>
        </w:rPr>
        <w:t>10</w:t>
      </w:r>
      <w:r w:rsidRPr="00C60239">
        <w:rPr>
          <w:b/>
          <w:bCs/>
          <w:sz w:val="20"/>
          <w:szCs w:val="20"/>
        </w:rPr>
        <w:t xml:space="preserve"> : </w:t>
      </w:r>
      <w:r>
        <w:rPr>
          <w:b/>
          <w:bCs/>
          <w:sz w:val="20"/>
          <w:szCs w:val="20"/>
        </w:rPr>
        <w:t>Derivation of the Maclaurin Series Coefficients</w:t>
      </w:r>
    </w:p>
    <w:p w14:paraId="37F2591D" w14:textId="77777777" w:rsidR="006A4A2C" w:rsidRDefault="006A4A2C" w:rsidP="006A4A2C"/>
    <w:p w14:paraId="6751892C" w14:textId="316C3B04" w:rsidR="006A4A2C" w:rsidRDefault="006A4A2C" w:rsidP="006A4A2C">
      <w:pPr>
        <w:ind w:left="737"/>
      </w:pPr>
      <w:r>
        <w:t xml:space="preserve">A similar derivation is given in the source referenced at figure </w:t>
      </w:r>
      <w:r w:rsidR="00DC7889">
        <w:t>11</w:t>
      </w:r>
      <w:r>
        <w:t xml:space="preserve"> below.</w:t>
      </w:r>
    </w:p>
    <w:p w14:paraId="3E083C72" w14:textId="77777777" w:rsidR="006A4A2C" w:rsidRDefault="006A4A2C" w:rsidP="006A4A2C"/>
    <w:p w14:paraId="5D03A4A0" w14:textId="77777777" w:rsidR="006A4A2C" w:rsidRDefault="006A4A2C" w:rsidP="006A4A2C"/>
    <w:p w14:paraId="6FCF6557" w14:textId="77777777" w:rsidR="006A4A2C" w:rsidRDefault="006A4A2C" w:rsidP="006A4A2C">
      <w:pPr>
        <w:jc w:val="center"/>
      </w:pPr>
      <w:r>
        <w:rPr>
          <w:noProof/>
        </w:rPr>
        <w:lastRenderedPageBreak/>
        <w:drawing>
          <wp:inline distT="0" distB="0" distL="0" distR="0" wp14:anchorId="682CDC4D" wp14:editId="1C0C6E3C">
            <wp:extent cx="4248150" cy="235380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60355" cy="2360562"/>
                    </a:xfrm>
                    <a:prstGeom prst="rect">
                      <a:avLst/>
                    </a:prstGeom>
                    <a:noFill/>
                    <a:ln>
                      <a:noFill/>
                    </a:ln>
                  </pic:spPr>
                </pic:pic>
              </a:graphicData>
            </a:graphic>
          </wp:inline>
        </w:drawing>
      </w:r>
    </w:p>
    <w:p w14:paraId="026FA4EF" w14:textId="0EF404ED" w:rsidR="006A4A2C" w:rsidRDefault="006A4A2C" w:rsidP="006A4A2C">
      <w:pPr>
        <w:spacing w:after="0"/>
        <w:ind w:left="737"/>
        <w:jc w:val="center"/>
        <w:rPr>
          <w:b/>
          <w:bCs/>
          <w:sz w:val="20"/>
          <w:szCs w:val="20"/>
        </w:rPr>
      </w:pPr>
      <w:r w:rsidRPr="00C60239">
        <w:rPr>
          <w:b/>
          <w:bCs/>
          <w:sz w:val="20"/>
          <w:szCs w:val="20"/>
        </w:rPr>
        <w:t xml:space="preserve">Figure </w:t>
      </w:r>
      <w:r w:rsidR="0019547F">
        <w:rPr>
          <w:b/>
          <w:bCs/>
          <w:sz w:val="20"/>
          <w:szCs w:val="20"/>
        </w:rPr>
        <w:t>11</w:t>
      </w:r>
      <w:r w:rsidRPr="00C60239">
        <w:rPr>
          <w:b/>
          <w:bCs/>
          <w:sz w:val="20"/>
          <w:szCs w:val="20"/>
        </w:rPr>
        <w:t xml:space="preserve"> : </w:t>
      </w:r>
      <w:r>
        <w:rPr>
          <w:b/>
          <w:bCs/>
          <w:sz w:val="20"/>
          <w:szCs w:val="20"/>
        </w:rPr>
        <w:t>Derivation of the Maclaurin Series Coefficients</w:t>
      </w:r>
    </w:p>
    <w:p w14:paraId="10170EB6" w14:textId="5CC66066" w:rsidR="006A4A2C" w:rsidRPr="00756C14" w:rsidRDefault="006A4A2C" w:rsidP="006A4A2C">
      <w:pPr>
        <w:spacing w:after="0"/>
        <w:ind w:left="737"/>
        <w:jc w:val="center"/>
        <w:rPr>
          <w:b/>
          <w:bCs/>
          <w:sz w:val="20"/>
          <w:szCs w:val="20"/>
        </w:rPr>
      </w:pPr>
      <w:r w:rsidRPr="00756C14">
        <w:rPr>
          <w:b/>
          <w:bCs/>
          <w:sz w:val="20"/>
          <w:szCs w:val="20"/>
        </w:rPr>
        <w:t xml:space="preserve">Source : </w:t>
      </w:r>
      <w:hyperlink r:id="rId45" w:history="1">
        <w:r w:rsidRPr="00756C14">
          <w:rPr>
            <w:color w:val="0000FF"/>
            <w:sz w:val="20"/>
            <w:szCs w:val="20"/>
            <w:u w:val="single"/>
          </w:rPr>
          <w:t xml:space="preserve">Taylor &amp; Maclaurin polynomials intro (part 1) | Series | AP Calculus BC | Khan Academy </w:t>
        </w:r>
      </w:hyperlink>
    </w:p>
    <w:p w14:paraId="5F9C2433" w14:textId="77777777" w:rsidR="006A4A2C" w:rsidRDefault="006A4A2C" w:rsidP="006A4A2C"/>
    <w:p w14:paraId="04259F55" w14:textId="77777777" w:rsidR="006A4A2C" w:rsidRDefault="006A4A2C" w:rsidP="006A4A2C"/>
    <w:p w14:paraId="6C702A49" w14:textId="7A090A13" w:rsidR="000F23B6" w:rsidRDefault="000F23B6" w:rsidP="00A940D7">
      <w:pPr>
        <w:pStyle w:val="Heading2"/>
        <w:numPr>
          <w:ilvl w:val="1"/>
          <w:numId w:val="20"/>
        </w:numPr>
        <w:ind w:left="1094" w:hanging="357"/>
      </w:pPr>
      <w:bookmarkStart w:id="49" w:name="_Toc75610655"/>
      <w:r>
        <w:t>Use in Ordinary Differential Equations</w:t>
      </w:r>
      <w:bookmarkEnd w:id="49"/>
    </w:p>
    <w:p w14:paraId="0220C707" w14:textId="77777777" w:rsidR="000F23B6" w:rsidRPr="000F23B6" w:rsidRDefault="000F23B6" w:rsidP="000F23B6"/>
    <w:p w14:paraId="641B6DC3" w14:textId="3ED7AC2C" w:rsidR="006A4A2C" w:rsidRDefault="00511899" w:rsidP="00511899">
      <w:pPr>
        <w:ind w:left="737"/>
        <w:jc w:val="both"/>
      </w:pPr>
      <w:r>
        <w:t>Taylor series can be used to solve ordinary differential equations by noting that the differential equation itself gives the first derivative of the Taylor series expansion and that the higher derivatives can be derived just by differentiating the first derivative.</w:t>
      </w:r>
      <w:r w:rsidR="00885789">
        <w:t xml:space="preserve"> That is</w:t>
      </w:r>
      <w:r w:rsidR="00EE48E0">
        <w:t xml:space="preserve">, to take  </w:t>
      </w:r>
      <w:r w:rsidR="003B6684">
        <w:t xml:space="preserve">a </w:t>
      </w:r>
      <w:r w:rsidR="00EE48E0">
        <w:t>simple example</w:t>
      </w:r>
      <w:r w:rsidR="00885789">
        <w:t xml:space="preserve"> :</w:t>
      </w:r>
    </w:p>
    <w:p w14:paraId="69B8F44C" w14:textId="7780F7D9" w:rsidR="00885789" w:rsidRDefault="00885789" w:rsidP="003B6684">
      <w:pPr>
        <w:jc w:val="both"/>
      </w:pPr>
    </w:p>
    <w:p w14:paraId="29B143C8" w14:textId="56F20587" w:rsidR="00885789" w:rsidRPr="00EE48E0" w:rsidRDefault="00EE48E0" w:rsidP="00511899">
      <w:pPr>
        <w:ind w:left="737"/>
        <w:jc w:val="both"/>
        <w:rPr>
          <w:sz w:val="32"/>
          <w:szCs w:val="32"/>
        </w:rPr>
      </w:pPr>
      <w:r>
        <w:rPr>
          <w:rFonts w:eastAsiaTheme="minorEastAsia"/>
          <w:sz w:val="32"/>
          <w:szCs w:val="32"/>
        </w:rPr>
        <w:t xml:space="preserve">  </w:t>
      </w:r>
      <w:r w:rsidR="00A940D7">
        <w:rPr>
          <w:rFonts w:eastAsiaTheme="minorEastAsia"/>
          <w:sz w:val="32"/>
          <w:szCs w:val="32"/>
        </w:rPr>
        <w:t xml:space="preserve">     </w:t>
      </w:r>
      <w:r>
        <w:rPr>
          <w:rFonts w:eastAsiaTheme="minorEastAsia"/>
          <w:sz w:val="32"/>
          <w:szCs w:val="32"/>
        </w:rPr>
        <w:t xml:space="preserve">               </w:t>
      </w:r>
      <m:oMath>
        <m:f>
          <m:fPr>
            <m:ctrlPr>
              <w:rPr>
                <w:rFonts w:ascii="Cambria Math" w:hAnsi="Cambria Math"/>
                <w:i/>
                <w:sz w:val="32"/>
                <w:szCs w:val="32"/>
              </w:rPr>
            </m:ctrlPr>
          </m:fPr>
          <m:num>
            <m:r>
              <w:rPr>
                <w:rFonts w:ascii="Cambria Math" w:hAnsi="Cambria Math"/>
                <w:sz w:val="32"/>
                <w:szCs w:val="32"/>
              </w:rPr>
              <m:t>dy</m:t>
            </m:r>
          </m:num>
          <m:den>
            <m:r>
              <w:rPr>
                <w:rFonts w:ascii="Cambria Math" w:hAnsi="Cambria Math"/>
                <w:sz w:val="32"/>
                <w:szCs w:val="32"/>
              </w:rPr>
              <m:t>dx</m:t>
            </m:r>
          </m:den>
        </m:f>
      </m:oMath>
      <w:r w:rsidRPr="00EE48E0">
        <w:rPr>
          <w:rFonts w:eastAsiaTheme="minorEastAsia"/>
          <w:sz w:val="32"/>
          <w:szCs w:val="32"/>
        </w:rPr>
        <w:t xml:space="preserve">   =  </w:t>
      </w:r>
      <m:oMath>
        <m:r>
          <w:rPr>
            <w:rFonts w:ascii="Cambria Math" w:eastAsiaTheme="minorEastAsia" w:hAnsi="Cambria Math"/>
            <w:sz w:val="24"/>
            <w:szCs w:val="24"/>
          </w:rPr>
          <m:t>f(x, y</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oMath>
      <w:r>
        <w:rPr>
          <w:rFonts w:eastAsiaTheme="minorEastAsia"/>
          <w:sz w:val="24"/>
          <w:szCs w:val="24"/>
        </w:rPr>
        <w:t xml:space="preserve">  =  </w:t>
      </w:r>
      <m:oMath>
        <m:r>
          <w:rPr>
            <w:rFonts w:ascii="Cambria Math" w:eastAsiaTheme="minorEastAsia" w:hAnsi="Cambria Math"/>
            <w:sz w:val="24"/>
            <w:szCs w:val="24"/>
          </w:rPr>
          <m:t>x+y+xy</m:t>
        </m:r>
      </m:oMath>
      <w:r w:rsidR="003B6684">
        <w:rPr>
          <w:rFonts w:eastAsiaTheme="minorEastAsia"/>
          <w:sz w:val="24"/>
          <w:szCs w:val="24"/>
        </w:rPr>
        <w:t xml:space="preserve">    </w:t>
      </w:r>
      <w:r w:rsidR="003B6684" w:rsidRPr="003B6684">
        <w:rPr>
          <w:rFonts w:eastAsiaTheme="minorEastAsia"/>
        </w:rPr>
        <w:t>with</w:t>
      </w:r>
      <w:r w:rsidR="003B6684">
        <w:rPr>
          <w:rFonts w:eastAsiaTheme="minorEastAsia"/>
          <w:sz w:val="24"/>
          <w:szCs w:val="24"/>
        </w:rPr>
        <w:t xml:space="preserve">   </w:t>
      </w:r>
      <m:oMath>
        <m:r>
          <w:rPr>
            <w:rFonts w:ascii="Cambria Math" w:eastAsiaTheme="minorEastAsia" w:hAnsi="Cambria Math"/>
            <w:sz w:val="24"/>
            <w:szCs w:val="24"/>
          </w:rPr>
          <m:t>y</m:t>
        </m:r>
        <m:d>
          <m:dPr>
            <m:ctrlPr>
              <w:rPr>
                <w:rFonts w:ascii="Cambria Math" w:eastAsiaTheme="minorEastAsia" w:hAnsi="Cambria Math"/>
                <w:i/>
                <w:sz w:val="24"/>
                <w:szCs w:val="24"/>
              </w:rPr>
            </m:ctrlPr>
          </m:dPr>
          <m:e>
            <m:r>
              <w:rPr>
                <w:rFonts w:ascii="Cambria Math" w:eastAsiaTheme="minorEastAsia" w:hAnsi="Cambria Math"/>
                <w:sz w:val="24"/>
                <w:szCs w:val="24"/>
              </w:rPr>
              <m:t>0</m:t>
            </m:r>
          </m:e>
        </m:d>
        <m:r>
          <w:rPr>
            <w:rFonts w:ascii="Cambria Math" w:eastAsiaTheme="minorEastAsia" w:hAnsi="Cambria Math"/>
            <w:sz w:val="24"/>
            <w:szCs w:val="24"/>
          </w:rPr>
          <m:t>=1</m:t>
        </m:r>
      </m:oMath>
    </w:p>
    <w:p w14:paraId="2158ED7D" w14:textId="6B9B973E" w:rsidR="00511899" w:rsidRDefault="00511899" w:rsidP="006A4A2C"/>
    <w:p w14:paraId="4B0626A0" w14:textId="087B7986" w:rsidR="00511899" w:rsidRDefault="003B6684" w:rsidP="003B6684">
      <w:pPr>
        <w:ind w:left="737"/>
      </w:pPr>
      <w:bookmarkStart w:id="50" w:name="_Hlk68442430"/>
      <w:r>
        <w:t xml:space="preserve">The Maclaurin series expansion of </w:t>
      </w:r>
      <m:oMath>
        <m:r>
          <w:rPr>
            <w:rFonts w:ascii="Cambria Math" w:hAnsi="Cambria Math"/>
          </w:rPr>
          <m:t xml:space="preserve">y(x) </m:t>
        </m:r>
      </m:oMath>
      <w:r>
        <w:t>is :</w:t>
      </w:r>
    </w:p>
    <w:p w14:paraId="03F1ABC7" w14:textId="1307A6C0" w:rsidR="00E937CC" w:rsidRDefault="00E937CC" w:rsidP="003B6684">
      <w:pPr>
        <w:ind w:left="737"/>
      </w:pPr>
    </w:p>
    <w:p w14:paraId="2794D0BE" w14:textId="0B7CA56B" w:rsidR="00E937CC" w:rsidRDefault="00E937CC" w:rsidP="00E937CC">
      <w:pPr>
        <w:ind w:left="737"/>
        <w:jc w:val="center"/>
      </w:pPr>
      <m:oMath>
        <m:r>
          <w:rPr>
            <w:rFonts w:ascii="Cambria Math" w:hAnsi="Cambria Math"/>
          </w:rPr>
          <m:t xml:space="preserve">y(x) = y(0) + </m:t>
        </m:r>
        <w:bookmarkStart w:id="51" w:name="_Hlk72055564"/>
        <m:r>
          <w:rPr>
            <w:rFonts w:ascii="Cambria Math" w:hAnsi="Cambria Math"/>
          </w:rPr>
          <m:t>y'(0)</m:t>
        </m:r>
        <w:bookmarkEnd w:id="51"/>
        <m:r>
          <w:rPr>
            <w:rFonts w:ascii="Cambria Math" w:hAnsi="Cambria Math"/>
          </w:rPr>
          <m:t>x +</m:t>
        </m:r>
      </m:oMath>
      <w:r>
        <w:rPr>
          <w:rFonts w:eastAsiaTheme="minorEastAsia"/>
        </w:rPr>
        <w:t xml:space="preserve"> </w:t>
      </w:r>
      <w:bookmarkStart w:id="52" w:name="_Hlk71975861"/>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w:bookmarkStart w:id="53" w:name="_Hlk72055947"/>
            <m:r>
              <w:rPr>
                <w:rFonts w:ascii="Cambria Math" w:hAnsi="Cambria Math"/>
              </w:rPr>
              <m:t>y''(0)</m:t>
            </m:r>
            <w:bookmarkEnd w:id="53"/>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w:bookmarkEnd w:id="52"/>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hAnsi="Cambria Math"/>
              </w:rPr>
              <m:t>y'''(0)</m:t>
            </m:r>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oMath>
    </w:p>
    <w:bookmarkEnd w:id="50"/>
    <w:p w14:paraId="2E1D0527" w14:textId="08019F05" w:rsidR="003B6684" w:rsidRDefault="003B6684" w:rsidP="00E937CC"/>
    <w:p w14:paraId="17BF7246" w14:textId="22730481" w:rsidR="003B6684" w:rsidRDefault="003B6684" w:rsidP="00E937CC">
      <w:pPr>
        <w:ind w:left="737"/>
        <w:jc w:val="both"/>
      </w:pPr>
      <w:r>
        <w:t xml:space="preserve">The first term </w:t>
      </w:r>
      <m:oMath>
        <m:r>
          <w:rPr>
            <w:rFonts w:ascii="Cambria Math" w:hAnsi="Cambria Math"/>
          </w:rPr>
          <m:t xml:space="preserve">y(0) </m:t>
        </m:r>
      </m:oMath>
      <w:r>
        <w:t xml:space="preserve">is already known from the initial condition </w:t>
      </w:r>
      <m:oMath>
        <m:r>
          <w:rPr>
            <w:rFonts w:ascii="Cambria Math" w:hAnsi="Cambria Math"/>
          </w:rPr>
          <m:t>y(0)=1</m:t>
        </m:r>
      </m:oMath>
      <w:r>
        <w:t xml:space="preserve">. The second term </w:t>
      </w:r>
      <m:oMath>
        <m:r>
          <w:rPr>
            <w:rFonts w:ascii="Cambria Math" w:hAnsi="Cambria Math"/>
          </w:rPr>
          <m:t>y’(0)</m:t>
        </m:r>
      </m:oMath>
      <w:r>
        <w:t xml:space="preserve"> is the differential equation itself. Higher order terms can be obtained by differentiating the differential equation. Thus :</w:t>
      </w:r>
    </w:p>
    <w:p w14:paraId="318090DF" w14:textId="22714654" w:rsidR="00E935C6" w:rsidRDefault="00E935C6" w:rsidP="00E937CC">
      <w:pPr>
        <w:ind w:left="737"/>
        <w:jc w:val="both"/>
      </w:pPr>
      <w:r>
        <w:t xml:space="preserve">                                   </w:t>
      </w:r>
      <m:oMath>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=1</m:t>
        </m:r>
      </m:oMath>
    </w:p>
    <w:p w14:paraId="362C7B4D" w14:textId="1FDBDF59" w:rsidR="007A47CA" w:rsidRDefault="007A47CA" w:rsidP="00E937CC">
      <w:pPr>
        <w:ind w:left="737"/>
        <w:jc w:val="both"/>
      </w:pPr>
      <w:r>
        <w:t xml:space="preserve">                                   </w:t>
      </w: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=1+</m:t>
        </m:r>
        <m:f>
          <m:fPr>
            <m:ctrlPr>
              <w:rPr>
                <w:rFonts w:ascii="Cambria Math" w:eastAsiaTheme="minorEastAsia" w:hAnsi="Cambria Math"/>
                <w:i/>
              </w:rPr>
            </m:ctrlPr>
          </m:fPr>
          <m:num>
            <m:r>
              <w:rPr>
                <w:rFonts w:ascii="Cambria Math" w:hAnsi="Cambria Math"/>
              </w:rPr>
              <m:t>dy</m:t>
            </m:r>
          </m:num>
          <m:den>
            <m:r>
              <w:rPr>
                <w:rFonts w:ascii="Cambria Math" w:hAnsi="Cambria Math"/>
              </w:rPr>
              <m:t>dx</m:t>
            </m:r>
          </m:den>
        </m:f>
        <m:r>
          <w:rPr>
            <w:rFonts w:ascii="Cambria Math" w:eastAsiaTheme="minorEastAsia" w:hAnsi="Cambria Math"/>
          </w:rPr>
          <m:t>+y+x</m:t>
        </m:r>
        <m:f>
          <m:fPr>
            <m:ctrlPr>
              <w:rPr>
                <w:rFonts w:ascii="Cambria Math" w:eastAsiaTheme="minorEastAsia" w:hAnsi="Cambria Math"/>
                <w:i/>
              </w:rPr>
            </m:ctrlPr>
          </m:fPr>
          <m:num>
            <m:r>
              <w:rPr>
                <w:rFonts w:ascii="Cambria Math" w:hAnsi="Cambria Math"/>
              </w:rPr>
              <m:t>dy</m:t>
            </m:r>
          </m:num>
          <m:den>
            <m:r>
              <w:rPr>
                <w:rFonts w:ascii="Cambria Math" w:hAnsi="Cambria Math"/>
              </w:rPr>
              <m:t>dx</m:t>
            </m:r>
          </m:den>
        </m:f>
      </m:oMath>
    </w:p>
    <w:p w14:paraId="1FFAFC9F" w14:textId="63E25233" w:rsidR="003B6684" w:rsidRDefault="00785EC7" w:rsidP="00785EC7">
      <w:pPr>
        <w:ind w:left="737"/>
        <w:rPr>
          <w:rFonts w:eastAsiaTheme="minorEastAsia"/>
        </w:rPr>
      </w:pPr>
      <w:r>
        <w:t xml:space="preserve">                              </w:t>
      </w:r>
      <w:r w:rsidR="00E935C6">
        <w:t xml:space="preserve">  </w:t>
      </w:r>
      <w:r>
        <w:t xml:space="preserve">  </w:t>
      </w:r>
      <m:oMath>
        <m:r>
          <w:rPr>
            <w:rFonts w:ascii="Cambria Math" w:eastAsiaTheme="minorEastAsia" w:hAnsi="Cambria Math"/>
          </w:rPr>
          <m:t xml:space="preserve"> </m:t>
        </m:r>
        <m:sSup>
          <m:sSupPr>
            <m:ctrlPr>
              <w:rPr>
                <w:rFonts w:ascii="Cambria Math" w:hAnsi="Cambria Math"/>
                <w:i/>
              </w:rPr>
            </m:ctrlPr>
          </m:sSupPr>
          <m:e>
            <m:r>
              <w:rPr>
                <w:rFonts w:ascii="Cambria Math" w:hAnsi="Cambria Math"/>
              </w:rPr>
              <m:t>y</m:t>
            </m:r>
            <m:ctrlPr>
              <w:rPr>
                <w:rFonts w:ascii="Cambria Math" w:eastAsiaTheme="minorEastAsia" w:hAnsi="Cambria Math"/>
                <w:i/>
              </w:rPr>
            </m:ctrlP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=1+1+1+0</m:t>
        </m:r>
        <m:d>
          <m:dPr>
            <m:ctrlPr>
              <w:rPr>
                <w:rFonts w:ascii="Cambria Math" w:hAnsi="Cambria Math"/>
                <w:i/>
              </w:rPr>
            </m:ctrlPr>
          </m:dPr>
          <m:e>
            <m:r>
              <w:rPr>
                <w:rFonts w:ascii="Cambria Math" w:hAnsi="Cambria Math"/>
              </w:rPr>
              <m:t>0+1+0*1</m:t>
            </m:r>
          </m:e>
        </m:d>
        <m:r>
          <w:rPr>
            <w:rFonts w:ascii="Cambria Math" w:hAnsi="Cambria Math"/>
          </w:rPr>
          <m:t>=3</m:t>
        </m:r>
      </m:oMath>
    </w:p>
    <w:p w14:paraId="7EB3F962" w14:textId="4ACBE11B" w:rsidR="00E935C6" w:rsidRDefault="00FD3601" w:rsidP="00785EC7">
      <w:pPr>
        <w:ind w:left="737"/>
        <w:rPr>
          <w:rFonts w:eastAsiaTheme="minorEastAsia"/>
        </w:rPr>
      </w:pPr>
      <w:r>
        <w:rPr>
          <w:rFonts w:eastAsiaTheme="minorEastAsia"/>
        </w:rPr>
        <w:t xml:space="preserve">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=1+x+</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oMath>
    </w:p>
    <w:p w14:paraId="2EF66000" w14:textId="77777777" w:rsidR="00E935C6" w:rsidRDefault="00E935C6" w:rsidP="00785EC7">
      <w:pPr>
        <w:ind w:left="737"/>
      </w:pPr>
    </w:p>
    <w:p w14:paraId="6DC38D20" w14:textId="364EBEF1" w:rsidR="003B6684" w:rsidRDefault="00276AD7" w:rsidP="00276AD7">
      <w:pPr>
        <w:ind w:left="737"/>
      </w:pPr>
      <w:r>
        <w:t>and so forth.</w:t>
      </w:r>
    </w:p>
    <w:p w14:paraId="0B4EBA85" w14:textId="77777777" w:rsidR="006A4A2C" w:rsidRDefault="006A4A2C" w:rsidP="006A4A2C"/>
    <w:p w14:paraId="76FFC542" w14:textId="102E192E" w:rsidR="00C20A10" w:rsidRDefault="003C493B" w:rsidP="00A940D7">
      <w:pPr>
        <w:pStyle w:val="Heading2"/>
        <w:numPr>
          <w:ilvl w:val="1"/>
          <w:numId w:val="20"/>
        </w:numPr>
        <w:ind w:left="1094" w:hanging="357"/>
      </w:pPr>
      <w:bookmarkStart w:id="54" w:name="_Toc75610656"/>
      <w:r w:rsidRPr="00C20A10">
        <w:t>Limitations of Taylor</w:t>
      </w:r>
      <w:r w:rsidR="00283238" w:rsidRPr="00C20A10">
        <w:t>/Maclaurin</w:t>
      </w:r>
      <w:r w:rsidRPr="00C20A10">
        <w:t xml:space="preserve"> Series</w:t>
      </w:r>
      <w:bookmarkEnd w:id="54"/>
    </w:p>
    <w:p w14:paraId="5388B055" w14:textId="3DE196AE" w:rsidR="00A940D7" w:rsidRDefault="00A940D7" w:rsidP="00A940D7"/>
    <w:p w14:paraId="125E56F9" w14:textId="722DDB2D" w:rsidR="00A940D7" w:rsidRPr="00A940D7" w:rsidRDefault="00A940D7" w:rsidP="00A940D7">
      <w:pPr>
        <w:ind w:left="737"/>
        <w:jc w:val="both"/>
      </w:pPr>
      <w:r>
        <w:t>Taylor series expansions are not, however, a “magic bullet”. They are often only valid close to the point of expansion and adding more terms to the expansion does not necessarily make the answer more accurate.</w:t>
      </w:r>
    </w:p>
    <w:p w14:paraId="5F4876A7" w14:textId="79FCC014" w:rsidR="003C493B" w:rsidRDefault="003C493B" w:rsidP="003C493B"/>
    <w:p w14:paraId="239645A1" w14:textId="1A47459C" w:rsidR="00283238" w:rsidRDefault="00C67B05" w:rsidP="006D7733">
      <w:pPr>
        <w:pStyle w:val="Heading3"/>
        <w:numPr>
          <w:ilvl w:val="2"/>
          <w:numId w:val="20"/>
        </w:numPr>
        <w:ind w:left="1457"/>
      </w:pPr>
      <w:bookmarkStart w:id="55" w:name="_Toc75610657"/>
      <w:r w:rsidRPr="003A7C49">
        <w:t>Radius of Convergence</w:t>
      </w:r>
      <w:bookmarkEnd w:id="55"/>
    </w:p>
    <w:p w14:paraId="0879A82C" w14:textId="26DB7CD6" w:rsidR="00346F52" w:rsidRDefault="00346F52" w:rsidP="00346F52">
      <w:pPr>
        <w:ind w:left="737"/>
        <w:jc w:val="both"/>
      </w:pPr>
      <w:r>
        <w:t xml:space="preserve">The source </w:t>
      </w:r>
      <w:hyperlink r:id="rId46" w:history="1">
        <w:r w:rsidRPr="008C12F7">
          <w:rPr>
            <w:color w:val="0000FF"/>
            <w:sz w:val="20"/>
            <w:szCs w:val="20"/>
            <w:u w:val="single"/>
          </w:rPr>
          <w:t>Taylor series - Wikipedia</w:t>
        </w:r>
      </w:hyperlink>
      <w:r w:rsidRPr="008C12F7">
        <w:rPr>
          <w:sz w:val="20"/>
          <w:szCs w:val="20"/>
        </w:rPr>
        <w:t xml:space="preserve"> </w:t>
      </w:r>
      <w:r>
        <w:t xml:space="preserve">explains that Taylor series do not always converge to the value of the approximated function. </w:t>
      </w:r>
      <w:r w:rsidR="006D7733">
        <w:t xml:space="preserve">The region in which they converge is known as a radius of convergence (radius because the expansions can in the general case be in the complex plane). </w:t>
      </w:r>
      <w:r>
        <w:t xml:space="preserve">See Figure </w:t>
      </w:r>
      <w:r w:rsidR="00DC7889">
        <w:t>1</w:t>
      </w:r>
      <w:r>
        <w:t>2 below.</w:t>
      </w:r>
    </w:p>
    <w:p w14:paraId="5024C6AE" w14:textId="2DE6E52B" w:rsidR="00346F52" w:rsidRDefault="00346F52" w:rsidP="00346F52">
      <w:pPr>
        <w:ind w:left="737"/>
        <w:jc w:val="both"/>
      </w:pPr>
    </w:p>
    <w:p w14:paraId="0DF261F0" w14:textId="26A3FA52" w:rsidR="00346F52" w:rsidRDefault="00346F52" w:rsidP="00346F52">
      <w:pPr>
        <w:ind w:left="737"/>
        <w:jc w:val="center"/>
      </w:pPr>
      <w:r>
        <w:rPr>
          <w:noProof/>
        </w:rPr>
        <w:drawing>
          <wp:inline distT="0" distB="0" distL="0" distR="0" wp14:anchorId="7BC6F639" wp14:editId="1AE0F221">
            <wp:extent cx="3476625" cy="3476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4986E657" w14:textId="7F5A4A5C" w:rsidR="00C67B05" w:rsidRDefault="00C67B05" w:rsidP="00C67B05">
      <w:pPr>
        <w:pStyle w:val="ListParagraph"/>
        <w:ind w:left="360"/>
      </w:pPr>
    </w:p>
    <w:p w14:paraId="6357FD53" w14:textId="77777777" w:rsidR="00346F52" w:rsidRDefault="00346F52" w:rsidP="00346F52">
      <w:pPr>
        <w:spacing w:after="100" w:afterAutospacing="1"/>
        <w:ind w:left="57"/>
        <w:jc w:val="center"/>
        <w:rPr>
          <w:rFonts w:ascii="Arial" w:hAnsi="Arial" w:cs="Arial"/>
          <w:color w:val="202122"/>
          <w:sz w:val="19"/>
          <w:szCs w:val="19"/>
          <w:shd w:val="clear" w:color="auto" w:fill="F8F9FA"/>
        </w:rPr>
      </w:pPr>
      <w:r>
        <w:rPr>
          <w:rFonts w:ascii="Arial" w:hAnsi="Arial" w:cs="Arial"/>
          <w:color w:val="202122"/>
          <w:sz w:val="19"/>
          <w:szCs w:val="19"/>
          <w:shd w:val="clear" w:color="auto" w:fill="F8F9FA"/>
        </w:rPr>
        <w:t>The Taylor polynomials for </w:t>
      </w:r>
      <m:oMath>
        <m:r>
          <w:rPr>
            <w:rStyle w:val="texhtml"/>
            <w:rFonts w:ascii="Cambria Math" w:hAnsi="Cambria Math"/>
            <w:color w:val="202122"/>
            <w:shd w:val="clear" w:color="auto" w:fill="F8F9FA"/>
          </w:rPr>
          <m:t>ln(1 + x)</m:t>
        </m:r>
      </m:oMath>
      <w:r>
        <w:rPr>
          <w:rFonts w:ascii="Arial" w:hAnsi="Arial" w:cs="Arial"/>
          <w:color w:val="202122"/>
          <w:sz w:val="19"/>
          <w:szCs w:val="19"/>
          <w:shd w:val="clear" w:color="auto" w:fill="F8F9FA"/>
        </w:rPr>
        <w:t> only provide accurate approximations in the range </w:t>
      </w:r>
      <m:oMath>
        <m:r>
          <w:rPr>
            <w:rStyle w:val="texhtml"/>
            <w:rFonts w:ascii="Cambria Math" w:hAnsi="Cambria Math"/>
            <w:color w:val="202122"/>
            <w:sz w:val="20"/>
            <w:szCs w:val="20"/>
            <w:shd w:val="clear" w:color="auto" w:fill="F8F9FA"/>
          </w:rPr>
          <m:t>-1 &lt; x ≤1</m:t>
        </m:r>
        <m:r>
          <w:rPr>
            <w:rFonts w:ascii="Cambria Math" w:hAnsi="Cambria Math" w:cs="Arial"/>
            <w:color w:val="202122"/>
            <w:sz w:val="20"/>
            <w:szCs w:val="20"/>
            <w:shd w:val="clear" w:color="auto" w:fill="F8F9FA"/>
          </w:rPr>
          <m:t>.</m:t>
        </m:r>
      </m:oMath>
      <w:r>
        <w:rPr>
          <w:rFonts w:ascii="Arial" w:hAnsi="Arial" w:cs="Arial"/>
          <w:color w:val="202122"/>
          <w:sz w:val="19"/>
          <w:szCs w:val="19"/>
          <w:shd w:val="clear" w:color="auto" w:fill="F8F9FA"/>
        </w:rPr>
        <w:t xml:space="preserve"> For </w:t>
      </w:r>
      <m:oMath>
        <m:r>
          <w:rPr>
            <w:rStyle w:val="texhtml"/>
            <w:rFonts w:ascii="Cambria Math" w:hAnsi="Cambria Math"/>
            <w:color w:val="202122"/>
            <w:shd w:val="clear" w:color="auto" w:fill="F8F9FA"/>
          </w:rPr>
          <m:t>x &gt; 1</m:t>
        </m:r>
      </m:oMath>
      <w:r>
        <w:rPr>
          <w:rFonts w:ascii="Arial" w:hAnsi="Arial" w:cs="Arial"/>
          <w:color w:val="202122"/>
          <w:sz w:val="19"/>
          <w:szCs w:val="19"/>
          <w:shd w:val="clear" w:color="auto" w:fill="F8F9FA"/>
        </w:rPr>
        <w:t>, Taylor polynomials of higher degree provide worse approximation.</w:t>
      </w:r>
    </w:p>
    <w:p w14:paraId="419E3FBB" w14:textId="7E9F8298" w:rsidR="00346F52" w:rsidRDefault="00346F52" w:rsidP="007E7F33">
      <w:pPr>
        <w:spacing w:after="0"/>
        <w:ind w:left="57"/>
        <w:jc w:val="center"/>
        <w:rPr>
          <w:b/>
          <w:bCs/>
          <w:sz w:val="20"/>
          <w:szCs w:val="20"/>
        </w:rPr>
      </w:pPr>
      <w:r w:rsidRPr="00C60239">
        <w:rPr>
          <w:b/>
          <w:bCs/>
          <w:sz w:val="20"/>
          <w:szCs w:val="20"/>
        </w:rPr>
        <w:t xml:space="preserve">Figure </w:t>
      </w:r>
      <w:r w:rsidR="0019547F">
        <w:rPr>
          <w:b/>
          <w:bCs/>
          <w:sz w:val="20"/>
          <w:szCs w:val="20"/>
        </w:rPr>
        <w:t>12</w:t>
      </w:r>
      <w:r w:rsidRPr="00C60239">
        <w:rPr>
          <w:b/>
          <w:bCs/>
          <w:sz w:val="20"/>
          <w:szCs w:val="20"/>
        </w:rPr>
        <w:t xml:space="preserve"> : </w:t>
      </w:r>
      <w:r>
        <w:rPr>
          <w:b/>
          <w:bCs/>
          <w:sz w:val="20"/>
          <w:szCs w:val="20"/>
        </w:rPr>
        <w:t>More Terms in the Series Do Not Always Give Better Approximations</w:t>
      </w:r>
    </w:p>
    <w:p w14:paraId="6EFFB5F5" w14:textId="7914EFEB" w:rsidR="00346F52" w:rsidRDefault="00346F52" w:rsidP="007E7F33">
      <w:pPr>
        <w:spacing w:after="0"/>
        <w:ind w:left="57"/>
        <w:jc w:val="center"/>
        <w:rPr>
          <w:color w:val="0000FF"/>
          <w:sz w:val="20"/>
          <w:szCs w:val="20"/>
          <w:u w:val="single"/>
        </w:rPr>
      </w:pPr>
      <w:r w:rsidRPr="006F266D">
        <w:rPr>
          <w:b/>
          <w:bCs/>
          <w:sz w:val="20"/>
          <w:szCs w:val="20"/>
        </w:rPr>
        <w:t>Source</w:t>
      </w:r>
      <w:r>
        <w:rPr>
          <w:b/>
          <w:bCs/>
          <w:sz w:val="20"/>
          <w:szCs w:val="20"/>
        </w:rPr>
        <w:t xml:space="preserve"> : </w:t>
      </w:r>
      <w:hyperlink r:id="rId48" w:history="1">
        <w:r w:rsidRPr="008C12F7">
          <w:rPr>
            <w:color w:val="0000FF"/>
            <w:sz w:val="20"/>
            <w:szCs w:val="20"/>
            <w:u w:val="single"/>
          </w:rPr>
          <w:t>Taylor series - Wikipedia</w:t>
        </w:r>
      </w:hyperlink>
    </w:p>
    <w:p w14:paraId="3344FA77" w14:textId="77777777" w:rsidR="007E7F33" w:rsidRPr="00163D8C" w:rsidRDefault="007E7F33" w:rsidP="007E7F33">
      <w:pPr>
        <w:spacing w:after="0"/>
        <w:ind w:left="57"/>
        <w:jc w:val="center"/>
      </w:pPr>
    </w:p>
    <w:p w14:paraId="45E3BA9C" w14:textId="150DFEB5" w:rsidR="00346F52" w:rsidRDefault="00EE0EA4" w:rsidP="00EE0EA4">
      <w:pPr>
        <w:pStyle w:val="ListParagraph"/>
        <w:ind w:left="737"/>
        <w:jc w:val="both"/>
      </w:pPr>
      <w:r>
        <w:lastRenderedPageBreak/>
        <w:t>It is possible for the radius of convergence to be infinity i.e the Taylor series converges to the function for all values . Conversely, i</w:t>
      </w:r>
      <w:r w:rsidR="007E7F33">
        <w:t>n some cases a Taylor series may converge but not to the function being approximated.</w:t>
      </w:r>
    </w:p>
    <w:p w14:paraId="1EB10781" w14:textId="77777777" w:rsidR="00346F52" w:rsidRDefault="00346F52" w:rsidP="00972DDB"/>
    <w:p w14:paraId="4D9D3A38" w14:textId="7C2F179A" w:rsidR="00C67B05" w:rsidRDefault="00F0487D" w:rsidP="00A940D7">
      <w:pPr>
        <w:pStyle w:val="Heading3"/>
        <w:numPr>
          <w:ilvl w:val="2"/>
          <w:numId w:val="20"/>
        </w:numPr>
        <w:ind w:left="1457"/>
      </w:pPr>
      <w:bookmarkStart w:id="56" w:name="_Toc75610658"/>
      <w:r>
        <w:t xml:space="preserve">Maclaurin Series May Have Undefined </w:t>
      </w:r>
      <w:r w:rsidR="00C67B05">
        <w:t>Function and/or Derivatives</w:t>
      </w:r>
      <w:bookmarkEnd w:id="56"/>
    </w:p>
    <w:p w14:paraId="32CF16D7" w14:textId="50CC642B" w:rsidR="00283238" w:rsidRDefault="00283238" w:rsidP="00283238">
      <w:pPr>
        <w:pStyle w:val="ListParagraph"/>
        <w:ind w:left="1457"/>
      </w:pPr>
    </w:p>
    <w:p w14:paraId="4C2BA72D" w14:textId="35DBBC00" w:rsidR="00972DDB" w:rsidRDefault="003915F4" w:rsidP="003915F4">
      <w:pPr>
        <w:pStyle w:val="ListParagraph"/>
        <w:ind w:left="737"/>
        <w:jc w:val="both"/>
      </w:pPr>
      <w:r>
        <w:t>Since a Maclaurin series is centred on 0</w:t>
      </w:r>
      <w:r w:rsidR="000C1FA7">
        <w:t>,</w:t>
      </w:r>
      <w:r>
        <w:t xml:space="preserve"> singularities often occur which mean that a Maclaurin series cannot exist. For exa</w:t>
      </w:r>
      <w:r w:rsidR="000C1FA7">
        <w:t>mple, the function :</w:t>
      </w:r>
    </w:p>
    <w:p w14:paraId="49C81BB9" w14:textId="1CDC6C3D" w:rsidR="000C1FA7" w:rsidRDefault="000C1FA7" w:rsidP="003915F4">
      <w:pPr>
        <w:pStyle w:val="ListParagraph"/>
        <w:ind w:left="737"/>
        <w:jc w:val="both"/>
      </w:pPr>
    </w:p>
    <w:p w14:paraId="4F312671" w14:textId="29AC9F14" w:rsidR="000C1FA7" w:rsidRDefault="000C1FA7" w:rsidP="003915F4">
      <w:pPr>
        <w:pStyle w:val="ListParagraph"/>
        <w:ind w:left="737"/>
        <w:jc w:val="both"/>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m:rPr>
                  <m:sty m:val="p"/>
                </m:rPr>
                <w:rPr>
                  <w:rFonts w:ascii="Cambria Math" w:hAnsi="Cambria Math"/>
                </w:rPr>
                <m:t>sin⁡</m:t>
              </m:r>
              <m:r>
                <w:rPr>
                  <w:rFonts w:ascii="Cambria Math" w:hAnsi="Cambria Math"/>
                </w:rPr>
                <m:t>(x)</m:t>
              </m:r>
            </m:num>
            <m:den>
              <m:r>
                <w:rPr>
                  <w:rFonts w:ascii="Cambria Math" w:hAnsi="Cambria Math"/>
                </w:rPr>
                <m:t>x</m:t>
              </m:r>
            </m:den>
          </m:f>
        </m:oMath>
      </m:oMathPara>
    </w:p>
    <w:p w14:paraId="1A84A4A6" w14:textId="391D9072" w:rsidR="000C1FA7" w:rsidRDefault="000C1FA7" w:rsidP="006D5DB8">
      <w:pPr>
        <w:ind w:left="737"/>
        <w:jc w:val="both"/>
        <w:rPr>
          <w:rFonts w:eastAsiaTheme="minorEastAsia"/>
        </w:rPr>
      </w:pPr>
      <w:r>
        <w:t xml:space="preserve">means that </w:t>
      </w:r>
      <m:oMath>
        <m:r>
          <w:rPr>
            <w:rFonts w:ascii="Cambria Math" w:hAnsi="Cambria Math"/>
          </w:rPr>
          <m:t>f</m:t>
        </m:r>
        <m:d>
          <m:dPr>
            <m:ctrlPr>
              <w:rPr>
                <w:rFonts w:ascii="Cambria Math" w:hAnsi="Cambria Math"/>
                <w:i/>
              </w:rPr>
            </m:ctrlPr>
          </m:dPr>
          <m:e>
            <m:r>
              <w:rPr>
                <w:rFonts w:ascii="Cambria Math" w:hAnsi="Cambria Math"/>
              </w:rPr>
              <m:t>0</m:t>
            </m:r>
          </m:e>
        </m:d>
      </m:oMath>
      <w:r>
        <w:rPr>
          <w:rFonts w:eastAsiaTheme="minorEastAsia"/>
        </w:rPr>
        <w:t xml:space="preserve"> </w:t>
      </w:r>
      <w:r w:rsidR="00F11B8D">
        <w:rPr>
          <w:rFonts w:eastAsiaTheme="minorEastAsia"/>
        </w:rPr>
        <w:t>and all the derivatives are</w:t>
      </w:r>
      <w:r>
        <w:rPr>
          <w:rFonts w:eastAsiaTheme="minorEastAsia"/>
        </w:rPr>
        <w:t xml:space="preserve"> </w:t>
      </w:r>
      <w:r w:rsidR="00C679ED">
        <w:rPr>
          <w:rFonts w:eastAsiaTheme="minorEastAsia"/>
        </w:rPr>
        <w:t xml:space="preserve">apparently </w:t>
      </w:r>
      <w:r>
        <w:rPr>
          <w:rFonts w:eastAsiaTheme="minorEastAsia"/>
        </w:rPr>
        <w:t>undefined. In this particular case, however, there is an alternative avenue for getting a series expression, since :</w:t>
      </w:r>
    </w:p>
    <w:p w14:paraId="2A262F70" w14:textId="62B35794" w:rsidR="000C1FA7" w:rsidRDefault="006D5DB8" w:rsidP="000C1FA7">
      <w:pPr>
        <w:ind w:left="737"/>
      </w:pPr>
      <w:r>
        <w:t xml:space="preserve">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=x-</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3</m:t>
                </m:r>
              </m:sup>
            </m:sSup>
          </m:num>
          <m:den>
            <m:r>
              <w:rPr>
                <w:rFonts w:ascii="Cambria Math" w:hAnsi="Cambria Math"/>
              </w:rPr>
              <m:t>3!</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5</m:t>
                </m:r>
              </m:sup>
            </m:sSup>
          </m:num>
          <m:den>
            <m:r>
              <w:rPr>
                <w:rFonts w:ascii="Cambria Math" w:hAnsi="Cambria Math"/>
              </w:rPr>
              <m:t>5!</m:t>
            </m:r>
          </m:den>
        </m:f>
        <m:r>
          <w:rPr>
            <w:rFonts w:ascii="Cambria Math" w:hAnsi="Cambria Math"/>
          </w:rPr>
          <m:t>-…</m:t>
        </m:r>
      </m:oMath>
    </w:p>
    <w:p w14:paraId="3F0B17A8" w14:textId="355C1A48" w:rsidR="00F3766B" w:rsidRDefault="00F3766B" w:rsidP="00F3766B"/>
    <w:p w14:paraId="296913D3" w14:textId="1E82E07F" w:rsidR="00F3766B" w:rsidRDefault="006D5DB8" w:rsidP="006D5DB8">
      <w:pPr>
        <w:ind w:left="737"/>
      </w:pPr>
      <w:r>
        <w:t>so that :</w:t>
      </w:r>
    </w:p>
    <w:p w14:paraId="1DEB376A" w14:textId="37648106" w:rsidR="006D5DB8" w:rsidRDefault="006D5DB8" w:rsidP="006D5DB8">
      <w:pPr>
        <w:ind w:left="737"/>
        <w:rPr>
          <w:rFonts w:eastAsiaTheme="minorEastAsia"/>
        </w:rPr>
      </w:pPr>
      <w:r>
        <w:t xml:space="preserve">                                                                       </w:t>
      </w:r>
      <m:oMath>
        <m:f>
          <m:fPr>
            <m:ctrlPr>
              <w:rPr>
                <w:rFonts w:ascii="Cambria Math" w:hAnsi="Cambria Math"/>
                <w:i/>
              </w:rPr>
            </m:ctrlPr>
          </m:fPr>
          <m:num>
            <m:r>
              <m:rPr>
                <m:sty m:val="p"/>
              </m:rPr>
              <w:rPr>
                <w:rFonts w:ascii="Cambria Math" w:hAnsi="Cambria Math"/>
              </w:rPr>
              <m:t>sin⁡</m:t>
            </m:r>
            <m:r>
              <w:rPr>
                <w:rFonts w:ascii="Cambria Math" w:hAnsi="Cambria Math"/>
              </w:rPr>
              <m:t>(x)</m:t>
            </m:r>
          </m:num>
          <m:den>
            <m:r>
              <w:rPr>
                <w:rFonts w:ascii="Cambria Math" w:hAnsi="Cambria Math"/>
              </w:rPr>
              <m:t>x</m:t>
            </m:r>
          </m:den>
        </m:f>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3!</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4</m:t>
                </m:r>
              </m:sup>
            </m:sSup>
          </m:num>
          <m:den>
            <m:r>
              <w:rPr>
                <w:rFonts w:ascii="Cambria Math" w:hAnsi="Cambria Math"/>
              </w:rPr>
              <m:t>5!</m:t>
            </m:r>
          </m:den>
        </m:f>
        <m:r>
          <w:rPr>
            <w:rFonts w:ascii="Cambria Math" w:hAnsi="Cambria Math"/>
          </w:rPr>
          <m:t>-…</m:t>
        </m:r>
      </m:oMath>
    </w:p>
    <w:p w14:paraId="25B69F1E" w14:textId="519683AA" w:rsidR="0068437D" w:rsidRDefault="0068437D" w:rsidP="006D5DB8">
      <w:pPr>
        <w:ind w:left="737"/>
        <w:rPr>
          <w:rFonts w:eastAsiaTheme="minorEastAsia"/>
        </w:rPr>
      </w:pPr>
    </w:p>
    <w:p w14:paraId="1645DEE9" w14:textId="40352763" w:rsidR="0068437D" w:rsidRDefault="0068437D" w:rsidP="006D5DB8">
      <w:pPr>
        <w:ind w:left="737"/>
        <w:rPr>
          <w:rFonts w:eastAsiaTheme="minorEastAsia"/>
        </w:rPr>
      </w:pPr>
      <w:r>
        <w:rPr>
          <w:rFonts w:eastAsiaTheme="minorEastAsia"/>
        </w:rPr>
        <w:t xml:space="preserve">and </w:t>
      </w: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=1</m:t>
        </m:r>
      </m:oMath>
      <w:r>
        <w:rPr>
          <w:rFonts w:eastAsiaTheme="minorEastAsia"/>
        </w:rPr>
        <w:t>.</w:t>
      </w:r>
    </w:p>
    <w:p w14:paraId="02658493" w14:textId="08CF96EE" w:rsidR="00437E58" w:rsidRPr="008C43C0" w:rsidRDefault="005D4AAA" w:rsidP="008C43C0">
      <w:pPr>
        <w:ind w:left="737"/>
        <w:rPr>
          <w:rFonts w:eastAsiaTheme="minorEastAsia"/>
        </w:rPr>
      </w:pPr>
      <w:r>
        <w:rPr>
          <w:rFonts w:eastAsiaTheme="minorEastAsia"/>
        </w:rPr>
        <w:t xml:space="preserve">Other cases of undefined terms that lead to the lack of a Maclaurin expansion are </w:t>
      </w:r>
      <w:r w:rsidR="00437E58">
        <w:rPr>
          <w:rFonts w:eastAsiaTheme="minorEastAsia"/>
        </w:rPr>
        <w:t>:</w:t>
      </w:r>
    </w:p>
    <w:p w14:paraId="6E404308" w14:textId="63EB9E34" w:rsidR="00437E58" w:rsidRPr="003864D1" w:rsidRDefault="00437E58" w:rsidP="006D5DB8">
      <w:pPr>
        <w:ind w:left="737"/>
        <w:rPr>
          <w:rFonts w:eastAsiaTheme="minorEastAsia"/>
        </w:rPr>
      </w:pPr>
      <w:r w:rsidRPr="003864D1">
        <w:rPr>
          <w:rFonts w:eastAsiaTheme="minorEastAsia"/>
        </w:rPr>
        <w:t xml:space="preserv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log</m:t>
            </m:r>
          </m:fName>
          <m:e>
            <m:r>
              <w:rPr>
                <w:rFonts w:ascii="Cambria Math" w:eastAsiaTheme="minorEastAsia" w:hAnsi="Cambria Math"/>
              </w:rPr>
              <m:t>x</m:t>
            </m:r>
          </m:e>
        </m:func>
      </m:oMath>
    </w:p>
    <w:p w14:paraId="6C06E6CB" w14:textId="3FDB3CE7" w:rsidR="003864D1" w:rsidRPr="003864D1" w:rsidRDefault="003864D1" w:rsidP="006D5DB8">
      <w:pPr>
        <w:ind w:left="737"/>
        <w:rPr>
          <w:rFonts w:eastAsiaTheme="minorEastAsia"/>
        </w:rPr>
      </w:pPr>
      <w:r w:rsidRPr="003864D1">
        <w:rPr>
          <w:rFonts w:eastAsiaTheme="minorEastAsia"/>
        </w:rPr>
        <w:t>Log 0</w:t>
      </w:r>
      <w:r>
        <w:rPr>
          <w:rFonts w:eastAsiaTheme="minorEastAsia"/>
        </w:rPr>
        <w:t xml:space="preserv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oMath>
      <w:r w:rsidRPr="003864D1">
        <w:rPr>
          <w:rFonts w:eastAsiaTheme="minorEastAsia"/>
        </w:rPr>
        <w:t xml:space="preserve"> is undefined, as the log goes towards -</w:t>
      </w:r>
      <m:oMath>
        <m:r>
          <w:rPr>
            <w:rFonts w:ascii="Cambria Math" w:eastAsiaTheme="minorEastAsia" w:hAnsi="Cambria Math"/>
          </w:rPr>
          <m:t>∞</m:t>
        </m:r>
      </m:oMath>
      <w:r w:rsidRPr="003864D1">
        <w:rPr>
          <w:rFonts w:eastAsiaTheme="minorEastAsia"/>
        </w:rPr>
        <w:t xml:space="preserve"> :</w:t>
      </w:r>
    </w:p>
    <w:p w14:paraId="2DB0CCDD" w14:textId="44F10202" w:rsidR="003864D1" w:rsidRDefault="003864D1" w:rsidP="003864D1">
      <w:pPr>
        <w:ind w:left="737"/>
        <w:jc w:val="center"/>
        <w:rPr>
          <w:rFonts w:eastAsiaTheme="minorEastAsia"/>
          <w:color w:val="FF0000"/>
        </w:rPr>
      </w:pPr>
      <w:r>
        <w:rPr>
          <w:noProof/>
        </w:rPr>
        <w:drawing>
          <wp:inline distT="0" distB="0" distL="0" distR="0" wp14:anchorId="6CE6DE64" wp14:editId="600B38E5">
            <wp:extent cx="2162175" cy="21621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708E56C6" w14:textId="2992A56D" w:rsidR="003864D1" w:rsidRDefault="003864D1" w:rsidP="006D5DB8">
      <w:pPr>
        <w:ind w:left="737"/>
        <w:rPr>
          <w:rFonts w:eastAsiaTheme="minorEastAsia"/>
          <w:color w:val="FF0000"/>
        </w:rPr>
      </w:pPr>
    </w:p>
    <w:p w14:paraId="79E10037" w14:textId="47D231F8" w:rsidR="003864D1" w:rsidRDefault="003864D1" w:rsidP="006D5DB8">
      <w:pPr>
        <w:ind w:left="737"/>
        <w:rPr>
          <w:rFonts w:eastAsiaTheme="minorEastAsia"/>
          <w:color w:val="FF0000"/>
        </w:rPr>
      </w:pPr>
    </w:p>
    <w:p w14:paraId="65D3D7D3" w14:textId="77777777" w:rsidR="003864D1" w:rsidRPr="009664C9" w:rsidRDefault="003864D1" w:rsidP="006D5DB8">
      <w:pPr>
        <w:ind w:left="737"/>
        <w:rPr>
          <w:rFonts w:eastAsiaTheme="minorEastAsia"/>
          <w:color w:val="FF0000"/>
        </w:rPr>
      </w:pPr>
    </w:p>
    <w:p w14:paraId="4FA21289" w14:textId="59CE41B7" w:rsidR="007F1845" w:rsidRPr="008C43C0" w:rsidRDefault="007F1845" w:rsidP="007F1845">
      <w:pPr>
        <w:ind w:left="737"/>
        <w:rPr>
          <w:rFonts w:eastAsiaTheme="minorEastAsia"/>
        </w:rPr>
      </w:pPr>
      <w:r w:rsidRPr="008C43C0">
        <w:rPr>
          <w:rFonts w:eastAsiaTheme="minorEastAsia"/>
        </w:rPr>
        <w:lastRenderedPageBreak/>
        <w:t xml:space="preserv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cot</m:t>
            </m:r>
          </m:fName>
          <m:e>
            <m:r>
              <w:rPr>
                <w:rFonts w:ascii="Cambria Math" w:eastAsiaTheme="minorEastAsia" w:hAnsi="Cambria Math"/>
              </w:rPr>
              <m:t>x</m:t>
            </m:r>
          </m:e>
        </m:func>
      </m:oMath>
    </w:p>
    <w:p w14:paraId="703D4BF2" w14:textId="1EDDD904" w:rsidR="003864D1" w:rsidRPr="003864D1" w:rsidRDefault="003864D1" w:rsidP="003864D1">
      <w:pPr>
        <w:ind w:left="737"/>
        <w:rPr>
          <w:rFonts w:eastAsiaTheme="minorEastAsia"/>
        </w:rPr>
      </w:pPr>
      <w:r>
        <w:rPr>
          <w:rFonts w:eastAsiaTheme="minorEastAsia"/>
        </w:rPr>
        <w:t>cot</w:t>
      </w:r>
      <w:r w:rsidRPr="003864D1">
        <w:rPr>
          <w:rFonts w:eastAsiaTheme="minorEastAsia"/>
        </w:rPr>
        <w:t xml:space="preserve"> 0</w:t>
      </w:r>
      <w:r>
        <w:rPr>
          <w:rFonts w:eastAsiaTheme="minorEastAsia"/>
        </w:rPr>
        <w:t xml:space="preserv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oMath>
      <w:r w:rsidRPr="003864D1">
        <w:rPr>
          <w:rFonts w:eastAsiaTheme="minorEastAsia"/>
        </w:rPr>
        <w:t xml:space="preserve"> is undefined, as the </w:t>
      </w:r>
      <w:r>
        <w:rPr>
          <w:rFonts w:eastAsiaTheme="minorEastAsia"/>
        </w:rPr>
        <w:t>cotangent</w:t>
      </w:r>
      <w:r w:rsidRPr="003864D1">
        <w:rPr>
          <w:rFonts w:eastAsiaTheme="minorEastAsia"/>
        </w:rPr>
        <w:t xml:space="preserve"> goes towards </w:t>
      </w:r>
      <w:r>
        <w:rPr>
          <w:rFonts w:eastAsiaTheme="minorEastAsia"/>
        </w:rPr>
        <w:t>+</w:t>
      </w:r>
      <m:oMath>
        <m:r>
          <w:rPr>
            <w:rFonts w:ascii="Cambria Math" w:eastAsiaTheme="minorEastAsia" w:hAnsi="Cambria Math"/>
          </w:rPr>
          <m:t>∞</m:t>
        </m:r>
      </m:oMath>
      <w:r w:rsidRPr="003864D1">
        <w:rPr>
          <w:rFonts w:eastAsiaTheme="minorEastAsia"/>
        </w:rPr>
        <w:t xml:space="preserve"> :</w:t>
      </w:r>
    </w:p>
    <w:p w14:paraId="58BBE92A" w14:textId="09E4B0DB" w:rsidR="003864D1" w:rsidRDefault="008C43C0" w:rsidP="008C43C0">
      <w:pPr>
        <w:ind w:left="737"/>
        <w:jc w:val="center"/>
        <w:rPr>
          <w:rFonts w:eastAsiaTheme="minorEastAsia"/>
          <w:color w:val="FF0000"/>
        </w:rPr>
      </w:pPr>
      <w:r>
        <w:rPr>
          <w:noProof/>
        </w:rPr>
        <w:drawing>
          <wp:inline distT="0" distB="0" distL="0" distR="0" wp14:anchorId="2561659A" wp14:editId="223285EF">
            <wp:extent cx="2933700" cy="137150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48771" cy="1378551"/>
                    </a:xfrm>
                    <a:prstGeom prst="rect">
                      <a:avLst/>
                    </a:prstGeom>
                    <a:noFill/>
                    <a:ln>
                      <a:noFill/>
                    </a:ln>
                  </pic:spPr>
                </pic:pic>
              </a:graphicData>
            </a:graphic>
          </wp:inline>
        </w:drawing>
      </w:r>
    </w:p>
    <w:p w14:paraId="05CFD5BB" w14:textId="11472C05" w:rsidR="003864D1" w:rsidRDefault="003864D1" w:rsidP="007F1845">
      <w:pPr>
        <w:ind w:left="737"/>
        <w:rPr>
          <w:rFonts w:eastAsiaTheme="minorEastAsia"/>
          <w:color w:val="FF0000"/>
        </w:rPr>
      </w:pPr>
    </w:p>
    <w:p w14:paraId="03756D8E" w14:textId="77777777" w:rsidR="003864D1" w:rsidRPr="009664C9" w:rsidRDefault="003864D1" w:rsidP="003864D1">
      <w:pPr>
        <w:ind w:left="737"/>
        <w:rPr>
          <w:rFonts w:eastAsiaTheme="minorEastAsia"/>
          <w:color w:val="FF0000"/>
        </w:rPr>
      </w:pPr>
      <w:r w:rsidRPr="009664C9">
        <w:rPr>
          <w:rFonts w:eastAsiaTheme="minorEastAsia"/>
          <w:color w:val="FF0000"/>
        </w:rPr>
        <w:t xml:space="preserve">                                                                       </w:t>
      </w:r>
      <m:oMath>
        <m:r>
          <w:rPr>
            <w:rFonts w:ascii="Cambria Math" w:eastAsiaTheme="minorEastAsia" w:hAnsi="Cambria Math"/>
            <w:color w:val="FF0000"/>
          </w:rPr>
          <m:t>f</m:t>
        </m:r>
        <m:d>
          <m:dPr>
            <m:ctrlPr>
              <w:rPr>
                <w:rFonts w:ascii="Cambria Math" w:eastAsiaTheme="minorEastAsia" w:hAnsi="Cambria Math"/>
                <w:i/>
                <w:color w:val="FF0000"/>
              </w:rPr>
            </m:ctrlPr>
          </m:dPr>
          <m:e>
            <m:r>
              <w:rPr>
                <w:rFonts w:ascii="Cambria Math" w:eastAsiaTheme="minorEastAsia" w:hAnsi="Cambria Math"/>
                <w:color w:val="FF0000"/>
              </w:rPr>
              <m:t>x</m:t>
            </m:r>
          </m:e>
        </m:d>
        <m:r>
          <w:rPr>
            <w:rFonts w:ascii="Cambria Math" w:eastAsiaTheme="minorEastAsia" w:hAnsi="Cambria Math"/>
            <w:color w:val="FF0000"/>
          </w:rPr>
          <m:t>=</m:t>
        </m:r>
        <m:r>
          <m:rPr>
            <m:sty m:val="p"/>
          </m:rPr>
          <w:rPr>
            <w:rFonts w:ascii="Cambria Math" w:eastAsiaTheme="minorEastAsia" w:hAnsi="Cambria Math"/>
            <w:color w:val="FF0000"/>
          </w:rPr>
          <m:t>arcsin⁡</m:t>
        </m:r>
        <m:r>
          <w:rPr>
            <w:rFonts w:ascii="Cambria Math" w:eastAsiaTheme="minorEastAsia" w:hAnsi="Cambria Math"/>
            <w:color w:val="FF0000"/>
          </w:rPr>
          <m:t>(x-1)</m:t>
        </m:r>
      </m:oMath>
    </w:p>
    <w:p w14:paraId="4AF881B4" w14:textId="77777777" w:rsidR="003864D1" w:rsidRPr="009664C9" w:rsidRDefault="003864D1" w:rsidP="003864D1">
      <w:pPr>
        <w:ind w:left="737"/>
        <w:rPr>
          <w:rFonts w:eastAsiaTheme="minorEastAsia"/>
          <w:color w:val="FF0000"/>
        </w:rPr>
      </w:pPr>
    </w:p>
    <w:p w14:paraId="3A94BB2B" w14:textId="77777777" w:rsidR="003864D1" w:rsidRPr="00206755" w:rsidRDefault="003864D1" w:rsidP="003864D1">
      <w:pPr>
        <w:ind w:left="737"/>
        <w:rPr>
          <w:rFonts w:eastAsiaTheme="minorEastAsia"/>
          <w:color w:val="FF0000"/>
        </w:rPr>
      </w:pPr>
      <w:r w:rsidRPr="00206755">
        <w:rPr>
          <w:rFonts w:eastAsiaTheme="minorEastAsia"/>
          <w:color w:val="FF0000"/>
        </w:rPr>
        <w:t xml:space="preserve">                                                                        </w:t>
      </w:r>
      <m:oMath>
        <m:r>
          <w:rPr>
            <w:rFonts w:ascii="Cambria Math" w:eastAsiaTheme="minorEastAsia" w:hAnsi="Cambria Math"/>
            <w:color w:val="FF0000"/>
          </w:rPr>
          <m:t>f</m:t>
        </m:r>
        <m:d>
          <m:dPr>
            <m:ctrlPr>
              <w:rPr>
                <w:rFonts w:ascii="Cambria Math" w:eastAsiaTheme="minorEastAsia" w:hAnsi="Cambria Math"/>
                <w:i/>
                <w:color w:val="FF0000"/>
              </w:rPr>
            </m:ctrlPr>
          </m:dPr>
          <m:e>
            <m:r>
              <w:rPr>
                <w:rFonts w:ascii="Cambria Math" w:eastAsiaTheme="minorEastAsia" w:hAnsi="Cambria Math"/>
                <w:color w:val="FF0000"/>
              </w:rPr>
              <m:t>x</m:t>
            </m:r>
          </m:e>
        </m:d>
        <m:r>
          <w:rPr>
            <w:rFonts w:ascii="Cambria Math" w:eastAsiaTheme="minorEastAsia" w:hAnsi="Cambria Math"/>
            <w:color w:val="FF0000"/>
          </w:rPr>
          <m:t xml:space="preserve">= </m:t>
        </m:r>
        <m:sSup>
          <m:sSupPr>
            <m:ctrlPr>
              <w:rPr>
                <w:rFonts w:ascii="Cambria Math" w:eastAsiaTheme="minorEastAsia" w:hAnsi="Cambria Math"/>
                <w:i/>
                <w:color w:val="FF0000"/>
              </w:rPr>
            </m:ctrlPr>
          </m:sSupPr>
          <m:e>
            <m:r>
              <w:rPr>
                <w:rFonts w:ascii="Cambria Math" w:eastAsiaTheme="minorEastAsia" w:hAnsi="Cambria Math"/>
                <w:color w:val="FF0000"/>
              </w:rPr>
              <m:t>x</m:t>
            </m:r>
          </m:e>
          <m:sup>
            <m:r>
              <w:rPr>
                <w:rFonts w:ascii="Cambria Math" w:eastAsiaTheme="minorEastAsia" w:hAnsi="Cambria Math"/>
                <w:color w:val="FF0000"/>
              </w:rPr>
              <m:t>π</m:t>
            </m:r>
          </m:sup>
        </m:sSup>
      </m:oMath>
    </w:p>
    <w:p w14:paraId="7270816C" w14:textId="5077F2B1" w:rsidR="003864D1" w:rsidRPr="00206755" w:rsidRDefault="00E5721B" w:rsidP="007F1845">
      <w:pPr>
        <w:ind w:left="737"/>
        <w:rPr>
          <w:rFonts w:eastAsiaTheme="minorEastAsia"/>
          <w:color w:val="FF0000"/>
        </w:rPr>
      </w:pPr>
      <w:r w:rsidRPr="00206755">
        <w:rPr>
          <w:rFonts w:eastAsiaTheme="minorEastAsia"/>
          <w:color w:val="FF0000"/>
        </w:rPr>
        <w:t>The successive derivatives are :</w:t>
      </w:r>
    </w:p>
    <w:p w14:paraId="24A65A07" w14:textId="67AE213E" w:rsidR="00E5721B" w:rsidRPr="00206755" w:rsidRDefault="00E5721B" w:rsidP="007F1845">
      <w:pPr>
        <w:ind w:left="737"/>
        <w:rPr>
          <w:rFonts w:eastAsiaTheme="minorEastAsia"/>
          <w:color w:val="FF0000"/>
        </w:rPr>
      </w:pPr>
      <w:bookmarkStart w:id="57" w:name="_Hlk75348539"/>
      <w:r w:rsidRPr="00206755">
        <w:rPr>
          <w:rFonts w:eastAsiaTheme="minorEastAsia"/>
          <w:color w:val="FF0000"/>
        </w:rPr>
        <w:t xml:space="preserve">                                                                        </w:t>
      </w:r>
      <m:oMath>
        <m:sSup>
          <m:sSupPr>
            <m:ctrlPr>
              <w:rPr>
                <w:rFonts w:ascii="Cambria Math" w:eastAsiaTheme="minorEastAsia" w:hAnsi="Cambria Math"/>
                <w:i/>
                <w:color w:val="FF0000"/>
              </w:rPr>
            </m:ctrlPr>
          </m:sSupPr>
          <m:e>
            <m:r>
              <w:rPr>
                <w:rFonts w:ascii="Cambria Math" w:eastAsiaTheme="minorEastAsia" w:hAnsi="Cambria Math"/>
                <w:color w:val="FF0000"/>
              </w:rPr>
              <m:t>f</m:t>
            </m:r>
          </m:e>
          <m:sup>
            <m:r>
              <w:rPr>
                <w:rFonts w:ascii="Cambria Math" w:eastAsiaTheme="minorEastAsia" w:hAnsi="Cambria Math"/>
                <w:color w:val="FF0000"/>
              </w:rPr>
              <m:t>'</m:t>
            </m:r>
          </m:sup>
        </m:sSup>
        <m:d>
          <m:dPr>
            <m:ctrlPr>
              <w:rPr>
                <w:rFonts w:ascii="Cambria Math" w:eastAsiaTheme="minorEastAsia" w:hAnsi="Cambria Math"/>
                <w:i/>
                <w:color w:val="FF0000"/>
              </w:rPr>
            </m:ctrlPr>
          </m:dPr>
          <m:e>
            <m:r>
              <w:rPr>
                <w:rFonts w:ascii="Cambria Math" w:eastAsiaTheme="minorEastAsia" w:hAnsi="Cambria Math"/>
                <w:color w:val="FF0000"/>
              </w:rPr>
              <m:t>x</m:t>
            </m:r>
          </m:e>
        </m:d>
        <m:r>
          <w:rPr>
            <w:rFonts w:ascii="Cambria Math" w:eastAsiaTheme="minorEastAsia" w:hAnsi="Cambria Math"/>
            <w:color w:val="FF0000"/>
          </w:rPr>
          <m:t>=π</m:t>
        </m:r>
        <m:sSup>
          <m:sSupPr>
            <m:ctrlPr>
              <w:rPr>
                <w:rFonts w:ascii="Cambria Math" w:eastAsiaTheme="minorEastAsia" w:hAnsi="Cambria Math"/>
                <w:i/>
                <w:color w:val="FF0000"/>
              </w:rPr>
            </m:ctrlPr>
          </m:sSupPr>
          <m:e>
            <m:r>
              <w:rPr>
                <w:rFonts w:ascii="Cambria Math" w:eastAsiaTheme="minorEastAsia" w:hAnsi="Cambria Math"/>
                <w:color w:val="FF0000"/>
              </w:rPr>
              <m:t>x</m:t>
            </m:r>
          </m:e>
          <m:sup>
            <m:r>
              <w:rPr>
                <w:rFonts w:ascii="Cambria Math" w:eastAsiaTheme="minorEastAsia" w:hAnsi="Cambria Math"/>
                <w:color w:val="FF0000"/>
              </w:rPr>
              <m:t>π-1</m:t>
            </m:r>
          </m:sup>
        </m:sSup>
      </m:oMath>
    </w:p>
    <w:p w14:paraId="02136A29" w14:textId="3D56F541" w:rsidR="00E5721B" w:rsidRPr="00206755" w:rsidRDefault="00E5721B" w:rsidP="00E5721B">
      <w:pPr>
        <w:ind w:left="737"/>
        <w:rPr>
          <w:rFonts w:eastAsiaTheme="minorEastAsia"/>
          <w:color w:val="FF0000"/>
        </w:rPr>
      </w:pPr>
      <w:bookmarkStart w:id="58" w:name="_Hlk75348598"/>
      <w:bookmarkEnd w:id="57"/>
      <w:r w:rsidRPr="00206755">
        <w:rPr>
          <w:rFonts w:eastAsiaTheme="minorEastAsia"/>
          <w:color w:val="FF0000"/>
        </w:rPr>
        <w:t xml:space="preserve">                                                                        </w:t>
      </w:r>
      <m:oMath>
        <m:sSup>
          <m:sSupPr>
            <m:ctrlPr>
              <w:rPr>
                <w:rFonts w:ascii="Cambria Math" w:eastAsiaTheme="minorEastAsia" w:hAnsi="Cambria Math"/>
                <w:i/>
                <w:color w:val="FF0000"/>
              </w:rPr>
            </m:ctrlPr>
          </m:sSupPr>
          <m:e>
            <m:r>
              <w:rPr>
                <w:rFonts w:ascii="Cambria Math" w:eastAsiaTheme="minorEastAsia" w:hAnsi="Cambria Math"/>
                <w:color w:val="FF0000"/>
              </w:rPr>
              <m:t>f</m:t>
            </m:r>
          </m:e>
          <m:sup>
            <m:r>
              <w:rPr>
                <w:rFonts w:ascii="Cambria Math" w:eastAsiaTheme="minorEastAsia" w:hAnsi="Cambria Math"/>
                <w:color w:val="FF0000"/>
              </w:rPr>
              <m:t>'</m:t>
            </m:r>
          </m:sup>
        </m:sSup>
        <m:r>
          <w:rPr>
            <w:rFonts w:ascii="Cambria Math" w:eastAsiaTheme="minorEastAsia" w:hAnsi="Cambria Math"/>
            <w:color w:val="FF0000"/>
          </w:rPr>
          <m:t>'</m:t>
        </m:r>
        <m:d>
          <m:dPr>
            <m:ctrlPr>
              <w:rPr>
                <w:rFonts w:ascii="Cambria Math" w:eastAsiaTheme="minorEastAsia" w:hAnsi="Cambria Math"/>
                <w:i/>
                <w:color w:val="FF0000"/>
              </w:rPr>
            </m:ctrlPr>
          </m:dPr>
          <m:e>
            <m:r>
              <w:rPr>
                <w:rFonts w:ascii="Cambria Math" w:eastAsiaTheme="minorEastAsia" w:hAnsi="Cambria Math"/>
                <w:color w:val="FF0000"/>
              </w:rPr>
              <m:t>x</m:t>
            </m:r>
          </m:e>
        </m:d>
        <m:r>
          <w:rPr>
            <w:rFonts w:ascii="Cambria Math" w:eastAsiaTheme="minorEastAsia" w:hAnsi="Cambria Math"/>
            <w:color w:val="FF0000"/>
          </w:rPr>
          <m:t>=π(π-1)</m:t>
        </m:r>
        <m:sSup>
          <m:sSupPr>
            <m:ctrlPr>
              <w:rPr>
                <w:rFonts w:ascii="Cambria Math" w:eastAsiaTheme="minorEastAsia" w:hAnsi="Cambria Math"/>
                <w:i/>
                <w:color w:val="FF0000"/>
              </w:rPr>
            </m:ctrlPr>
          </m:sSupPr>
          <m:e>
            <m:r>
              <w:rPr>
                <w:rFonts w:ascii="Cambria Math" w:eastAsiaTheme="minorEastAsia" w:hAnsi="Cambria Math"/>
                <w:color w:val="FF0000"/>
              </w:rPr>
              <m:t>x</m:t>
            </m:r>
          </m:e>
          <m:sup>
            <m:r>
              <w:rPr>
                <w:rFonts w:ascii="Cambria Math" w:eastAsiaTheme="minorEastAsia" w:hAnsi="Cambria Math"/>
                <w:color w:val="FF0000"/>
              </w:rPr>
              <m:t>(π-2)</m:t>
            </m:r>
          </m:sup>
        </m:sSup>
      </m:oMath>
    </w:p>
    <w:bookmarkEnd w:id="58"/>
    <w:p w14:paraId="77F47098" w14:textId="7466E83B" w:rsidR="00E5721B" w:rsidRPr="00206755" w:rsidRDefault="00E5721B" w:rsidP="00E5721B">
      <w:pPr>
        <w:ind w:left="737"/>
        <w:rPr>
          <w:rFonts w:eastAsiaTheme="minorEastAsia"/>
          <w:color w:val="FF0000"/>
        </w:rPr>
      </w:pPr>
      <w:r w:rsidRPr="00206755">
        <w:rPr>
          <w:rFonts w:eastAsiaTheme="minorEastAsia"/>
          <w:color w:val="FF0000"/>
        </w:rPr>
        <w:t xml:space="preserve">                                                                        </w:t>
      </w:r>
      <m:oMath>
        <m:sSup>
          <m:sSupPr>
            <m:ctrlPr>
              <w:rPr>
                <w:rFonts w:ascii="Cambria Math" w:eastAsiaTheme="minorEastAsia" w:hAnsi="Cambria Math"/>
                <w:i/>
                <w:color w:val="FF0000"/>
              </w:rPr>
            </m:ctrlPr>
          </m:sSupPr>
          <m:e>
            <m:r>
              <w:rPr>
                <w:rFonts w:ascii="Cambria Math" w:eastAsiaTheme="minorEastAsia" w:hAnsi="Cambria Math"/>
                <w:color w:val="FF0000"/>
              </w:rPr>
              <m:t>f</m:t>
            </m:r>
          </m:e>
          <m:sup>
            <m:r>
              <w:rPr>
                <w:rFonts w:ascii="Cambria Math" w:eastAsiaTheme="minorEastAsia" w:hAnsi="Cambria Math"/>
                <w:color w:val="FF0000"/>
              </w:rPr>
              <m:t>'</m:t>
            </m:r>
          </m:sup>
        </m:sSup>
        <m:r>
          <w:rPr>
            <w:rFonts w:ascii="Cambria Math" w:eastAsiaTheme="minorEastAsia" w:hAnsi="Cambria Math"/>
            <w:color w:val="FF0000"/>
          </w:rPr>
          <m:t>''</m:t>
        </m:r>
        <m:d>
          <m:dPr>
            <m:ctrlPr>
              <w:rPr>
                <w:rFonts w:ascii="Cambria Math" w:eastAsiaTheme="minorEastAsia" w:hAnsi="Cambria Math"/>
                <w:i/>
                <w:color w:val="FF0000"/>
              </w:rPr>
            </m:ctrlPr>
          </m:dPr>
          <m:e>
            <m:r>
              <w:rPr>
                <w:rFonts w:ascii="Cambria Math" w:eastAsiaTheme="minorEastAsia" w:hAnsi="Cambria Math"/>
                <w:color w:val="FF0000"/>
              </w:rPr>
              <m:t>x</m:t>
            </m:r>
          </m:e>
        </m:d>
        <m:r>
          <w:rPr>
            <w:rFonts w:ascii="Cambria Math" w:eastAsiaTheme="minorEastAsia" w:hAnsi="Cambria Math"/>
            <w:color w:val="FF0000"/>
          </w:rPr>
          <m:t>=π(π-1)(π-2)</m:t>
        </m:r>
        <m:sSup>
          <m:sSupPr>
            <m:ctrlPr>
              <w:rPr>
                <w:rFonts w:ascii="Cambria Math" w:eastAsiaTheme="minorEastAsia" w:hAnsi="Cambria Math"/>
                <w:i/>
                <w:color w:val="FF0000"/>
              </w:rPr>
            </m:ctrlPr>
          </m:sSupPr>
          <m:e>
            <m:r>
              <w:rPr>
                <w:rFonts w:ascii="Cambria Math" w:eastAsiaTheme="minorEastAsia" w:hAnsi="Cambria Math"/>
                <w:color w:val="FF0000"/>
              </w:rPr>
              <m:t>x</m:t>
            </m:r>
          </m:e>
          <m:sup>
            <m:r>
              <w:rPr>
                <w:rFonts w:ascii="Cambria Math" w:eastAsiaTheme="minorEastAsia" w:hAnsi="Cambria Math"/>
                <w:color w:val="FF0000"/>
              </w:rPr>
              <m:t>(π-3)</m:t>
            </m:r>
          </m:sup>
        </m:sSup>
      </m:oMath>
    </w:p>
    <w:p w14:paraId="51A7D7A5" w14:textId="77777777" w:rsidR="003D216E" w:rsidRDefault="003D216E" w:rsidP="00F3766B"/>
    <w:p w14:paraId="177F076E" w14:textId="15E6CC97" w:rsidR="00212584" w:rsidRDefault="00307878" w:rsidP="00A940D7">
      <w:pPr>
        <w:pStyle w:val="Heading3"/>
        <w:numPr>
          <w:ilvl w:val="2"/>
          <w:numId w:val="20"/>
        </w:numPr>
        <w:ind w:left="1457"/>
      </w:pPr>
      <w:bookmarkStart w:id="59" w:name="_Toc75610659"/>
      <w:r>
        <w:t>Error Bounds</w:t>
      </w:r>
      <w:bookmarkEnd w:id="59"/>
    </w:p>
    <w:p w14:paraId="74CE54BF" w14:textId="0F64F1E1" w:rsidR="00212584" w:rsidRDefault="00212584" w:rsidP="00212584">
      <w:pPr>
        <w:ind w:left="737"/>
      </w:pPr>
      <w:r>
        <w:t>The text below gives a way to calculate the maximum error due to truncation of a Taylor or Maclaurin series at a given term. The source is cited below the figure.</w:t>
      </w:r>
    </w:p>
    <w:p w14:paraId="2E9FF3F2" w14:textId="495E4F06" w:rsidR="00212584" w:rsidRDefault="00212584" w:rsidP="009664C9">
      <w:pPr>
        <w:ind w:left="737"/>
        <w:jc w:val="center"/>
      </w:pPr>
      <w:r>
        <w:rPr>
          <w:noProof/>
        </w:rPr>
        <w:lastRenderedPageBreak/>
        <w:drawing>
          <wp:inline distT="0" distB="0" distL="0" distR="0" wp14:anchorId="420A774A" wp14:editId="268F311E">
            <wp:extent cx="3781425" cy="58371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6859" cy="5860969"/>
                    </a:xfrm>
                    <a:prstGeom prst="rect">
                      <a:avLst/>
                    </a:prstGeom>
                    <a:noFill/>
                    <a:ln>
                      <a:noFill/>
                    </a:ln>
                  </pic:spPr>
                </pic:pic>
              </a:graphicData>
            </a:graphic>
          </wp:inline>
        </w:drawing>
      </w:r>
    </w:p>
    <w:p w14:paraId="06216008" w14:textId="496DD12C" w:rsidR="00F3766B" w:rsidRDefault="00F3766B" w:rsidP="00F3766B"/>
    <w:p w14:paraId="101654C8" w14:textId="028EC1F2" w:rsidR="00F31E09" w:rsidRDefault="00F31E09" w:rsidP="00F31E09">
      <w:pPr>
        <w:spacing w:after="0"/>
        <w:ind w:left="737"/>
        <w:jc w:val="center"/>
        <w:rPr>
          <w:b/>
          <w:bCs/>
          <w:sz w:val="20"/>
          <w:szCs w:val="20"/>
        </w:rPr>
      </w:pPr>
      <w:r w:rsidRPr="00C60239">
        <w:rPr>
          <w:b/>
          <w:bCs/>
          <w:sz w:val="20"/>
          <w:szCs w:val="20"/>
        </w:rPr>
        <w:t xml:space="preserve">Figure </w:t>
      </w:r>
      <w:r w:rsidR="0019547F">
        <w:rPr>
          <w:b/>
          <w:bCs/>
          <w:sz w:val="20"/>
          <w:szCs w:val="20"/>
        </w:rPr>
        <w:t>13</w:t>
      </w:r>
      <w:r w:rsidRPr="00C60239">
        <w:rPr>
          <w:b/>
          <w:bCs/>
          <w:sz w:val="20"/>
          <w:szCs w:val="20"/>
        </w:rPr>
        <w:t xml:space="preserve"> : </w:t>
      </w:r>
      <w:r>
        <w:rPr>
          <w:b/>
          <w:bCs/>
          <w:sz w:val="20"/>
          <w:szCs w:val="20"/>
        </w:rPr>
        <w:t>Bounds on the Potential Errors in a Series Expansion</w:t>
      </w:r>
    </w:p>
    <w:p w14:paraId="43BF2CD6" w14:textId="77777777" w:rsidR="00F31E09" w:rsidRPr="006F266D" w:rsidRDefault="00F31E09" w:rsidP="00F31E09">
      <w:pPr>
        <w:spacing w:after="0"/>
        <w:ind w:left="737"/>
        <w:jc w:val="center"/>
        <w:rPr>
          <w:b/>
          <w:bCs/>
          <w:sz w:val="20"/>
          <w:szCs w:val="20"/>
        </w:rPr>
      </w:pPr>
      <w:r w:rsidRPr="006F266D">
        <w:rPr>
          <w:b/>
          <w:bCs/>
          <w:sz w:val="20"/>
          <w:szCs w:val="20"/>
        </w:rPr>
        <w:t xml:space="preserve">Source : </w:t>
      </w:r>
      <w:hyperlink r:id="rId52" w:history="1">
        <w:r w:rsidRPr="006F266D">
          <w:rPr>
            <w:color w:val="0000FF"/>
            <w:sz w:val="20"/>
            <w:szCs w:val="20"/>
            <w:u w:val="single"/>
          </w:rPr>
          <w:t>Taylor Series – The Numerical Methods Guy (autarkaw.org)</w:t>
        </w:r>
      </w:hyperlink>
    </w:p>
    <w:p w14:paraId="1827DFB7" w14:textId="77777777" w:rsidR="00F31E09" w:rsidRDefault="00F31E09" w:rsidP="00F31E09"/>
    <w:p w14:paraId="0563095D" w14:textId="79CC4473" w:rsidR="001E1449" w:rsidRDefault="001E1449" w:rsidP="001E1449">
      <w:pPr>
        <w:ind w:left="737"/>
        <w:jc w:val="both"/>
      </w:pPr>
      <w:r w:rsidRPr="00187515">
        <w:t xml:space="preserve">In the example above, the error bounds increase by </w:t>
      </w:r>
      <m:oMath>
        <m:r>
          <w:rPr>
            <w:rFonts w:ascii="Cambria Math" w:hAnsi="Cambria Math"/>
          </w:rPr>
          <m:t>e</m:t>
        </m:r>
      </m:oMath>
      <w:r w:rsidRPr="00187515">
        <w:t xml:space="preserve"> each time </w:t>
      </w:r>
      <m:oMath>
        <m:r>
          <w:rPr>
            <w:rFonts w:ascii="Cambria Math" w:hAnsi="Cambria Math"/>
          </w:rPr>
          <m:t>h</m:t>
        </m:r>
      </m:oMath>
      <w:r w:rsidRPr="00187515">
        <w:t xml:space="preserve"> is incremented i.e the furth</w:t>
      </w:r>
      <w:r>
        <w:t xml:space="preserve">er </w:t>
      </w:r>
      <w:r w:rsidRPr="00187515">
        <w:t xml:space="preserve">away from the point of expansion, the greater the possible error. </w:t>
      </w:r>
    </w:p>
    <w:p w14:paraId="7E01C8B6" w14:textId="257DD7D8" w:rsidR="00F3766B" w:rsidRDefault="00F3766B" w:rsidP="00F3766B"/>
    <w:p w14:paraId="67CE3855" w14:textId="77777777" w:rsidR="00F3766B" w:rsidRPr="00F3766B" w:rsidRDefault="00F3766B" w:rsidP="00F3766B"/>
    <w:p w14:paraId="12A0B4D8" w14:textId="77777777" w:rsidR="006A4A2C" w:rsidRDefault="006A4A2C" w:rsidP="006A4A2C"/>
    <w:p w14:paraId="0237997C" w14:textId="49B76CB7" w:rsidR="00167D27" w:rsidRDefault="00167D27" w:rsidP="00CC339F">
      <w:pPr>
        <w:jc w:val="center"/>
      </w:pPr>
      <w:r>
        <w:br w:type="page"/>
      </w:r>
    </w:p>
    <w:p w14:paraId="06FA6D4F" w14:textId="5207E767" w:rsidR="00855692" w:rsidRDefault="00855692" w:rsidP="00167D27"/>
    <w:p w14:paraId="31ACDF5A" w14:textId="77DB652D" w:rsidR="0080583F" w:rsidRPr="008936A3" w:rsidRDefault="00063B83" w:rsidP="008936A3">
      <w:pPr>
        <w:pStyle w:val="Heading1"/>
        <w:numPr>
          <w:ilvl w:val="0"/>
          <w:numId w:val="1"/>
        </w:numPr>
        <w:rPr>
          <w:rFonts w:asciiTheme="minorHAnsi" w:hAnsiTheme="minorHAnsi" w:cstheme="minorHAnsi"/>
          <w:b/>
          <w:bCs/>
          <w:color w:val="auto"/>
          <w:sz w:val="40"/>
          <w:szCs w:val="40"/>
        </w:rPr>
      </w:pPr>
      <w:bookmarkStart w:id="60" w:name="_Hlk71983862"/>
      <w:bookmarkStart w:id="61" w:name="_Toc75610660"/>
      <w:r>
        <w:rPr>
          <w:rFonts w:asciiTheme="minorHAnsi" w:hAnsiTheme="minorHAnsi" w:cstheme="minorHAnsi"/>
          <w:b/>
          <w:bCs/>
          <w:color w:val="auto"/>
          <w:sz w:val="40"/>
          <w:szCs w:val="40"/>
        </w:rPr>
        <w:t>NUMERICAL INTEGRATION</w:t>
      </w:r>
      <w:bookmarkEnd w:id="60"/>
      <w:bookmarkEnd w:id="61"/>
    </w:p>
    <w:p w14:paraId="6BE2AC3F" w14:textId="77777777" w:rsidR="0021667B" w:rsidRDefault="0021667B" w:rsidP="005C3D0B">
      <w:pPr>
        <w:ind w:left="737"/>
        <w:jc w:val="both"/>
      </w:pPr>
    </w:p>
    <w:p w14:paraId="124712DA" w14:textId="6D4C597C" w:rsidR="0011178A" w:rsidRDefault="00ED661C" w:rsidP="00ED661C">
      <w:pPr>
        <w:pStyle w:val="Heading2"/>
        <w:numPr>
          <w:ilvl w:val="0"/>
          <w:numId w:val="0"/>
        </w:numPr>
        <w:ind w:left="1094" w:hanging="357"/>
      </w:pPr>
      <w:bookmarkStart w:id="62" w:name="_Toc75610661"/>
      <w:r>
        <w:t xml:space="preserve">6.1 </w:t>
      </w:r>
      <w:r w:rsidR="0011178A" w:rsidRPr="00ED661C">
        <w:t>The Classification of Differential Equations in Mathematics</w:t>
      </w:r>
      <w:bookmarkEnd w:id="62"/>
    </w:p>
    <w:p w14:paraId="2511D5DF" w14:textId="77777777" w:rsidR="00ED661C" w:rsidRPr="00ED661C" w:rsidRDefault="00ED661C" w:rsidP="00ED661C"/>
    <w:p w14:paraId="60CD7DFA" w14:textId="1EDB529E" w:rsidR="0011178A" w:rsidRDefault="007951FF" w:rsidP="006F73AA">
      <w:pPr>
        <w:ind w:left="737"/>
        <w:jc w:val="both"/>
      </w:pPr>
      <w:r>
        <w:t xml:space="preserve">The equations in this subsection will be written as </w:t>
      </w:r>
      <m:oMath>
        <m:r>
          <w:rPr>
            <w:rFonts w:ascii="Cambria Math" w:hAnsi="Cambria Math"/>
          </w:rPr>
          <m:t xml:space="preserve">y </m:t>
        </m:r>
      </m:oMath>
      <w:r>
        <w:t xml:space="preserve">being a function of </w:t>
      </w:r>
      <m:oMath>
        <m:r>
          <w:rPr>
            <w:rFonts w:ascii="Cambria Math" w:hAnsi="Cambria Math"/>
          </w:rPr>
          <m:t>x.</m:t>
        </m:r>
      </m:oMath>
      <w:r>
        <w:t xml:space="preserve"> A first order linear ordinary differential equation involves only the first derivative of </w:t>
      </w:r>
      <m:oMath>
        <m:r>
          <w:rPr>
            <w:rFonts w:ascii="Cambria Math" w:hAnsi="Cambria Math"/>
          </w:rPr>
          <m:t xml:space="preserve">y </m:t>
        </m:r>
      </m:oMath>
      <w:r>
        <w:t xml:space="preserve">with respect to </w:t>
      </w:r>
      <m:oMath>
        <m:r>
          <w:rPr>
            <w:rFonts w:ascii="Cambria Math" w:hAnsi="Cambria Math"/>
          </w:rPr>
          <m:t>x</m:t>
        </m:r>
      </m:oMath>
      <w:r>
        <w:t>, no higher derivatives ; this makes it first order. If the equation involve</w:t>
      </w:r>
      <w:r w:rsidR="006F73AA">
        <w:t>s</w:t>
      </w:r>
      <w:r>
        <w:t xml:space="preserve"> the second derivative of </w:t>
      </w:r>
      <m:oMath>
        <m:r>
          <w:rPr>
            <w:rFonts w:ascii="Cambria Math" w:hAnsi="Cambria Math"/>
          </w:rPr>
          <m:t>y</m:t>
        </m:r>
      </m:oMath>
      <w:r>
        <w:t xml:space="preserve"> this </w:t>
      </w:r>
      <w:r w:rsidR="006F73AA">
        <w:t>is</w:t>
      </w:r>
      <w:r>
        <w:t xml:space="preserve"> a second order equation. If the equation contains on the right-hand side, with just the derivative on the left-hand side, only </w:t>
      </w:r>
      <m:oMath>
        <m:r>
          <w:rPr>
            <w:rFonts w:ascii="Cambria Math" w:hAnsi="Cambria Math"/>
          </w:rPr>
          <m:t>y</m:t>
        </m:r>
      </m:oMath>
      <w:r>
        <w:t xml:space="preserve"> and no higher po</w:t>
      </w:r>
      <w:r w:rsidR="006F73AA">
        <w:t>w</w:t>
      </w:r>
      <w:r>
        <w:t xml:space="preserve">ers of </w:t>
      </w:r>
      <m:oMath>
        <m:r>
          <w:rPr>
            <w:rFonts w:ascii="Cambria Math" w:hAnsi="Cambria Math"/>
          </w:rPr>
          <m:t>y</m:t>
        </m:r>
      </m:oMath>
      <w:r>
        <w:t xml:space="preserve"> it is linear. If the right-hand side contains powers of </w:t>
      </w:r>
      <m:oMath>
        <m:r>
          <w:rPr>
            <w:rFonts w:ascii="Cambria Math" w:hAnsi="Cambria Math"/>
          </w:rPr>
          <m:t>y</m:t>
        </m:r>
      </m:oMath>
      <w:r>
        <w:t xml:space="preserve"> greater than one then it is a non-linear equation.</w:t>
      </w:r>
      <w:r w:rsidR="00996B18">
        <w:t xml:space="preserve"> If the equation doesn’t change when </w:t>
      </w:r>
      <m:oMath>
        <m:r>
          <w:rPr>
            <w:rFonts w:ascii="Cambria Math" w:hAnsi="Cambria Math"/>
          </w:rPr>
          <m:t xml:space="preserve">x </m:t>
        </m:r>
      </m:oMath>
      <w:r w:rsidR="00996B18">
        <w:t xml:space="preserve">is replaced by </w:t>
      </w:r>
      <m:oMath>
        <m:r>
          <w:rPr>
            <w:rFonts w:ascii="Cambria Math" w:hAnsi="Cambria Math"/>
          </w:rPr>
          <m:t>cx</m:t>
        </m:r>
      </m:oMath>
      <w:r w:rsidR="00996B18">
        <w:t xml:space="preserve"> and </w:t>
      </w:r>
      <m:oMath>
        <m:r>
          <w:rPr>
            <w:rFonts w:ascii="Cambria Math" w:hAnsi="Cambria Math"/>
          </w:rPr>
          <m:t xml:space="preserve">y </m:t>
        </m:r>
      </m:oMath>
      <w:r w:rsidR="00996B18">
        <w:t xml:space="preserve">is replaced by </w:t>
      </w:r>
      <m:oMath>
        <m:r>
          <w:rPr>
            <w:rFonts w:ascii="Cambria Math" w:hAnsi="Cambria Math"/>
          </w:rPr>
          <m:t>cy,</m:t>
        </m:r>
      </m:oMath>
      <w:r w:rsidR="00996B18">
        <w:t xml:space="preserve"> with </w:t>
      </w:r>
      <m:oMath>
        <m:r>
          <w:rPr>
            <w:rFonts w:ascii="Cambria Math" w:hAnsi="Cambria Math"/>
          </w:rPr>
          <m:t>c</m:t>
        </m:r>
      </m:oMath>
      <w:r w:rsidR="00996B18">
        <w:t xml:space="preserve"> a constant, then it is a homogen</w:t>
      </w:r>
      <w:r w:rsidR="00807834">
        <w:t>e</w:t>
      </w:r>
      <w:r w:rsidR="00996B18">
        <w:t>ous equation.</w:t>
      </w:r>
      <w:r w:rsidR="001F367F">
        <w:t xml:space="preserve"> So :</w:t>
      </w:r>
    </w:p>
    <w:p w14:paraId="172CFB07" w14:textId="798F17CB" w:rsidR="001F367F" w:rsidRDefault="001F367F" w:rsidP="006F73AA">
      <w:pPr>
        <w:ind w:left="737"/>
        <w:jc w:val="both"/>
      </w:pPr>
    </w:p>
    <w:p w14:paraId="0190CB39" w14:textId="41523BE6" w:rsidR="001F367F" w:rsidRDefault="001F367F" w:rsidP="006F73AA">
      <w:pPr>
        <w:ind w:left="737"/>
        <w:jc w:val="both"/>
      </w:pPr>
      <w:r>
        <w:rPr>
          <w:rFonts w:eastAsiaTheme="minorEastAsia"/>
        </w:rPr>
        <w:t xml:space="preserve">First order linear </w:t>
      </w:r>
      <w:r w:rsidRPr="001F367F">
        <w:rPr>
          <w:rFonts w:eastAsiaTheme="minorEastAsia"/>
          <w:sz w:val="24"/>
          <w:szCs w:val="24"/>
        </w:rPr>
        <w:t xml:space="preserve">:  </w:t>
      </w:r>
      <m:oMath>
        <m:r>
          <w:rPr>
            <w:rFonts w:ascii="Cambria Math" w:eastAsiaTheme="minorEastAsia" w:hAnsi="Cambria Math"/>
            <w:sz w:val="24"/>
            <w:szCs w:val="24"/>
          </w:rPr>
          <m:t xml:space="preserve">           </m:t>
        </m:r>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dx</m:t>
            </m:r>
          </m:den>
        </m:f>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y+g(x)</m:t>
        </m:r>
      </m:oMath>
    </w:p>
    <w:p w14:paraId="278B14B6" w14:textId="1DA65F77" w:rsidR="001F367F" w:rsidRDefault="001F367F" w:rsidP="006F73AA">
      <w:pPr>
        <w:ind w:left="737"/>
        <w:jc w:val="both"/>
      </w:pPr>
    </w:p>
    <w:p w14:paraId="35F8D16C" w14:textId="585A9549" w:rsidR="00BA6C16" w:rsidRDefault="00BA6C16" w:rsidP="00BA6C16">
      <w:pPr>
        <w:ind w:left="737"/>
        <w:jc w:val="both"/>
      </w:pPr>
      <w:r>
        <w:rPr>
          <w:rFonts w:eastAsiaTheme="minorEastAsia"/>
        </w:rPr>
        <w:t xml:space="preserve">Second order linear </w:t>
      </w:r>
      <w:r w:rsidRPr="001F367F">
        <w:rPr>
          <w:rFonts w:eastAsiaTheme="minorEastAsia"/>
          <w:sz w:val="24"/>
          <w:szCs w:val="24"/>
        </w:rPr>
        <w:t>:</w:t>
      </w:r>
      <w:r>
        <w:rPr>
          <w:rFonts w:eastAsiaTheme="minorEastAsia"/>
          <w:sz w:val="24"/>
          <w:szCs w:val="24"/>
        </w:rPr>
        <w:t xml:space="preserve">       </w:t>
      </w:r>
      <m:oMath>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hAnsi="Cambria Math"/>
                    <w:sz w:val="24"/>
                    <w:szCs w:val="24"/>
                  </w:rPr>
                  <m:t>2</m:t>
                </m:r>
              </m:sup>
            </m:sSup>
            <m:r>
              <w:rPr>
                <w:rFonts w:ascii="Cambria Math" w:eastAsiaTheme="minorEastAsia" w:hAnsi="Cambria Math"/>
                <w:sz w:val="24"/>
                <w:szCs w:val="24"/>
              </w:rPr>
              <m:t>y</m:t>
            </m:r>
          </m:num>
          <m:den>
            <m:r>
              <w:rPr>
                <w:rFonts w:ascii="Cambria Math" w:eastAsiaTheme="minorEastAsia" w:hAnsi="Cambria Math"/>
                <w:sz w:val="24"/>
                <w:szCs w:val="24"/>
              </w:rPr>
              <m:t>d</m:t>
            </m:r>
            <m:sSup>
              <m:sSupPr>
                <m:ctrlPr>
                  <w:rPr>
                    <w:rFonts w:ascii="Cambria Math" w:eastAsiaTheme="minorEastAsia"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y+g(x)</m:t>
        </m:r>
      </m:oMath>
    </w:p>
    <w:p w14:paraId="12A90770" w14:textId="5C26D0B3" w:rsidR="001F367F" w:rsidRDefault="001F367F" w:rsidP="006F73AA">
      <w:pPr>
        <w:ind w:left="737"/>
        <w:jc w:val="both"/>
      </w:pPr>
    </w:p>
    <w:p w14:paraId="0EFD98C1" w14:textId="7D9CEDE9" w:rsidR="00BA6C16" w:rsidRDefault="00BA6C16" w:rsidP="00BA6C16">
      <w:pPr>
        <w:ind w:left="737"/>
        <w:jc w:val="both"/>
      </w:pPr>
      <w:r>
        <w:rPr>
          <w:rFonts w:eastAsiaTheme="minorEastAsia"/>
        </w:rPr>
        <w:t xml:space="preserve">First order non-linear </w:t>
      </w:r>
      <w:r w:rsidRPr="001F367F">
        <w:rPr>
          <w:rFonts w:eastAsiaTheme="minorEastAsia"/>
          <w:sz w:val="24"/>
          <w:szCs w:val="24"/>
        </w:rPr>
        <w:t xml:space="preserve">:  </w:t>
      </w:r>
      <m:oMath>
        <m:r>
          <w:rPr>
            <w:rFonts w:ascii="Cambria Math" w:eastAsiaTheme="minorEastAsia" w:hAnsi="Cambria Math"/>
            <w:sz w:val="24"/>
            <w:szCs w:val="24"/>
          </w:rPr>
          <m:t xml:space="preserve">           </m:t>
        </m:r>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dx</m:t>
            </m:r>
          </m:den>
        </m:f>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n</m:t>
            </m:r>
          </m:sup>
        </m:sSup>
        <m:r>
          <w:rPr>
            <w:rFonts w:ascii="Cambria Math" w:hAnsi="Cambria Math"/>
            <w:sz w:val="24"/>
            <w:szCs w:val="24"/>
          </w:rPr>
          <m:t>+g(x)</m:t>
        </m:r>
      </m:oMath>
    </w:p>
    <w:p w14:paraId="58214269" w14:textId="77777777" w:rsidR="00BA6C16" w:rsidRDefault="00BA6C16" w:rsidP="006F73AA">
      <w:pPr>
        <w:ind w:left="737"/>
        <w:jc w:val="both"/>
      </w:pPr>
    </w:p>
    <w:p w14:paraId="792DE350" w14:textId="405B14A4" w:rsidR="0011178A" w:rsidRDefault="00CE0097" w:rsidP="00807834">
      <w:pPr>
        <w:ind w:left="737"/>
      </w:pPr>
      <w:r>
        <w:t>An example of a first order non-linear homoge</w:t>
      </w:r>
      <w:r w:rsidR="00807834">
        <w:t>ne</w:t>
      </w:r>
      <w:r>
        <w:t>ous equation :</w:t>
      </w:r>
    </w:p>
    <w:p w14:paraId="0ACDB041" w14:textId="4133C664" w:rsidR="00CE0097" w:rsidRDefault="00CE0097" w:rsidP="0011178A"/>
    <w:p w14:paraId="7A4EC42A" w14:textId="6A256EE9" w:rsidR="00CE0097" w:rsidRDefault="00CC2561" w:rsidP="0011178A">
      <m:oMathPara>
        <m:oMath>
          <m:r>
            <w:rPr>
              <w:rFonts w:ascii="Cambria Math" w:hAnsi="Cambria Math"/>
              <w:sz w:val="24"/>
              <w:szCs w:val="24"/>
            </w:rPr>
            <m:t>xy</m:t>
          </m:r>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dx</m:t>
              </m:r>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r>
            <w:rPr>
              <w:rFonts w:ascii="Cambria Math" w:hAnsi="Cambria Math"/>
              <w:sz w:val="24"/>
              <w:szCs w:val="24"/>
            </w:rPr>
            <m:t>-(x+y</m:t>
          </m:r>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-y/x</m:t>
              </m:r>
            </m:sup>
          </m:sSup>
          <m:r>
            <w:rPr>
              <w:rFonts w:ascii="Cambria Math" w:hAnsi="Cambria Math"/>
              <w:sz w:val="24"/>
              <w:szCs w:val="24"/>
            </w:rPr>
            <m:t xml:space="preserve"> </m:t>
          </m:r>
        </m:oMath>
      </m:oMathPara>
    </w:p>
    <w:p w14:paraId="6E2D54EE" w14:textId="77777777" w:rsidR="00BE7425" w:rsidRDefault="00BE7425" w:rsidP="0011178A"/>
    <w:p w14:paraId="2B89BCD1" w14:textId="2A4F9D64" w:rsidR="00CE0097" w:rsidRDefault="00BE7425" w:rsidP="003612C2">
      <w:pPr>
        <w:ind w:left="737"/>
        <w:jc w:val="both"/>
      </w:pPr>
      <w:r>
        <w:t xml:space="preserve">The degree of a differential equation is the power of the highest order derivative in the equation when any fractional powers (square root and so on) have been removed. The following equation is </w:t>
      </w:r>
      <w:r w:rsidR="003612C2">
        <w:t>of order 2 and degree 1 :</w:t>
      </w:r>
      <w:r>
        <w:t xml:space="preserve"> </w:t>
      </w:r>
    </w:p>
    <w:p w14:paraId="4E1F961A" w14:textId="2CCE4959" w:rsidR="00BE7425" w:rsidRDefault="00BE7425" w:rsidP="0011178A"/>
    <w:p w14:paraId="00E0B660" w14:textId="1C97E931" w:rsidR="00BE7425" w:rsidRDefault="003612C2" w:rsidP="0011178A">
      <m:oMathPara>
        <m:oMath>
          <m:r>
            <w:rPr>
              <w:rFonts w:ascii="Cambria Math" w:hAnsi="Cambria Math"/>
            </w:rPr>
            <m:t>3</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dx</m:t>
              </m:r>
            </m:den>
          </m:f>
          <m:sSup>
            <m:sSupPr>
              <m:ctrlPr>
                <w:rPr>
                  <w:rFonts w:ascii="Cambria Math" w:hAnsi="Cambria Math"/>
                  <w:i/>
                </w:rPr>
              </m:ctrlPr>
            </m:sSupPr>
            <m:e>
              <m:r>
                <w:rPr>
                  <w:rFonts w:ascii="Cambria Math" w:hAnsi="Cambria Math"/>
                </w:rPr>
                <m:t>)</m:t>
              </m:r>
            </m:e>
            <m:sup>
              <m:r>
                <w:rPr>
                  <w:rFonts w:ascii="Cambria Math" w:hAnsi="Cambria Math"/>
                </w:rPr>
                <m:t>3</m:t>
              </m:r>
            </m:sup>
          </m:sSup>
          <m:r>
            <w:rPr>
              <w:rFonts w:ascii="Cambria Math" w:hAnsi="Cambria Math"/>
            </w:rPr>
            <m:t xml:space="preserve"> -  </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hAnsi="Cambria Math"/>
                      <w:sz w:val="24"/>
                      <w:szCs w:val="24"/>
                    </w:rPr>
                    <m:t>2</m:t>
                  </m:r>
                </m:sup>
              </m:sSup>
              <m:r>
                <w:rPr>
                  <w:rFonts w:ascii="Cambria Math" w:eastAsiaTheme="minorEastAsia" w:hAnsi="Cambria Math"/>
                  <w:sz w:val="24"/>
                  <w:szCs w:val="24"/>
                </w:rPr>
                <m:t>y</m:t>
              </m:r>
            </m:num>
            <m:den>
              <m:sSup>
                <m:sSupPr>
                  <m:ctrlPr>
                    <w:rPr>
                      <w:rFonts w:ascii="Cambria Math" w:eastAsiaTheme="minorEastAsia" w:hAnsi="Cambria Math"/>
                      <w:i/>
                      <w:sz w:val="24"/>
                      <w:szCs w:val="24"/>
                    </w:rPr>
                  </m:ctrlPr>
                </m:sSupPr>
                <m:e>
                  <m:r>
                    <w:rPr>
                      <w:rFonts w:ascii="Cambria Math" w:hAnsi="Cambria Math"/>
                      <w:sz w:val="24"/>
                      <w:szCs w:val="24"/>
                    </w:rPr>
                    <m:t>d</m:t>
                  </m:r>
                </m:e>
                <m:sup>
                  <m:r>
                    <w:rPr>
                      <w:rFonts w:ascii="Cambria Math" w:hAnsi="Cambria Math"/>
                      <w:sz w:val="24"/>
                      <w:szCs w:val="24"/>
                    </w:rPr>
                    <m:t>2</m:t>
                  </m:r>
                </m:sup>
              </m:sSup>
              <m:r>
                <w:rPr>
                  <w:rFonts w:ascii="Cambria Math" w:eastAsiaTheme="minorEastAsia" w:hAnsi="Cambria Math"/>
                  <w:sz w:val="24"/>
                  <w:szCs w:val="24"/>
                </w:rPr>
                <m:t>x</m:t>
              </m:r>
            </m:den>
          </m:f>
          <m:r>
            <w:rPr>
              <w:rFonts w:ascii="Cambria Math" w:eastAsiaTheme="minorEastAsia" w:hAnsi="Cambria Math"/>
              <w:sz w:val="24"/>
              <w:szCs w:val="24"/>
            </w:rPr>
            <m:t xml:space="preserve"> =  sin</m:t>
          </m:r>
          <m:r>
            <m:rPr>
              <m:sty m:val="p"/>
            </m:rPr>
            <w:rPr>
              <w:rFonts w:ascii="Cambria Math" w:eastAsiaTheme="minorEastAsia" w:hAnsi="Cambria Math"/>
              <w:sz w:val="24"/>
              <w:szCs w:val="24"/>
            </w:rPr>
            <m:t>⁡</m:t>
          </m:r>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eastAsiaTheme="minorEastAsia" w:hAnsi="Cambria Math"/>
              <w:sz w:val="24"/>
              <w:szCs w:val="24"/>
            </w:rPr>
            <m:t>)</m:t>
          </m:r>
        </m:oMath>
      </m:oMathPara>
    </w:p>
    <w:p w14:paraId="07F22DBE" w14:textId="13251529" w:rsidR="00BE7425" w:rsidRDefault="00BE7425" w:rsidP="0011178A"/>
    <w:p w14:paraId="46511A1D" w14:textId="21A00528" w:rsidR="005B46F9" w:rsidRDefault="005B46F9" w:rsidP="005B46F9">
      <w:pPr>
        <w:ind w:left="737"/>
        <w:jc w:val="both"/>
      </w:pPr>
      <w:r>
        <w:t xml:space="preserve">The following equation is of order 3 and degree 2 (the square root must first be removed) : </w:t>
      </w:r>
    </w:p>
    <w:p w14:paraId="12F2991D" w14:textId="77777777" w:rsidR="005B46F9" w:rsidRDefault="005B46F9" w:rsidP="005B46F9">
      <w:pPr>
        <w:ind w:left="737"/>
        <w:jc w:val="both"/>
      </w:pPr>
    </w:p>
    <w:p w14:paraId="10A99399" w14:textId="15408092" w:rsidR="003612C2" w:rsidRDefault="003152CC" w:rsidP="0011178A">
      <m:oMathPara>
        <m:oMath>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 xml:space="preserve"> </m:t>
              </m:r>
            </m:e>
          </m:rad>
          <m:r>
            <w:rPr>
              <w:rFonts w:ascii="Cambria Math" w:hAnsi="Cambria Math"/>
              <w:sz w:val="24"/>
              <w:szCs w:val="24"/>
            </w:rPr>
            <m:t xml:space="preserve">   =     </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hAnsi="Cambria Math"/>
                      <w:sz w:val="24"/>
                      <w:szCs w:val="24"/>
                    </w:rPr>
                    <m:t>3</m:t>
                  </m:r>
                </m:sup>
              </m:sSup>
              <m:r>
                <w:rPr>
                  <w:rFonts w:ascii="Cambria Math" w:eastAsiaTheme="minorEastAsia" w:hAnsi="Cambria Math"/>
                  <w:sz w:val="24"/>
                  <w:szCs w:val="24"/>
                </w:rPr>
                <m:t>y</m:t>
              </m:r>
            </m:num>
            <m:den>
              <m:r>
                <w:rPr>
                  <w:rFonts w:ascii="Cambria Math" w:eastAsiaTheme="minorEastAsia" w:hAnsi="Cambria Math"/>
                  <w:sz w:val="24"/>
                  <w:szCs w:val="24"/>
                </w:rPr>
                <m:t>d</m:t>
              </m:r>
              <m:sSup>
                <m:sSupPr>
                  <m:ctrlPr>
                    <w:rPr>
                      <w:rFonts w:ascii="Cambria Math" w:eastAsiaTheme="minorEastAsia" w:hAnsi="Cambria Math"/>
                      <w:i/>
                      <w:sz w:val="24"/>
                      <w:szCs w:val="24"/>
                    </w:rPr>
                  </m:ctrlPr>
                </m:sSupPr>
                <m:e>
                  <m:r>
                    <w:rPr>
                      <w:rFonts w:ascii="Cambria Math" w:hAnsi="Cambria Math"/>
                      <w:sz w:val="24"/>
                      <w:szCs w:val="24"/>
                    </w:rPr>
                    <m:t>x</m:t>
                  </m:r>
                </m:e>
                <m:sup>
                  <m:r>
                    <w:rPr>
                      <w:rFonts w:ascii="Cambria Math" w:hAnsi="Cambria Math"/>
                      <w:sz w:val="24"/>
                      <w:szCs w:val="24"/>
                    </w:rPr>
                    <m:t>3</m:t>
                  </m:r>
                </m:sup>
              </m:sSup>
            </m:den>
          </m:f>
          <m:r>
            <w:rPr>
              <w:rFonts w:ascii="Cambria Math" w:hAnsi="Cambria Math"/>
              <w:sz w:val="24"/>
              <w:szCs w:val="24"/>
            </w:rPr>
            <m:t xml:space="preserve"> </m:t>
          </m:r>
        </m:oMath>
      </m:oMathPara>
    </w:p>
    <w:p w14:paraId="36A5C132" w14:textId="26E44D59" w:rsidR="003612C2" w:rsidRDefault="003612C2" w:rsidP="0011178A"/>
    <w:p w14:paraId="1F781BC3" w14:textId="5B19D27F" w:rsidR="00D561B2" w:rsidRDefault="00D561B2" w:rsidP="00D561B2">
      <w:pPr>
        <w:ind w:left="737"/>
      </w:pPr>
      <w:r>
        <w:t>There are some additional rules for the determination of the degree.</w:t>
      </w:r>
    </w:p>
    <w:p w14:paraId="567D781B" w14:textId="77777777" w:rsidR="00BE7425" w:rsidRDefault="00BE7425" w:rsidP="0011178A"/>
    <w:p w14:paraId="4F72D43F" w14:textId="696DA7D5" w:rsidR="0011178A" w:rsidRDefault="00ED661C" w:rsidP="0008458A">
      <w:pPr>
        <w:pStyle w:val="Heading2"/>
        <w:numPr>
          <w:ilvl w:val="0"/>
          <w:numId w:val="0"/>
        </w:numPr>
        <w:ind w:left="1077" w:hanging="340"/>
      </w:pPr>
      <w:bookmarkStart w:id="63" w:name="_Toc75610662"/>
      <w:r>
        <w:t xml:space="preserve">6.2 </w:t>
      </w:r>
      <w:r w:rsidR="0011178A">
        <w:t>First Order Ordinary Differential Equations</w:t>
      </w:r>
      <w:bookmarkEnd w:id="63"/>
    </w:p>
    <w:p w14:paraId="5627CA08" w14:textId="5FA7ED55" w:rsidR="007C57B3" w:rsidRDefault="007C57B3" w:rsidP="0011178A"/>
    <w:p w14:paraId="3270EAB6" w14:textId="447082AA" w:rsidR="00EE4C9E" w:rsidRDefault="00EE4C9E" w:rsidP="00C35B7E">
      <w:pPr>
        <w:ind w:left="737"/>
        <w:jc w:val="both"/>
      </w:pPr>
      <w:r>
        <w:t xml:space="preserve">When a </w:t>
      </w:r>
      <w:r w:rsidR="002F7EEB">
        <w:t xml:space="preserve">first order </w:t>
      </w:r>
      <w:r>
        <w:t>differential equation is written it is often written as :</w:t>
      </w:r>
    </w:p>
    <w:p w14:paraId="28F3022A" w14:textId="5E6A5704" w:rsidR="00EE4C9E" w:rsidRDefault="003152CC" w:rsidP="009248A9">
      <w:pPr>
        <w:jc w:val="both"/>
      </w:pPr>
      <m:oMathPara>
        <m:oMath>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dx</m:t>
              </m:r>
            </m:den>
          </m:f>
          <m:r>
            <w:rPr>
              <w:rFonts w:ascii="Cambria Math" w:hAnsi="Cambria Math"/>
              <w:sz w:val="24"/>
              <w:szCs w:val="24"/>
            </w:rPr>
            <m:t>=f(x,y)</m:t>
          </m:r>
        </m:oMath>
      </m:oMathPara>
    </w:p>
    <w:p w14:paraId="7B5BC2AC" w14:textId="01C32D5E" w:rsidR="00EE4C9E" w:rsidRDefault="00EE4C9E" w:rsidP="00C35B7E">
      <w:pPr>
        <w:ind w:left="737"/>
        <w:jc w:val="both"/>
      </w:pPr>
      <w:r>
        <w:t>The more precise form is</w:t>
      </w:r>
      <w:r w:rsidR="009248A9">
        <w:t xml:space="preserve"> usually</w:t>
      </w:r>
      <w:r>
        <w:t xml:space="preserve"> :</w:t>
      </w:r>
    </w:p>
    <w:p w14:paraId="5D275F32" w14:textId="30991CD4" w:rsidR="00EE4C9E" w:rsidRDefault="003152CC" w:rsidP="009248A9">
      <w:pPr>
        <w:ind w:left="737"/>
        <w:jc w:val="both"/>
      </w:pPr>
      <m:oMathPara>
        <m:oMath>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dx</m:t>
              </m:r>
            </m:den>
          </m:f>
          <m:r>
            <w:rPr>
              <w:rFonts w:ascii="Cambria Math" w:hAnsi="Cambria Math"/>
              <w:sz w:val="24"/>
              <w:szCs w:val="24"/>
            </w:rPr>
            <m:t>=f(x,y(x))</m:t>
          </m:r>
        </m:oMath>
      </m:oMathPara>
    </w:p>
    <w:p w14:paraId="7053EBBD" w14:textId="32200713" w:rsidR="00EE4C9E" w:rsidRDefault="00C176EA" w:rsidP="009248A9">
      <w:pPr>
        <w:ind w:left="737"/>
        <w:jc w:val="both"/>
      </w:pPr>
      <w:r>
        <w:t xml:space="preserve">The dependence of </w:t>
      </w:r>
      <m:oMath>
        <m:r>
          <w:rPr>
            <w:rFonts w:ascii="Cambria Math" w:hAnsi="Cambria Math"/>
          </w:rPr>
          <m:t xml:space="preserve">y </m:t>
        </m:r>
      </m:oMath>
      <w:r>
        <w:t xml:space="preserve">on </w:t>
      </w:r>
      <m:oMath>
        <m:r>
          <w:rPr>
            <w:rFonts w:ascii="Cambria Math" w:hAnsi="Cambria Math"/>
          </w:rPr>
          <m:t>x</m:t>
        </m:r>
      </m:oMath>
      <w:r>
        <w:t xml:space="preserve"> is not always shown i.e it is </w:t>
      </w:r>
      <w:r w:rsidR="0074641E">
        <w:t xml:space="preserve">often </w:t>
      </w:r>
      <w:r>
        <w:t xml:space="preserve">assumed. </w:t>
      </w:r>
      <w:r w:rsidR="00EE4C9E">
        <w:t xml:space="preserve">There is usually one point where </w:t>
      </w:r>
      <m:oMath>
        <m:r>
          <w:rPr>
            <w:rFonts w:ascii="Cambria Math" w:hAnsi="Cambria Math"/>
          </w:rPr>
          <m:t>x</m:t>
        </m:r>
      </m:oMath>
      <w:r w:rsidR="00EE4C9E">
        <w:t xml:space="preserve"> and </w:t>
      </w:r>
      <m:oMath>
        <m:r>
          <w:rPr>
            <w:rFonts w:ascii="Cambria Math" w:hAnsi="Cambria Math"/>
          </w:rPr>
          <m:t>y</m:t>
        </m:r>
      </m:oMath>
      <w:r w:rsidR="00EE4C9E">
        <w:t xml:space="preserve"> are known :</w:t>
      </w:r>
    </w:p>
    <w:p w14:paraId="2EB2071B" w14:textId="27EB9EFD" w:rsidR="002E5578" w:rsidRPr="009248A9" w:rsidRDefault="00EE4C9E" w:rsidP="009248A9">
      <w:pPr>
        <w:ind w:left="737"/>
        <w:jc w:val="both"/>
      </w:pPr>
      <w:r>
        <w:t xml:space="preserve">        </w:t>
      </w:r>
      <w:r w:rsidR="00EB556F">
        <w:t xml:space="preserve">                         </w:t>
      </w:r>
      <w:bookmarkStart w:id="64" w:name="_Hlk68959044"/>
      <w:r w:rsidR="00EB556F">
        <w:t xml:space="preserve">            </w:t>
      </w:r>
      <w:r>
        <w:t xml:space="preserve">          for </w:t>
      </w:r>
      <m:oMath>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eastAsiaTheme="minorEastAsia"/>
        </w:rPr>
        <w:t xml:space="preserve"> </w:t>
      </w:r>
      <w:r w:rsidR="00EB556F">
        <w:rPr>
          <w:rFonts w:eastAsiaTheme="minorEastAsia"/>
        </w:rPr>
        <w:t xml:space="preserve">  </w:t>
      </w:r>
      <w:r>
        <w:rPr>
          <w:rFonts w:eastAsiaTheme="minorEastAsia"/>
        </w:rPr>
        <w:t xml:space="preserve">: </w:t>
      </w:r>
      <m:oMath>
        <m:r>
          <w:rPr>
            <w:rFonts w:ascii="Cambria Math" w:eastAsiaTheme="minorEastAsia" w:hAnsi="Cambria Math"/>
          </w:rPr>
          <m:t xml:space="preserve">      y=y</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bookmarkEnd w:id="64"/>
    </w:p>
    <w:p w14:paraId="7251138B" w14:textId="0D9113A4" w:rsidR="006878D3" w:rsidRDefault="002E5578" w:rsidP="00C176EA">
      <w:pPr>
        <w:tabs>
          <w:tab w:val="left" w:pos="1515"/>
        </w:tabs>
        <w:ind w:left="737"/>
      </w:pPr>
      <w:r>
        <w:t>W</w:t>
      </w:r>
      <w:r w:rsidR="00CD747C">
        <w:t xml:space="preserve">ith </w:t>
      </w:r>
      <m:oMath>
        <m:r>
          <w:rPr>
            <w:rFonts w:ascii="Cambria Math" w:hAnsi="Cambria Math"/>
          </w:rPr>
          <m:t xml:space="preserve">t </m:t>
        </m:r>
      </m:oMath>
      <w:r w:rsidR="00CD747C">
        <w:t xml:space="preserve">instead of </w:t>
      </w:r>
      <m:oMath>
        <m:r>
          <w:rPr>
            <w:rFonts w:ascii="Cambria Math" w:hAnsi="Cambria Math"/>
          </w:rPr>
          <m:t>x</m:t>
        </m:r>
      </m:oMath>
      <w:r w:rsidR="006878D3" w:rsidRPr="006878D3">
        <w:t xml:space="preserve"> :</w:t>
      </w:r>
    </w:p>
    <w:p w14:paraId="7D509BC4" w14:textId="141A5988" w:rsidR="00EB556F" w:rsidRDefault="003152CC" w:rsidP="00EB556F">
      <w:pPr>
        <w:ind w:left="737"/>
        <w:jc w:val="both"/>
      </w:pPr>
      <m:oMathPara>
        <m:oMath>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dt</m:t>
              </m:r>
            </m:den>
          </m:f>
          <m:r>
            <w:rPr>
              <w:rFonts w:ascii="Cambria Math" w:hAnsi="Cambria Math"/>
              <w:sz w:val="24"/>
              <w:szCs w:val="24"/>
            </w:rPr>
            <m:t>=f(t,y(t))</m:t>
          </m:r>
        </m:oMath>
      </m:oMathPara>
    </w:p>
    <w:p w14:paraId="40065258" w14:textId="7F753142" w:rsidR="002E5578" w:rsidRDefault="002E5578" w:rsidP="00C176EA">
      <w:pPr>
        <w:tabs>
          <w:tab w:val="left" w:pos="1515"/>
        </w:tabs>
        <w:ind w:left="737"/>
      </w:pPr>
    </w:p>
    <w:p w14:paraId="3224A656" w14:textId="42FCE097" w:rsidR="00412202" w:rsidRDefault="00EB556F" w:rsidP="009248A9">
      <w:pPr>
        <w:ind w:left="737"/>
        <w:jc w:val="both"/>
      </w:pPr>
      <w:r>
        <w:t xml:space="preserve">                    </w:t>
      </w:r>
      <w:r w:rsidR="00CA66BB">
        <w:t xml:space="preserve">      </w:t>
      </w:r>
      <w:r>
        <w:t xml:space="preserve">                             for </w:t>
      </w: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eastAsiaTheme="minorEastAsia"/>
        </w:rPr>
        <w:t xml:space="preserve">   : </w:t>
      </w:r>
      <m:oMath>
        <m:r>
          <w:rPr>
            <w:rFonts w:ascii="Cambria Math" w:eastAsiaTheme="minorEastAsia" w:hAnsi="Cambria Math"/>
          </w:rPr>
          <m:t xml:space="preserve">      y=y</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p>
    <w:p w14:paraId="3D1DD949" w14:textId="1F0968FD" w:rsidR="00404B98" w:rsidRDefault="00DA43EF" w:rsidP="00233611">
      <w:pPr>
        <w:ind w:left="737"/>
        <w:jc w:val="both"/>
      </w:pPr>
      <w:r w:rsidRPr="00DA43EF">
        <w:t xml:space="preserve">The </w:t>
      </w:r>
      <w:r w:rsidR="00C176EA">
        <w:t xml:space="preserve">presentation of the derivative </w:t>
      </w:r>
      <w:r w:rsidRPr="00DA43EF">
        <w:t xml:space="preserve">as a function of both </w:t>
      </w:r>
      <w:r>
        <w:t>t and y where y itself is</w:t>
      </w:r>
      <w:r w:rsidR="00C176EA">
        <w:t xml:space="preserve"> dependent on </w:t>
      </w:r>
      <m:oMath>
        <m:r>
          <w:rPr>
            <w:rFonts w:ascii="Cambria Math" w:hAnsi="Cambria Math"/>
          </w:rPr>
          <m:t>t</m:t>
        </m:r>
      </m:oMath>
      <w:r w:rsidR="00C176EA">
        <w:t xml:space="preserve"> might</w:t>
      </w:r>
      <w:r>
        <w:t xml:space="preserve"> at first sight </w:t>
      </w:r>
      <w:r w:rsidR="00C176EA">
        <w:t xml:space="preserve">be </w:t>
      </w:r>
      <w:r>
        <w:t xml:space="preserve">difficult to comprehend. </w:t>
      </w:r>
      <w:r w:rsidR="002E5578">
        <w:t>But notice</w:t>
      </w:r>
      <w:r>
        <w:t xml:space="preserve"> that this is not an equation with two independent variables </w:t>
      </w:r>
      <m:oMath>
        <m:r>
          <w:rPr>
            <w:rFonts w:ascii="Cambria Math" w:hAnsi="Cambria Math"/>
          </w:rPr>
          <m:t>y</m:t>
        </m:r>
      </m:oMath>
      <w:r>
        <w:t xml:space="preserve"> and </w:t>
      </w:r>
      <m:oMath>
        <m:r>
          <w:rPr>
            <w:rFonts w:ascii="Cambria Math" w:hAnsi="Cambria Math"/>
          </w:rPr>
          <m:t>t</m:t>
        </m:r>
      </m:oMath>
      <w:r>
        <w:t xml:space="preserve"> : </w:t>
      </w:r>
      <m:oMath>
        <m:r>
          <w:rPr>
            <w:rFonts w:ascii="Cambria Math" w:hAnsi="Cambria Math"/>
          </w:rPr>
          <m:t>y</m:t>
        </m:r>
      </m:oMath>
      <w:r>
        <w:t xml:space="preserve"> is dependent on </w:t>
      </w:r>
      <m:oMath>
        <m:r>
          <w:rPr>
            <w:rFonts w:ascii="Cambria Math" w:hAnsi="Cambria Math"/>
          </w:rPr>
          <m:t>t</m:t>
        </m:r>
      </m:oMath>
      <w:r>
        <w:t xml:space="preserve">. The equation does </w:t>
      </w:r>
      <w:r w:rsidRPr="00DA43EF">
        <w:rPr>
          <w:b/>
          <w:bCs/>
          <w:i/>
          <w:iCs/>
        </w:rPr>
        <w:t>not</w:t>
      </w:r>
      <w:r w:rsidRPr="00DA43EF">
        <w:t xml:space="preserve"> </w:t>
      </w:r>
      <w:r>
        <w:t xml:space="preserve">define a function </w:t>
      </w:r>
      <m:oMath>
        <m:r>
          <w:rPr>
            <w:rFonts w:ascii="Cambria Math" w:hAnsi="Cambria Math"/>
          </w:rPr>
          <m:t>z</m:t>
        </m:r>
      </m:oMath>
      <w:r>
        <w:t xml:space="preserve"> whose value is determined by </w:t>
      </w:r>
      <w:r w:rsidR="002E5578">
        <w:t xml:space="preserve">independent variables </w:t>
      </w:r>
      <m:oMath>
        <m:r>
          <w:rPr>
            <w:rFonts w:ascii="Cambria Math" w:hAnsi="Cambria Math"/>
          </w:rPr>
          <m:t>t</m:t>
        </m:r>
      </m:oMath>
      <w:r>
        <w:t xml:space="preserve"> and </w:t>
      </w:r>
      <m:oMath>
        <m:r>
          <w:rPr>
            <w:rFonts w:ascii="Cambria Math" w:hAnsi="Cambria Math"/>
          </w:rPr>
          <m:t>y</m:t>
        </m:r>
      </m:oMath>
      <w:r>
        <w:t xml:space="preserve"> – th</w:t>
      </w:r>
      <w:r w:rsidR="00404B98">
        <w:t>at</w:t>
      </w:r>
      <w:r>
        <w:t xml:space="preserve"> would </w:t>
      </w:r>
      <w:r w:rsidR="00404B98">
        <w:t>be</w:t>
      </w:r>
      <w:r>
        <w:t xml:space="preserve"> a three-dimensional </w:t>
      </w:r>
      <w:r w:rsidR="00D17985">
        <w:t>problem</w:t>
      </w:r>
      <w:r>
        <w:t xml:space="preserve">. </w:t>
      </w:r>
      <w:r w:rsidR="00354349">
        <w:t xml:space="preserve">The following </w:t>
      </w:r>
      <w:r w:rsidR="00081415">
        <w:t xml:space="preserve">two </w:t>
      </w:r>
      <w:r w:rsidR="00354349">
        <w:t>example</w:t>
      </w:r>
      <w:r w:rsidR="00081415">
        <w:t>s</w:t>
      </w:r>
      <w:r w:rsidR="00354349">
        <w:t xml:space="preserve"> demonstrates the duality, one might even say deception</w:t>
      </w:r>
      <w:r w:rsidR="000B2C5C">
        <w:t>,</w:t>
      </w:r>
      <w:r w:rsidR="00354349">
        <w:t xml:space="preserve"> of the typical first order differential equation.</w:t>
      </w:r>
      <w:r w:rsidR="003823AA">
        <w:t xml:space="preserve"> </w:t>
      </w:r>
    </w:p>
    <w:p w14:paraId="46D0A4DF" w14:textId="11852D0C" w:rsidR="00354349" w:rsidRPr="00DF3178" w:rsidRDefault="003823AA" w:rsidP="00233611">
      <w:pPr>
        <w:ind w:left="737"/>
        <w:jc w:val="both"/>
        <w:rPr>
          <w:sz w:val="24"/>
          <w:szCs w:val="24"/>
        </w:rPr>
      </w:pPr>
      <w:r>
        <w:t>Suppose :</w:t>
      </w:r>
    </w:p>
    <w:p w14:paraId="1CEF55BF" w14:textId="59A15428" w:rsidR="00AA71EE" w:rsidRPr="00D314C5" w:rsidRDefault="000B2C5C" w:rsidP="00233611">
      <w:pPr>
        <w:pStyle w:val="ListParagraph"/>
        <w:ind w:left="737"/>
        <w:jc w:val="center"/>
      </w:pP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+2t-</m:t>
        </m:r>
        <m:r>
          <m:rPr>
            <m:sty m:val="p"/>
          </m:rPr>
          <w:rPr>
            <w:rFonts w:ascii="Cambria Math" w:hAnsi="Cambria Math"/>
          </w:rPr>
          <m:t>½</m:t>
        </m:r>
        <m:sSup>
          <m:sSupPr>
            <m:ctrlPr>
              <w:rPr>
                <w:rFonts w:ascii="Cambria Math" w:eastAsiaTheme="minorEastAsia" w:hAnsi="Cambria Math"/>
                <w:i/>
              </w:rPr>
            </m:ctrlPr>
          </m:sSupPr>
          <m:e>
            <m:r>
              <w:rPr>
                <w:rFonts w:ascii="Cambria Math" w:hAnsi="Cambria Math"/>
              </w:rPr>
              <m:t>e</m:t>
            </m:r>
          </m:e>
          <m:sup>
            <m:r>
              <w:rPr>
                <w:rFonts w:ascii="Cambria Math" w:hAnsi="Cambria Math"/>
              </w:rPr>
              <m:t>t</m:t>
            </m:r>
          </m:sup>
        </m:sSup>
        <m:r>
          <m:rPr>
            <m:sty m:val="p"/>
          </m:rPr>
          <w:rPr>
            <w:rFonts w:ascii="Cambria Math" w:hAnsi="Cambria Math"/>
            <w:vertAlign w:val="superscript"/>
          </w:rPr>
          <m:t xml:space="preserve">        </m:t>
        </m:r>
      </m:oMath>
      <w:r w:rsidRPr="00D314C5">
        <w:rPr>
          <w:rFonts w:eastAsiaTheme="minorEastAsia"/>
        </w:rPr>
        <w:t xml:space="preserve">         </w:t>
      </w:r>
      <w:bookmarkStart w:id="65" w:name="_Hlk68951912"/>
      <w:r w:rsidRPr="00D314C5">
        <w:rPr>
          <w:rFonts w:eastAsiaTheme="minorEastAsia"/>
        </w:rPr>
        <w:t>(1)</w:t>
      </w:r>
      <w:bookmarkEnd w:id="65"/>
    </w:p>
    <w:p w14:paraId="70F8EC17" w14:textId="77777777" w:rsidR="00AA71EE" w:rsidRPr="00DF3178" w:rsidRDefault="00AA71EE" w:rsidP="00233611">
      <w:pPr>
        <w:pStyle w:val="ListParagraph"/>
        <w:ind w:left="737"/>
        <w:jc w:val="center"/>
        <w:rPr>
          <w:sz w:val="24"/>
          <w:szCs w:val="24"/>
          <w:vertAlign w:val="superscript"/>
        </w:rPr>
      </w:pPr>
    </w:p>
    <w:p w14:paraId="362B21E2" w14:textId="34397703" w:rsidR="00233611" w:rsidRDefault="00233611" w:rsidP="00233611">
      <w:pPr>
        <w:ind w:left="737"/>
        <w:jc w:val="both"/>
      </w:pPr>
      <w:bookmarkStart w:id="66" w:name="_Hlk67486440"/>
      <w:r>
        <w:t>then :</w:t>
      </w:r>
    </w:p>
    <w:p w14:paraId="19C79CA6" w14:textId="25B5E7EE" w:rsidR="000B2C5C" w:rsidRDefault="000B2C5C" w:rsidP="00DF3178">
      <w:pPr>
        <w:pStyle w:val="ListParagraph"/>
        <w:ind w:left="737"/>
        <w:rPr>
          <w:sz w:val="24"/>
          <w:szCs w:val="24"/>
        </w:rPr>
      </w:pPr>
    </w:p>
    <w:p w14:paraId="4E8F4BA2" w14:textId="70AEE719" w:rsidR="000B2C5C" w:rsidRPr="00D314C5" w:rsidRDefault="000B2C5C" w:rsidP="00DF3178">
      <w:pPr>
        <w:pStyle w:val="ListParagraph"/>
        <w:ind w:left="737"/>
      </w:pPr>
      <w:r>
        <w:rPr>
          <w:sz w:val="24"/>
          <w:szCs w:val="24"/>
        </w:rPr>
        <w:t xml:space="preserve">                                               </w:t>
      </w:r>
      <m:oMath>
        <m:f>
          <m:fPr>
            <m:ctrlPr>
              <w:rPr>
                <w:rFonts w:ascii="Cambria Math" w:eastAsiaTheme="minorEastAsia" w:hAnsi="Cambria Math"/>
                <w:i/>
                <w:sz w:val="24"/>
                <w:szCs w:val="24"/>
              </w:rPr>
            </m:ctrlPr>
          </m:fPr>
          <m:num>
            <m:r>
              <w:rPr>
                <w:rFonts w:ascii="Cambria Math" w:hAnsi="Cambria Math"/>
                <w:sz w:val="24"/>
                <w:szCs w:val="24"/>
              </w:rPr>
              <m:t>dy</m:t>
            </m:r>
          </m:num>
          <m:den>
            <m:r>
              <w:rPr>
                <w:rFonts w:ascii="Cambria Math" w:hAnsi="Cambria Math"/>
                <w:sz w:val="24"/>
                <w:szCs w:val="24"/>
              </w:rPr>
              <m:t>dt</m:t>
            </m:r>
          </m:den>
        </m:f>
        <m:r>
          <w:rPr>
            <w:rFonts w:ascii="Cambria Math" w:eastAsiaTheme="minorEastAsia" w:hAnsi="Cambria Math"/>
            <w:sz w:val="24"/>
            <w:szCs w:val="24"/>
          </w:rPr>
          <m:t xml:space="preserve">   =  2t+2 -½</m:t>
        </m:r>
        <w:bookmarkStart w:id="67" w:name="_Hlk68951893"/>
        <m:sSup>
          <m:sSupPr>
            <m:ctrlPr>
              <w:rPr>
                <w:rFonts w:ascii="Cambria Math" w:eastAsiaTheme="minorEastAsia" w:hAnsi="Cambria Math"/>
                <w:i/>
                <w:sz w:val="24"/>
                <w:szCs w:val="24"/>
              </w:rPr>
            </m:ctrlPr>
          </m:sSupPr>
          <m:e>
            <m:r>
              <w:rPr>
                <w:rFonts w:ascii="Cambria Math" w:hAnsi="Cambria Math"/>
                <w:sz w:val="24"/>
                <w:szCs w:val="24"/>
              </w:rPr>
              <m:t>e</m:t>
            </m:r>
          </m:e>
          <m:sup>
            <m:r>
              <w:rPr>
                <w:rFonts w:ascii="Cambria Math" w:hAnsi="Cambria Math"/>
                <w:sz w:val="24"/>
                <w:szCs w:val="24"/>
              </w:rPr>
              <m:t>t</m:t>
            </m:r>
          </m:sup>
        </m:sSup>
        <w:bookmarkEnd w:id="67"/>
        <m:r>
          <w:rPr>
            <w:rFonts w:ascii="Cambria Math" w:eastAsiaTheme="minorEastAsia" w:hAnsi="Cambria Math"/>
            <w:sz w:val="24"/>
            <w:szCs w:val="24"/>
            <w:vertAlign w:val="superscript"/>
          </w:rPr>
          <m:t xml:space="preserve">    </m:t>
        </m:r>
        <m:r>
          <m:rPr>
            <m:sty m:val="p"/>
          </m:rPr>
          <w:rPr>
            <w:rFonts w:ascii="Cambria Math" w:eastAsiaTheme="minorEastAsia" w:hAnsi="Cambria Math"/>
            <w:sz w:val="24"/>
            <w:szCs w:val="24"/>
          </w:rPr>
          <m:t>(2)</m:t>
        </m:r>
      </m:oMath>
    </w:p>
    <w:p w14:paraId="6E45B3EB" w14:textId="77777777" w:rsidR="000B2C5C" w:rsidRPr="00DF3178" w:rsidRDefault="000B2C5C" w:rsidP="00DF3178">
      <w:pPr>
        <w:pStyle w:val="ListParagraph"/>
        <w:ind w:left="737"/>
        <w:rPr>
          <w:sz w:val="24"/>
          <w:szCs w:val="24"/>
        </w:rPr>
      </w:pPr>
    </w:p>
    <w:bookmarkEnd w:id="66"/>
    <w:p w14:paraId="3C768B2A" w14:textId="4FFD047D" w:rsidR="0012102E" w:rsidRDefault="00354349" w:rsidP="00233611">
      <w:pPr>
        <w:ind w:left="737"/>
        <w:jc w:val="both"/>
      </w:pPr>
      <w:r>
        <w:t xml:space="preserve"> </w:t>
      </w:r>
      <w:r w:rsidR="0012102E">
        <w:t>but</w:t>
      </w:r>
      <w:r w:rsidR="0072422C">
        <w:t>, from (1) :</w:t>
      </w:r>
    </w:p>
    <w:p w14:paraId="2DD281EF" w14:textId="2051AD40" w:rsidR="00D314C5" w:rsidRDefault="0072422C" w:rsidP="007B6DFB">
      <w:pPr>
        <w:ind w:left="1701"/>
        <w:jc w:val="both"/>
        <w:rPr>
          <w:sz w:val="24"/>
          <w:szCs w:val="24"/>
        </w:rPr>
      </w:pPr>
      <w:r>
        <w:lastRenderedPageBreak/>
        <w:tab/>
      </w:r>
      <w:r w:rsidR="00D314C5">
        <w:t xml:space="preserve">                    </w:t>
      </w:r>
      <w:r w:rsidR="00753897">
        <w:t xml:space="preserve">   </w:t>
      </w:r>
      <w:r w:rsidR="00D314C5">
        <w:t xml:space="preserve">     </w:t>
      </w:r>
      <w:r>
        <w:tab/>
      </w:r>
      <m:oMath>
        <m:r>
          <w:rPr>
            <w:rFonts w:ascii="Cambria Math" w:hAnsi="Cambria Math"/>
          </w:rPr>
          <m:t xml:space="preserve">   </m:t>
        </m:r>
        <m:r>
          <m:rPr>
            <m:sty m:val="p"/>
          </m:rPr>
          <w:rPr>
            <w:rFonts w:ascii="Cambria Math" w:hAnsi="Cambria Math"/>
          </w:rPr>
          <m:t>½</m:t>
        </m:r>
        <m:sSup>
          <m:sSupPr>
            <m:ctrlPr>
              <w:rPr>
                <w:rFonts w:ascii="Cambria Math" w:eastAsiaTheme="minorEastAsia" w:hAnsi="Cambria Math"/>
                <w:i/>
              </w:rPr>
            </m:ctrlPr>
          </m:sSupPr>
          <m:e>
            <m:r>
              <w:rPr>
                <w:rFonts w:ascii="Cambria Math" w:hAnsi="Cambria Math"/>
              </w:rPr>
              <m:t>e</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w:bookmarkStart w:id="68" w:name="_Hlk68952268"/>
        <m:r>
          <w:rPr>
            <w:rFonts w:ascii="Cambria Math" w:hAnsi="Cambria Math"/>
          </w:rPr>
          <m:t>2t-y</m:t>
        </m:r>
        <m:r>
          <m:rPr>
            <m:sty m:val="p"/>
          </m:rPr>
          <w:rPr>
            <w:rFonts w:ascii="Cambria Math" w:hAnsi="Cambria Math"/>
            <w:vertAlign w:val="superscript"/>
          </w:rPr>
          <m:t xml:space="preserve"> </m:t>
        </m:r>
        <w:bookmarkEnd w:id="68"/>
        <m:r>
          <m:rPr>
            <m:sty m:val="p"/>
          </m:rPr>
          <w:rPr>
            <w:rFonts w:ascii="Cambria Math" w:hAnsi="Cambria Math"/>
            <w:vertAlign w:val="superscript"/>
          </w:rPr>
          <m:t xml:space="preserve">       </m:t>
        </m:r>
      </m:oMath>
    </w:p>
    <w:p w14:paraId="53A643B1" w14:textId="77777777" w:rsidR="00D314C5" w:rsidRPr="00DF3178" w:rsidRDefault="00D314C5" w:rsidP="00233611">
      <w:pPr>
        <w:ind w:left="737"/>
        <w:jc w:val="both"/>
        <w:rPr>
          <w:sz w:val="24"/>
          <w:szCs w:val="24"/>
        </w:rPr>
      </w:pPr>
    </w:p>
    <w:p w14:paraId="5D2E30F4" w14:textId="1D249B8B" w:rsidR="00175E08" w:rsidRDefault="00175E08" w:rsidP="00233611">
      <w:pPr>
        <w:ind w:left="737"/>
        <w:jc w:val="both"/>
      </w:pPr>
      <w:r>
        <w:t xml:space="preserve">so, from (2) : </w:t>
      </w:r>
    </w:p>
    <w:p w14:paraId="6E11A975" w14:textId="369EF07B" w:rsidR="00D314C5" w:rsidRDefault="00D314C5" w:rsidP="00753897">
      <w:pPr>
        <w:pStyle w:val="ListParagraph"/>
        <w:ind w:left="737"/>
        <w:rPr>
          <w:sz w:val="24"/>
          <w:szCs w:val="24"/>
        </w:rPr>
      </w:pPr>
    </w:p>
    <w:p w14:paraId="28706D1D" w14:textId="2E7BEBC6" w:rsidR="00D314C5" w:rsidRPr="00FD7274" w:rsidRDefault="00D314C5" w:rsidP="00D314C5">
      <w:pPr>
        <w:pStyle w:val="ListParagraph"/>
        <w:ind w:left="737"/>
        <w:rPr>
          <w:sz w:val="24"/>
          <w:szCs w:val="24"/>
        </w:rPr>
      </w:pPr>
      <w:r w:rsidRPr="00FD7274">
        <w:rPr>
          <w:sz w:val="24"/>
          <w:szCs w:val="24"/>
        </w:rPr>
        <w:t xml:space="preserve">                                               </w:t>
      </w:r>
      <m:oMath>
        <m:f>
          <m:fPr>
            <m:ctrlPr>
              <w:rPr>
                <w:rFonts w:ascii="Cambria Math" w:eastAsiaTheme="minorEastAsia" w:hAnsi="Cambria Math"/>
                <w:i/>
                <w:sz w:val="24"/>
                <w:szCs w:val="24"/>
              </w:rPr>
            </m:ctrlPr>
          </m:fPr>
          <m:num>
            <m:r>
              <w:rPr>
                <w:rFonts w:ascii="Cambria Math" w:hAnsi="Cambria Math"/>
                <w:sz w:val="24"/>
                <w:szCs w:val="24"/>
              </w:rPr>
              <m:t>dy</m:t>
            </m:r>
          </m:num>
          <m:den>
            <m:r>
              <w:rPr>
                <w:rFonts w:ascii="Cambria Math" w:hAnsi="Cambria Math"/>
                <w:sz w:val="24"/>
                <w:szCs w:val="24"/>
              </w:rPr>
              <m:t>dt</m:t>
            </m:r>
          </m:den>
        </m:f>
        <m:r>
          <w:rPr>
            <w:rFonts w:ascii="Cambria Math" w:eastAsiaTheme="minorEastAsia" w:hAnsi="Cambria Math"/>
            <w:sz w:val="24"/>
            <w:szCs w:val="24"/>
          </w:rPr>
          <m:t>=  2t+2 -(</m:t>
        </m:r>
        <m:sSup>
          <m:sSupPr>
            <m:ctrlPr>
              <w:rPr>
                <w:rFonts w:ascii="Cambria Math" w:eastAsiaTheme="minorEastAsia" w:hAnsi="Cambria Math"/>
                <w:i/>
                <w:sz w:val="24"/>
                <w:szCs w:val="24"/>
              </w:rPr>
            </m:ctrlPr>
          </m:sSupPr>
          <m:e>
            <m:r>
              <w:rPr>
                <w:rFonts w:ascii="Cambria Math" w:hAnsi="Cambria Math"/>
                <w:sz w:val="24"/>
                <w:szCs w:val="24"/>
              </w:rPr>
              <m:t>t</m:t>
            </m:r>
          </m:e>
          <m:sup>
            <m:r>
              <w:rPr>
                <w:rFonts w:ascii="Cambria Math" w:hAnsi="Cambria Math"/>
                <w:sz w:val="24"/>
                <w:szCs w:val="24"/>
              </w:rPr>
              <m:t>2</m:t>
            </m:r>
          </m:sup>
        </m:sSup>
        <m:r>
          <w:rPr>
            <w:rFonts w:ascii="Cambria Math" w:eastAsiaTheme="minorEastAsia" w:hAnsi="Cambria Math"/>
            <w:sz w:val="24"/>
            <w:szCs w:val="24"/>
            <w:vertAlign w:val="superscript"/>
          </w:rPr>
          <m:t xml:space="preserve"> + </m:t>
        </m:r>
        <m:r>
          <w:rPr>
            <w:rFonts w:ascii="Cambria Math" w:hAnsi="Cambria Math"/>
            <w:sz w:val="24"/>
            <w:szCs w:val="24"/>
          </w:rPr>
          <m:t>2t-y</m:t>
        </m:r>
        <m:r>
          <m:rPr>
            <m:sty m:val="p"/>
          </m:rPr>
          <w:rPr>
            <w:rFonts w:ascii="Cambria Math" w:hAnsi="Cambria Math"/>
            <w:sz w:val="24"/>
            <w:szCs w:val="24"/>
            <w:vertAlign w:val="superscript"/>
          </w:rPr>
          <m:t>)</m:t>
        </m:r>
      </m:oMath>
    </w:p>
    <w:p w14:paraId="31276BA5" w14:textId="77777777" w:rsidR="00D314C5" w:rsidRPr="00753897" w:rsidRDefault="00D314C5" w:rsidP="00753897">
      <w:pPr>
        <w:rPr>
          <w:sz w:val="24"/>
          <w:szCs w:val="24"/>
        </w:rPr>
      </w:pPr>
    </w:p>
    <w:p w14:paraId="65734CF6" w14:textId="611EF10D" w:rsidR="00175E08" w:rsidRDefault="00175E08" w:rsidP="00233611">
      <w:pPr>
        <w:ind w:left="737"/>
        <w:jc w:val="both"/>
      </w:pPr>
      <w:bookmarkStart w:id="69" w:name="_Hlk67493916"/>
      <w:r>
        <w:t>and :</w:t>
      </w:r>
    </w:p>
    <w:bookmarkEnd w:id="69"/>
    <w:p w14:paraId="1F895D1B" w14:textId="021FDC59" w:rsidR="00175E08" w:rsidRPr="00753897" w:rsidRDefault="00753897" w:rsidP="00753897">
      <w:pPr>
        <w:pStyle w:val="ListParagraph"/>
        <w:ind w:left="737"/>
      </w:pPr>
      <w:r>
        <w:rPr>
          <w:sz w:val="24"/>
          <w:szCs w:val="24"/>
        </w:rPr>
        <w:t xml:space="preserve">                                               </w:t>
      </w:r>
      <m:oMath>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dt</m:t>
            </m:r>
          </m:den>
        </m:f>
        <m:r>
          <w:rPr>
            <w:rFonts w:ascii="Cambria Math" w:eastAsiaTheme="minorEastAsia" w:hAnsi="Cambria Math"/>
          </w:rPr>
          <m:t xml:space="preserve">  =  2-</m:t>
        </m:r>
        <m:sSup>
          <m:sSupPr>
            <m:ctrlPr>
              <w:rPr>
                <w:rFonts w:ascii="Cambria Math" w:eastAsiaTheme="minorEastAsia" w:hAnsi="Cambria Math"/>
                <w:i/>
              </w:rPr>
            </m:ctrlPr>
          </m:sSupPr>
          <m:e>
            <m:r>
              <w:rPr>
                <w:rFonts w:ascii="Cambria Math" w:hAnsi="Cambria Math"/>
              </w:rPr>
              <m:t>t</m:t>
            </m:r>
          </m:e>
          <m:sup>
            <m:r>
              <w:rPr>
                <w:rFonts w:ascii="Cambria Math" w:hAnsi="Cambria Math"/>
              </w:rPr>
              <m:t>2</m:t>
            </m:r>
          </m:sup>
        </m:sSup>
        <m:r>
          <w:rPr>
            <w:rFonts w:ascii="Cambria Math" w:hAnsi="Cambria Math"/>
          </w:rPr>
          <m:t>+ y</m:t>
        </m:r>
      </m:oMath>
    </w:p>
    <w:p w14:paraId="062E42F0" w14:textId="77777777" w:rsidR="00B0260A" w:rsidRDefault="00B0260A" w:rsidP="002F4196">
      <w:pPr>
        <w:ind w:left="737"/>
        <w:jc w:val="both"/>
      </w:pPr>
    </w:p>
    <w:p w14:paraId="7660FE98" w14:textId="6F16968D" w:rsidR="00B0260A" w:rsidRDefault="00B0260A" w:rsidP="002F4196">
      <w:pPr>
        <w:ind w:left="737"/>
        <w:jc w:val="both"/>
      </w:pPr>
      <w:r>
        <w:t>And, as a second example, suppose :</w:t>
      </w:r>
    </w:p>
    <w:p w14:paraId="622BAFB2" w14:textId="41002737" w:rsidR="00D6240D" w:rsidRDefault="00D6240D" w:rsidP="00B0260A">
      <w:pPr>
        <w:pStyle w:val="ListParagraph"/>
        <w:ind w:left="737"/>
        <w:rPr>
          <w:sz w:val="24"/>
          <w:szCs w:val="24"/>
        </w:rPr>
      </w:pPr>
    </w:p>
    <w:p w14:paraId="3DED43DE" w14:textId="64FE374B" w:rsidR="00D6240D" w:rsidRPr="00D6240D" w:rsidRDefault="00D6240D" w:rsidP="00D6240D">
      <w:pPr>
        <w:tabs>
          <w:tab w:val="left" w:pos="4380"/>
        </w:tabs>
        <w:rPr>
          <w:sz w:val="24"/>
          <w:szCs w:val="24"/>
        </w:rPr>
      </w:pPr>
      <m:oMathPara>
        <m:oMath>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r>
            <w:rPr>
              <w:rFonts w:ascii="Cambria Math" w:hAnsi="Cambria Math"/>
              <w:sz w:val="24"/>
              <w:szCs w:val="24"/>
            </w:rPr>
            <m:t>cos</m:t>
          </m:r>
          <m:r>
            <m:rPr>
              <m:sty m:val="p"/>
            </m:rPr>
            <w:rPr>
              <w:rFonts w:ascii="Cambria Math" w:hAnsi="Cambria Math"/>
              <w:sz w:val="24"/>
              <w:szCs w:val="24"/>
            </w:rPr>
            <m:t>⁡</m:t>
          </m:r>
          <m:r>
            <w:rPr>
              <w:rFonts w:ascii="Cambria Math" w:hAnsi="Cambria Math"/>
              <w:sz w:val="24"/>
              <w:szCs w:val="24"/>
            </w:rPr>
            <m:t>(2t)</m:t>
          </m:r>
        </m:oMath>
      </m:oMathPara>
    </w:p>
    <w:p w14:paraId="22EE6E63" w14:textId="300D9146" w:rsidR="00B0260A" w:rsidRDefault="00B0260A" w:rsidP="00B0260A">
      <w:pPr>
        <w:pStyle w:val="ListParagraph"/>
        <w:ind w:left="737"/>
        <w:jc w:val="center"/>
        <w:rPr>
          <w:sz w:val="24"/>
          <w:szCs w:val="24"/>
        </w:rPr>
      </w:pPr>
    </w:p>
    <w:p w14:paraId="27AC8E95" w14:textId="733349E8" w:rsidR="00B0260A" w:rsidRPr="003A3815" w:rsidRDefault="00715611" w:rsidP="00B0260A">
      <w:pPr>
        <w:pStyle w:val="ListParagraph"/>
        <w:ind w:left="737"/>
      </w:pPr>
      <w:r w:rsidRPr="003A3815">
        <w:t xml:space="preserve">then, </w:t>
      </w:r>
      <w:r w:rsidR="00B0260A" w:rsidRPr="003A3815">
        <w:t xml:space="preserve">using the rule for differentiating a product :  </w:t>
      </w:r>
    </w:p>
    <w:p w14:paraId="2C69193C" w14:textId="0F0FD406" w:rsidR="00B0260A" w:rsidRDefault="00B0260A" w:rsidP="00B0260A">
      <w:pPr>
        <w:pStyle w:val="ListParagraph"/>
        <w:ind w:left="737"/>
        <w:rPr>
          <w:sz w:val="24"/>
          <w:szCs w:val="24"/>
        </w:rPr>
      </w:pPr>
    </w:p>
    <w:p w14:paraId="6D459410" w14:textId="214E1842" w:rsidR="00D6240D" w:rsidRDefault="00D6240D" w:rsidP="00B0260A">
      <w:pPr>
        <w:pStyle w:val="ListParagraph"/>
        <w:ind w:left="737"/>
        <w:rPr>
          <w:sz w:val="24"/>
          <w:szCs w:val="24"/>
        </w:rPr>
      </w:pPr>
    </w:p>
    <w:p w14:paraId="4C056BED" w14:textId="661B8710" w:rsidR="00D6240D" w:rsidRPr="00D6240D" w:rsidRDefault="003152CC" w:rsidP="00B0260A">
      <w:pPr>
        <w:pStyle w:val="ListParagraph"/>
        <w:ind w:left="737"/>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dt</m:t>
              </m:r>
            </m:den>
          </m:f>
          <m:r>
            <w:rPr>
              <w:rFonts w:ascii="Cambria Math" w:hAnsi="Cambria Math"/>
              <w:sz w:val="24"/>
              <w:szCs w:val="24"/>
            </w:rPr>
            <m:t>=3</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r>
            <w:rPr>
              <w:rFonts w:ascii="Cambria Math" w:hAnsi="Cambria Math"/>
              <w:sz w:val="24"/>
              <w:szCs w:val="24"/>
            </w:rPr>
            <m:t>cos</m:t>
          </m:r>
          <m:d>
            <m:dPr>
              <m:ctrlPr>
                <w:rPr>
                  <w:rFonts w:ascii="Cambria Math" w:hAnsi="Cambria Math"/>
                  <w:i/>
                  <w:sz w:val="24"/>
                  <w:szCs w:val="24"/>
                </w:rPr>
              </m:ctrlPr>
            </m:dPr>
            <m:e>
              <m:r>
                <w:rPr>
                  <w:rFonts w:ascii="Cambria Math" w:hAnsi="Cambria Math"/>
                  <w:sz w:val="24"/>
                  <w:szCs w:val="24"/>
                </w:rPr>
                <m:t>2t</m:t>
              </m:r>
            </m:e>
          </m:d>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r>
            <w:rPr>
              <w:rFonts w:ascii="Cambria Math" w:hAnsi="Cambria Math"/>
              <w:sz w:val="24"/>
              <w:szCs w:val="24"/>
            </w:rPr>
            <m:t>sin</m:t>
          </m:r>
          <m:r>
            <m:rPr>
              <m:sty m:val="p"/>
            </m:rPr>
            <w:rPr>
              <w:rFonts w:ascii="Cambria Math" w:hAnsi="Cambria Math"/>
              <w:sz w:val="24"/>
              <w:szCs w:val="24"/>
            </w:rPr>
            <m:t>⁡</m:t>
          </m:r>
          <m:r>
            <w:rPr>
              <w:rFonts w:ascii="Cambria Math" w:hAnsi="Cambria Math"/>
              <w:sz w:val="24"/>
              <w:szCs w:val="24"/>
            </w:rPr>
            <m:t>(2t)</m:t>
          </m:r>
        </m:oMath>
      </m:oMathPara>
    </w:p>
    <w:p w14:paraId="7A8F6594" w14:textId="77777777" w:rsidR="00605439" w:rsidRPr="009178CC" w:rsidRDefault="00605439" w:rsidP="009178CC">
      <w:pPr>
        <w:rPr>
          <w:sz w:val="24"/>
          <w:szCs w:val="24"/>
        </w:rPr>
      </w:pPr>
    </w:p>
    <w:p w14:paraId="6A38C830" w14:textId="685891DD" w:rsidR="00605439" w:rsidRPr="00D6240D" w:rsidRDefault="003152CC" w:rsidP="00605439">
      <w:pPr>
        <w:pStyle w:val="ListParagraph"/>
        <w:ind w:left="737"/>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dt</m:t>
              </m:r>
            </m:den>
          </m:f>
          <m:r>
            <w:rPr>
              <w:rFonts w:ascii="Cambria Math" w:hAnsi="Cambria Math"/>
              <w:sz w:val="24"/>
              <w:szCs w:val="24"/>
            </w:rPr>
            <m:t>=3</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r>
            <w:rPr>
              <w:rFonts w:ascii="Cambria Math" w:hAnsi="Cambria Math"/>
              <w:sz w:val="24"/>
              <w:szCs w:val="24"/>
            </w:rPr>
            <m:t>(</m:t>
          </m:r>
          <m:f>
            <m:fPr>
              <m:type m:val="lin"/>
              <m:ctrlPr>
                <w:rPr>
                  <w:rFonts w:ascii="Cambria Math" w:hAnsi="Cambria Math"/>
                  <w:i/>
                  <w:sz w:val="24"/>
                  <w:szCs w:val="24"/>
                </w:rPr>
              </m:ctrlPr>
            </m:fPr>
            <m:num>
              <m:r>
                <w:rPr>
                  <w:rFonts w:ascii="Cambria Math" w:hAnsi="Cambria Math"/>
                  <w:sz w:val="24"/>
                  <w:szCs w:val="24"/>
                </w:rPr>
                <m:t>y</m:t>
              </m:r>
            </m:num>
            <m:den>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den>
          </m:f>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r>
            <w:rPr>
              <w:rFonts w:ascii="Cambria Math" w:hAnsi="Cambria Math"/>
              <w:sz w:val="24"/>
              <w:szCs w:val="24"/>
            </w:rPr>
            <m:t>sin</m:t>
          </m:r>
          <m:r>
            <m:rPr>
              <m:sty m:val="p"/>
            </m:rPr>
            <w:rPr>
              <w:rFonts w:ascii="Cambria Math" w:hAnsi="Cambria Math"/>
              <w:sz w:val="24"/>
              <w:szCs w:val="24"/>
            </w:rPr>
            <m:t>⁡</m:t>
          </m:r>
          <m:r>
            <w:rPr>
              <w:rFonts w:ascii="Cambria Math" w:hAnsi="Cambria Math"/>
              <w:sz w:val="24"/>
              <w:szCs w:val="24"/>
            </w:rPr>
            <m:t>(2t)</m:t>
          </m:r>
        </m:oMath>
      </m:oMathPara>
    </w:p>
    <w:p w14:paraId="151752FC" w14:textId="77777777" w:rsidR="00605439" w:rsidRPr="009178CC" w:rsidRDefault="00605439" w:rsidP="009178CC">
      <w:pPr>
        <w:rPr>
          <w:sz w:val="24"/>
          <w:szCs w:val="24"/>
        </w:rPr>
      </w:pPr>
    </w:p>
    <w:p w14:paraId="4434B22C" w14:textId="651211E3" w:rsidR="00605439" w:rsidRPr="00605439" w:rsidRDefault="003152CC" w:rsidP="00605439">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dt</m:t>
              </m:r>
            </m:den>
          </m:f>
          <m:r>
            <w:rPr>
              <w:rFonts w:ascii="Cambria Math" w:hAnsi="Cambria Math"/>
              <w:sz w:val="24"/>
              <w:szCs w:val="24"/>
            </w:rPr>
            <m:t>=3y/t-2</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r>
            <w:rPr>
              <w:rFonts w:ascii="Cambria Math" w:hAnsi="Cambria Math"/>
              <w:sz w:val="24"/>
              <w:szCs w:val="24"/>
            </w:rPr>
            <m:t>sin</m:t>
          </m:r>
          <m:r>
            <m:rPr>
              <m:sty m:val="p"/>
            </m:rPr>
            <w:rPr>
              <w:rFonts w:ascii="Cambria Math" w:hAnsi="Cambria Math"/>
              <w:sz w:val="24"/>
              <w:szCs w:val="24"/>
            </w:rPr>
            <m:t>⁡</m:t>
          </m:r>
          <m:r>
            <w:rPr>
              <w:rFonts w:ascii="Cambria Math" w:hAnsi="Cambria Math"/>
              <w:sz w:val="24"/>
              <w:szCs w:val="24"/>
            </w:rPr>
            <m:t>(2t)</m:t>
          </m:r>
        </m:oMath>
      </m:oMathPara>
    </w:p>
    <w:p w14:paraId="2DB9C168" w14:textId="6DBD974C" w:rsidR="00D6240D" w:rsidRDefault="00D6240D" w:rsidP="00B0260A">
      <w:pPr>
        <w:pStyle w:val="ListParagraph"/>
        <w:ind w:left="737"/>
        <w:rPr>
          <w:sz w:val="24"/>
          <w:szCs w:val="24"/>
        </w:rPr>
      </w:pPr>
    </w:p>
    <w:p w14:paraId="1D6239DE" w14:textId="21CA80C0" w:rsidR="00605439" w:rsidRPr="009178CC" w:rsidRDefault="00605439" w:rsidP="009178CC">
      <w:pPr>
        <w:rPr>
          <w:rFonts w:eastAsiaTheme="minorEastAsia"/>
          <w:sz w:val="24"/>
          <w:szCs w:val="24"/>
        </w:rPr>
      </w:pPr>
      <w:bookmarkStart w:id="70" w:name="_Hlk68953472"/>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dt</m:t>
              </m:r>
            </m:den>
          </m:f>
          <m:r>
            <w:rPr>
              <w:rFonts w:ascii="Cambria Math" w:hAnsi="Cambria Math"/>
              <w:sz w:val="24"/>
              <w:szCs w:val="24"/>
            </w:rPr>
            <m:t>=3y/t-2(</m:t>
          </m:r>
          <m:f>
            <m:fPr>
              <m:type m:val="lin"/>
              <m:ctrlPr>
                <w:rPr>
                  <w:rFonts w:ascii="Cambria Math" w:hAnsi="Cambria Math"/>
                  <w:i/>
                  <w:sz w:val="24"/>
                  <w:szCs w:val="24"/>
                </w:rPr>
              </m:ctrlPr>
            </m:fPr>
            <m:num>
              <m:r>
                <w:rPr>
                  <w:rFonts w:ascii="Cambria Math" w:hAnsi="Cambria Math"/>
                  <w:sz w:val="24"/>
                  <w:szCs w:val="24"/>
                </w:rPr>
                <m:t>y</m:t>
              </m:r>
            </m:num>
            <m:den>
              <m:func>
                <m:funcPr>
                  <m:ctrlPr>
                    <w:rPr>
                      <w:rFonts w:ascii="Cambria Math" w:hAnsi="Cambria Math"/>
                      <w:sz w:val="24"/>
                      <w:szCs w:val="24"/>
                    </w:rPr>
                  </m:ctrlPr>
                </m:funcPr>
                <m:fName>
                  <m:r>
                    <w:rPr>
                      <w:rFonts w:ascii="Cambria Math" w:hAnsi="Cambria Math"/>
                      <w:sz w:val="24"/>
                      <w:szCs w:val="24"/>
                    </w:rPr>
                    <m:t>cos</m:t>
                  </m:r>
                  <m:ctrlPr>
                    <w:rPr>
                      <w:rFonts w:ascii="Cambria Math" w:hAnsi="Cambria Math"/>
                      <w:i/>
                      <w:sz w:val="24"/>
                      <w:szCs w:val="24"/>
                    </w:rPr>
                  </m:ctrlPr>
                </m:fName>
                <m:e>
                  <m:d>
                    <m:dPr>
                      <m:ctrlPr>
                        <w:rPr>
                          <w:rFonts w:ascii="Cambria Math" w:hAnsi="Cambria Math"/>
                          <w:i/>
                          <w:sz w:val="24"/>
                          <w:szCs w:val="24"/>
                        </w:rPr>
                      </m:ctrlPr>
                    </m:dPr>
                    <m:e>
                      <m:r>
                        <w:rPr>
                          <w:rFonts w:ascii="Cambria Math" w:hAnsi="Cambria Math"/>
                          <w:sz w:val="24"/>
                          <w:szCs w:val="24"/>
                        </w:rPr>
                        <m:t>2t</m:t>
                      </m:r>
                    </m:e>
                  </m:d>
                </m:e>
              </m:func>
            </m:den>
          </m:f>
          <m:r>
            <w:rPr>
              <w:rFonts w:ascii="Cambria Math" w:hAnsi="Cambria Math"/>
              <w:sz w:val="24"/>
              <w:szCs w:val="24"/>
            </w:rPr>
            <m:t>)sin</m:t>
          </m:r>
          <m:r>
            <m:rPr>
              <m:sty m:val="p"/>
            </m:rPr>
            <w:rPr>
              <w:rFonts w:ascii="Cambria Math" w:hAnsi="Cambria Math"/>
              <w:sz w:val="24"/>
              <w:szCs w:val="24"/>
            </w:rPr>
            <m:t>⁡</m:t>
          </m:r>
          <m:r>
            <w:rPr>
              <w:rFonts w:ascii="Cambria Math" w:hAnsi="Cambria Math"/>
              <w:sz w:val="24"/>
              <w:szCs w:val="24"/>
            </w:rPr>
            <m:t>(2t)</m:t>
          </m:r>
        </m:oMath>
      </m:oMathPara>
      <w:bookmarkEnd w:id="70"/>
    </w:p>
    <w:p w14:paraId="727BD718" w14:textId="1CDE3C4A" w:rsidR="00C24159" w:rsidRDefault="00C24159" w:rsidP="00C24159">
      <w:pPr>
        <w:pStyle w:val="ListParagraph"/>
        <w:ind w:left="3450"/>
        <w:rPr>
          <w:sz w:val="24"/>
          <w:szCs w:val="24"/>
        </w:rPr>
      </w:pPr>
    </w:p>
    <w:p w14:paraId="0C234629" w14:textId="26C9E5C5" w:rsidR="00605439" w:rsidRPr="00605439" w:rsidRDefault="003152CC" w:rsidP="00605439">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dt</m:t>
              </m:r>
            </m:den>
          </m:f>
          <m:r>
            <w:rPr>
              <w:rFonts w:ascii="Cambria Math" w:hAnsi="Cambria Math"/>
              <w:sz w:val="24"/>
              <w:szCs w:val="24"/>
            </w:rPr>
            <m:t>=3y/t-2ytan(2t)</m:t>
          </m:r>
        </m:oMath>
      </m:oMathPara>
    </w:p>
    <w:p w14:paraId="0D678E9C" w14:textId="77777777" w:rsidR="00B0260A" w:rsidRDefault="00B0260A" w:rsidP="00715611">
      <w:pPr>
        <w:jc w:val="both"/>
      </w:pPr>
    </w:p>
    <w:p w14:paraId="148EF97F" w14:textId="402E09EF" w:rsidR="002F4196" w:rsidRPr="002F4196" w:rsidRDefault="00EC4490" w:rsidP="002F4196">
      <w:pPr>
        <w:ind w:left="737"/>
        <w:jc w:val="both"/>
        <w:rPr>
          <w:color w:val="FF0000"/>
        </w:rPr>
      </w:pPr>
      <w:r>
        <w:t xml:space="preserve">The issue is that a physical problem may naturally be defined </w:t>
      </w:r>
      <w:r w:rsidR="0022533F">
        <w:t xml:space="preserve">in what might be called a reflexive way (the derivative of a value depending on the </w:t>
      </w:r>
      <w:r w:rsidR="008A1933">
        <w:t xml:space="preserve">independent </w:t>
      </w:r>
      <w:r w:rsidR="008A1933" w:rsidRPr="001D3AA6">
        <w:t>variable</w:t>
      </w:r>
      <w:r w:rsidR="008A1933" w:rsidRPr="001D3AA6">
        <w:rPr>
          <w:i/>
          <w:iCs/>
        </w:rPr>
        <w:t xml:space="preserve"> and the </w:t>
      </w:r>
      <w:r w:rsidR="0022533F" w:rsidRPr="001D3AA6">
        <w:rPr>
          <w:i/>
          <w:iCs/>
        </w:rPr>
        <w:t xml:space="preserve">value itself </w:t>
      </w:r>
      <w:r w:rsidR="0022533F" w:rsidRPr="001D3AA6">
        <w:t>in some way</w:t>
      </w:r>
      <w:r w:rsidR="0022533F">
        <w:t>)</w:t>
      </w:r>
      <w:r>
        <w:t xml:space="preserve">, from reasoning about the physics, but the integrated solution may just be </w:t>
      </w:r>
      <w:r w:rsidR="0022533F">
        <w:lastRenderedPageBreak/>
        <w:t>some</w:t>
      </w:r>
      <w:r w:rsidR="00EF28F1">
        <w:t xml:space="preserve"> </w:t>
      </w:r>
      <m:oMath>
        <m:r>
          <w:rPr>
            <w:rFonts w:ascii="Cambria Math" w:hAnsi="Cambria Math"/>
          </w:rPr>
          <m:t>y(t)</m:t>
        </m:r>
      </m:oMath>
      <w:r w:rsidR="0022533F">
        <w:t xml:space="preserve">. Additionally, it might be that there is no known </w:t>
      </w:r>
      <m:oMath>
        <m:r>
          <w:rPr>
            <w:rFonts w:ascii="Cambria Math" w:hAnsi="Cambria Math"/>
          </w:rPr>
          <m:t>y(t)</m:t>
        </m:r>
      </m:oMath>
      <w:r w:rsidR="0022533F">
        <w:t xml:space="preserve"> anyway in the sense that there is no analytic solution to the differential equation.</w:t>
      </w:r>
    </w:p>
    <w:p w14:paraId="238D8D1D" w14:textId="3384FFD7" w:rsidR="00194E2E" w:rsidRDefault="0074641E" w:rsidP="0073215B">
      <w:pPr>
        <w:ind w:left="737"/>
        <w:jc w:val="both"/>
      </w:pPr>
      <w:r>
        <w:t xml:space="preserve">The next few sections start with the simplest method of </w:t>
      </w:r>
      <w:r w:rsidR="0073215B">
        <w:t>calculat</w:t>
      </w:r>
      <w:r w:rsidR="00C57C2C">
        <w:t>ing y value</w:t>
      </w:r>
      <w:r w:rsidR="0073215B">
        <w:t>s</w:t>
      </w:r>
      <w:r w:rsidR="00C57C2C">
        <w:t xml:space="preserve"> along </w:t>
      </w:r>
      <w:r w:rsidR="00194E2E">
        <w:t>a</w:t>
      </w:r>
      <w:r w:rsidR="00C57C2C">
        <w:t xml:space="preserve"> curve</w:t>
      </w:r>
      <w:r w:rsidR="00194E2E">
        <w:t xml:space="preserve"> such as shown in figure </w:t>
      </w:r>
      <w:r w:rsidR="0008084D">
        <w:t>1</w:t>
      </w:r>
      <w:r w:rsidR="00DC7889">
        <w:t>4</w:t>
      </w:r>
      <w:r w:rsidR="0073215B">
        <w:t>,</w:t>
      </w:r>
      <w:r w:rsidR="00C57C2C">
        <w:t xml:space="preserve"> starting with the initial condition</w:t>
      </w:r>
      <w:r w:rsidR="00194E2E">
        <w:t xml:space="preserve"> and progressing in the examples below along greater t i.e to the right of the graph</w:t>
      </w:r>
      <w:r w:rsidR="0073215B">
        <w:t xml:space="preserve">. </w:t>
      </w:r>
    </w:p>
    <w:p w14:paraId="1959D233" w14:textId="764613EB" w:rsidR="00194E2E" w:rsidRDefault="00194E2E" w:rsidP="0073215B">
      <w:pPr>
        <w:ind w:left="737"/>
        <w:jc w:val="both"/>
      </w:pPr>
    </w:p>
    <w:p w14:paraId="79771E0C" w14:textId="5BB569A9" w:rsidR="00ED1313" w:rsidRDefault="00ED1313" w:rsidP="00ED1313">
      <w:pPr>
        <w:ind w:left="737"/>
        <w:jc w:val="center"/>
      </w:pPr>
      <w:r>
        <w:rPr>
          <w:noProof/>
        </w:rPr>
        <w:drawing>
          <wp:inline distT="0" distB="0" distL="0" distR="0" wp14:anchorId="44200F20" wp14:editId="54946361">
            <wp:extent cx="4343400" cy="437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43400" cy="4371975"/>
                    </a:xfrm>
                    <a:prstGeom prst="rect">
                      <a:avLst/>
                    </a:prstGeom>
                    <a:noFill/>
                    <a:ln>
                      <a:noFill/>
                    </a:ln>
                  </pic:spPr>
                </pic:pic>
              </a:graphicData>
            </a:graphic>
          </wp:inline>
        </w:drawing>
      </w:r>
    </w:p>
    <w:p w14:paraId="603CEC0D" w14:textId="77777777" w:rsidR="00194E2E" w:rsidRDefault="00194E2E" w:rsidP="00ED1313">
      <w:pPr>
        <w:jc w:val="both"/>
      </w:pPr>
    </w:p>
    <w:p w14:paraId="435F8581" w14:textId="2342331D" w:rsidR="00194E2E" w:rsidRPr="00AF69F1" w:rsidRDefault="00194E2E" w:rsidP="00AF69F1">
      <w:pPr>
        <w:ind w:left="737"/>
        <w:jc w:val="center"/>
        <w:rPr>
          <w:b/>
          <w:bCs/>
          <w:sz w:val="20"/>
          <w:szCs w:val="20"/>
        </w:rPr>
      </w:pPr>
      <w:r w:rsidRPr="00AF69F1">
        <w:rPr>
          <w:b/>
          <w:bCs/>
          <w:sz w:val="20"/>
          <w:szCs w:val="20"/>
        </w:rPr>
        <w:t xml:space="preserve">Figure </w:t>
      </w:r>
      <w:r w:rsidR="0008084D">
        <w:rPr>
          <w:b/>
          <w:bCs/>
          <w:sz w:val="20"/>
          <w:szCs w:val="20"/>
        </w:rPr>
        <w:t>1</w:t>
      </w:r>
      <w:r w:rsidR="0019547F">
        <w:rPr>
          <w:b/>
          <w:bCs/>
          <w:sz w:val="20"/>
          <w:szCs w:val="20"/>
        </w:rPr>
        <w:t>4</w:t>
      </w:r>
      <w:r w:rsidRPr="00AF69F1">
        <w:rPr>
          <w:b/>
          <w:bCs/>
          <w:sz w:val="20"/>
          <w:szCs w:val="20"/>
        </w:rPr>
        <w:t xml:space="preserve"> : The </w:t>
      </w:r>
      <w:r w:rsidR="00AF69F1" w:rsidRPr="00AF69F1">
        <w:rPr>
          <w:b/>
          <w:bCs/>
          <w:sz w:val="20"/>
          <w:szCs w:val="20"/>
        </w:rPr>
        <w:t>Template for the Integration Methods</w:t>
      </w:r>
    </w:p>
    <w:p w14:paraId="6CE23596" w14:textId="77777777" w:rsidR="00AF69F1" w:rsidRDefault="00AF69F1" w:rsidP="0073215B">
      <w:pPr>
        <w:ind w:left="737"/>
        <w:jc w:val="both"/>
      </w:pPr>
    </w:p>
    <w:p w14:paraId="75217445" w14:textId="26854FE2" w:rsidR="00461D25" w:rsidRDefault="0073215B" w:rsidP="0073215B">
      <w:pPr>
        <w:ind w:left="737"/>
        <w:jc w:val="both"/>
      </w:pPr>
      <w:r>
        <w:t>This simplest method is then developed intuitively until the Runge-Kutta methods generalise the intuitive approach. Runge-Kutta methods are known as one-step methods. The sections after Runge-Kutta methods deal with multistep methods</w:t>
      </w:r>
      <w:r w:rsidR="00F61EE2">
        <w:t xml:space="preserve"> where a number of already computed values are used to extrapolate to one more value. These are called </w:t>
      </w:r>
      <w:r>
        <w:t xml:space="preserve"> </w:t>
      </w:r>
      <w:r w:rsidR="00F61EE2">
        <w:t>Adams-</w:t>
      </w:r>
      <w:r w:rsidR="00F61EE2" w:rsidRPr="00CA66BB">
        <w:t xml:space="preserve">Bashforth methods. The final method described below is the Adams-Moulton or predictor-corrector method where the errors that occur in extrapolation are reduced by </w:t>
      </w:r>
      <w:r w:rsidR="00CA66BB" w:rsidRPr="00CA66BB">
        <w:t>using the value of the derivative at the extrapolated point to “drag” the extrapolated curve down to a more correct value.</w:t>
      </w:r>
    </w:p>
    <w:p w14:paraId="3AA4BC46" w14:textId="77777777" w:rsidR="0074641E" w:rsidRDefault="0074641E" w:rsidP="00D17985">
      <w:pPr>
        <w:jc w:val="both"/>
      </w:pPr>
    </w:p>
    <w:p w14:paraId="24BA46BA" w14:textId="77777777" w:rsidR="00DE0B49" w:rsidRPr="00DE0B49" w:rsidRDefault="00DE0B49" w:rsidP="00DE0B49">
      <w:pPr>
        <w:pStyle w:val="ListParagraph"/>
        <w:keepNext/>
        <w:keepLines/>
        <w:numPr>
          <w:ilvl w:val="0"/>
          <w:numId w:val="24"/>
        </w:numPr>
        <w:spacing w:before="40" w:after="0"/>
        <w:contextualSpacing w:val="0"/>
        <w:outlineLvl w:val="1"/>
        <w:rPr>
          <w:rFonts w:eastAsiaTheme="majorEastAsia" w:cstheme="minorHAnsi"/>
          <w:b/>
          <w:bCs/>
          <w:vanish/>
        </w:rPr>
      </w:pPr>
      <w:bookmarkStart w:id="71" w:name="_Toc72512131"/>
      <w:bookmarkStart w:id="72" w:name="_Toc72512249"/>
      <w:bookmarkStart w:id="73" w:name="_Toc72590469"/>
      <w:bookmarkStart w:id="74" w:name="_Toc72590599"/>
      <w:bookmarkStart w:id="75" w:name="_Toc72594457"/>
      <w:bookmarkStart w:id="76" w:name="_Toc72594585"/>
      <w:bookmarkStart w:id="77" w:name="_Toc73194774"/>
      <w:bookmarkStart w:id="78" w:name="_Toc75074921"/>
      <w:bookmarkStart w:id="79" w:name="_Toc75347122"/>
      <w:bookmarkStart w:id="80" w:name="_Hlk67483483"/>
      <w:bookmarkStart w:id="81" w:name="_Toc75610663"/>
      <w:bookmarkEnd w:id="71"/>
      <w:bookmarkEnd w:id="72"/>
      <w:bookmarkEnd w:id="73"/>
      <w:bookmarkEnd w:id="74"/>
      <w:bookmarkEnd w:id="75"/>
      <w:bookmarkEnd w:id="76"/>
      <w:bookmarkEnd w:id="77"/>
      <w:bookmarkEnd w:id="78"/>
      <w:bookmarkEnd w:id="79"/>
      <w:bookmarkEnd w:id="81"/>
    </w:p>
    <w:p w14:paraId="2B90032A" w14:textId="77777777" w:rsidR="00DE0B49" w:rsidRPr="00DE0B49" w:rsidRDefault="00DE0B49" w:rsidP="00DE0B49">
      <w:pPr>
        <w:pStyle w:val="ListParagraph"/>
        <w:keepNext/>
        <w:keepLines/>
        <w:numPr>
          <w:ilvl w:val="1"/>
          <w:numId w:val="24"/>
        </w:numPr>
        <w:spacing w:before="40" w:after="0"/>
        <w:contextualSpacing w:val="0"/>
        <w:outlineLvl w:val="1"/>
        <w:rPr>
          <w:rFonts w:eastAsiaTheme="majorEastAsia" w:cstheme="minorHAnsi"/>
          <w:b/>
          <w:bCs/>
          <w:vanish/>
        </w:rPr>
      </w:pPr>
      <w:bookmarkStart w:id="82" w:name="_Toc72512132"/>
      <w:bookmarkStart w:id="83" w:name="_Toc72512250"/>
      <w:bookmarkStart w:id="84" w:name="_Toc72590470"/>
      <w:bookmarkStart w:id="85" w:name="_Toc72590600"/>
      <w:bookmarkStart w:id="86" w:name="_Toc72594458"/>
      <w:bookmarkStart w:id="87" w:name="_Toc72594586"/>
      <w:bookmarkStart w:id="88" w:name="_Toc73194775"/>
      <w:bookmarkStart w:id="89" w:name="_Toc75074922"/>
      <w:bookmarkStart w:id="90" w:name="_Toc75347123"/>
      <w:bookmarkStart w:id="91" w:name="_Toc75610664"/>
      <w:bookmarkEnd w:id="82"/>
      <w:bookmarkEnd w:id="83"/>
      <w:bookmarkEnd w:id="84"/>
      <w:bookmarkEnd w:id="85"/>
      <w:bookmarkEnd w:id="86"/>
      <w:bookmarkEnd w:id="87"/>
      <w:bookmarkEnd w:id="88"/>
      <w:bookmarkEnd w:id="89"/>
      <w:bookmarkEnd w:id="90"/>
      <w:bookmarkEnd w:id="91"/>
    </w:p>
    <w:p w14:paraId="093FDA1D" w14:textId="77777777" w:rsidR="00DE0B49" w:rsidRPr="00DE0B49" w:rsidRDefault="00DE0B49" w:rsidP="00DE0B49">
      <w:pPr>
        <w:pStyle w:val="ListParagraph"/>
        <w:keepNext/>
        <w:keepLines/>
        <w:numPr>
          <w:ilvl w:val="1"/>
          <w:numId w:val="24"/>
        </w:numPr>
        <w:spacing w:before="40" w:after="0"/>
        <w:contextualSpacing w:val="0"/>
        <w:outlineLvl w:val="1"/>
        <w:rPr>
          <w:rFonts w:eastAsiaTheme="majorEastAsia" w:cstheme="minorHAnsi"/>
          <w:b/>
          <w:bCs/>
          <w:vanish/>
        </w:rPr>
      </w:pPr>
      <w:bookmarkStart w:id="92" w:name="_Toc72512133"/>
      <w:bookmarkStart w:id="93" w:name="_Toc72512251"/>
      <w:bookmarkStart w:id="94" w:name="_Toc72590471"/>
      <w:bookmarkStart w:id="95" w:name="_Toc72590601"/>
      <w:bookmarkStart w:id="96" w:name="_Toc72594459"/>
      <w:bookmarkStart w:id="97" w:name="_Toc72594587"/>
      <w:bookmarkStart w:id="98" w:name="_Toc73194776"/>
      <w:bookmarkStart w:id="99" w:name="_Toc75074923"/>
      <w:bookmarkStart w:id="100" w:name="_Toc75347124"/>
      <w:bookmarkStart w:id="101" w:name="_Toc75610665"/>
      <w:bookmarkEnd w:id="92"/>
      <w:bookmarkEnd w:id="93"/>
      <w:bookmarkEnd w:id="94"/>
      <w:bookmarkEnd w:id="95"/>
      <w:bookmarkEnd w:id="96"/>
      <w:bookmarkEnd w:id="97"/>
      <w:bookmarkEnd w:id="98"/>
      <w:bookmarkEnd w:id="99"/>
      <w:bookmarkEnd w:id="100"/>
      <w:bookmarkEnd w:id="101"/>
    </w:p>
    <w:p w14:paraId="5FF51852" w14:textId="1452312E" w:rsidR="00537216" w:rsidRPr="007B04AD" w:rsidRDefault="00461D25" w:rsidP="00A454A5">
      <w:pPr>
        <w:pStyle w:val="Heading2"/>
        <w:numPr>
          <w:ilvl w:val="2"/>
          <w:numId w:val="29"/>
        </w:numPr>
        <w:ind w:left="1077" w:hanging="340"/>
        <w:rPr>
          <w:b w:val="0"/>
          <w:bCs w:val="0"/>
        </w:rPr>
      </w:pPr>
      <w:bookmarkStart w:id="102" w:name="_Toc75610666"/>
      <w:r w:rsidRPr="007B04AD">
        <w:rPr>
          <w:b w:val="0"/>
          <w:bCs w:val="0"/>
        </w:rPr>
        <w:t xml:space="preserve">First </w:t>
      </w:r>
      <w:r w:rsidR="008C000A" w:rsidRPr="007B04AD">
        <w:rPr>
          <w:b w:val="0"/>
          <w:bCs w:val="0"/>
        </w:rPr>
        <w:t>S</w:t>
      </w:r>
      <w:r w:rsidRPr="007B04AD">
        <w:rPr>
          <w:b w:val="0"/>
          <w:bCs w:val="0"/>
        </w:rPr>
        <w:t>tep : Euler’s Method</w:t>
      </w:r>
      <w:bookmarkEnd w:id="102"/>
    </w:p>
    <w:p w14:paraId="119D13E2" w14:textId="77777777" w:rsidR="00C61AB7" w:rsidRPr="00C61AB7" w:rsidRDefault="00C61AB7" w:rsidP="00C61AB7"/>
    <w:p w14:paraId="368E1736" w14:textId="4586816F" w:rsidR="00194E2E" w:rsidRDefault="00932BAC" w:rsidP="00022E48">
      <w:pPr>
        <w:ind w:left="737"/>
        <w:jc w:val="both"/>
      </w:pPr>
      <w:r>
        <w:t>There are two variants of Euler’s method : the forward method and the backward method.</w:t>
      </w:r>
      <w:r w:rsidR="00022E48">
        <w:t xml:space="preserve"> Both are easily pictured </w:t>
      </w:r>
      <w:r w:rsidR="00A844F0">
        <w:t xml:space="preserve">intuitively and </w:t>
      </w:r>
      <w:r w:rsidR="00022E48">
        <w:t xml:space="preserve">geometrically as in the figures to follow. They can also be derived more formally by a Taylor series expansion as in Y at section </w:t>
      </w:r>
      <w:r w:rsidR="00022E48" w:rsidRPr="00DC7889">
        <w:rPr>
          <w:color w:val="FF0000"/>
        </w:rPr>
        <w:t xml:space="preserve">X.X.X below </w:t>
      </w:r>
      <w:r w:rsidR="00022E48">
        <w:t xml:space="preserve">or by the more formal method shown in </w:t>
      </w:r>
      <w:r w:rsidR="00022E48" w:rsidRPr="00DC7889">
        <w:rPr>
          <w:color w:val="FF0000"/>
        </w:rPr>
        <w:t xml:space="preserve">Figure X </w:t>
      </w:r>
      <w:r w:rsidR="00022E48">
        <w:t xml:space="preserve">of </w:t>
      </w:r>
      <w:r w:rsidR="00022E48" w:rsidRPr="00DC7889">
        <w:rPr>
          <w:color w:val="FF0000"/>
        </w:rPr>
        <w:t>section Y.Y.Y below</w:t>
      </w:r>
      <w:r w:rsidR="00022E48">
        <w:t>.</w:t>
      </w:r>
    </w:p>
    <w:p w14:paraId="2FA317FF" w14:textId="77777777" w:rsidR="00932BAC" w:rsidRDefault="00932BAC" w:rsidP="00932BAC">
      <w:pPr>
        <w:ind w:left="737"/>
      </w:pPr>
    </w:p>
    <w:p w14:paraId="1D7BF057" w14:textId="02630EA1" w:rsidR="00461D25" w:rsidRDefault="00537216" w:rsidP="007B04AD">
      <w:pPr>
        <w:pStyle w:val="Heading4"/>
        <w:numPr>
          <w:ilvl w:val="3"/>
          <w:numId w:val="29"/>
        </w:numPr>
        <w:ind w:left="1077" w:hanging="340"/>
      </w:pPr>
      <w:bookmarkStart w:id="103" w:name="_Hlk67643001"/>
      <w:bookmarkStart w:id="104" w:name="_Toc75610667"/>
      <w:r w:rsidRPr="00537216">
        <w:t>The Forward Euler Method</w:t>
      </w:r>
      <w:bookmarkEnd w:id="80"/>
      <w:bookmarkEnd w:id="103"/>
      <w:bookmarkEnd w:id="104"/>
    </w:p>
    <w:p w14:paraId="7D55C085" w14:textId="67B446FE" w:rsidR="00461D25" w:rsidRDefault="00932BAC" w:rsidP="00192D66">
      <w:pPr>
        <w:ind w:left="737"/>
        <w:jc w:val="both"/>
      </w:pPr>
      <w:r>
        <w:t>T</w:t>
      </w:r>
      <w:r w:rsidR="00E03584">
        <w:t xml:space="preserve">he </w:t>
      </w:r>
      <w:r>
        <w:t xml:space="preserve">forward </w:t>
      </w:r>
      <w:r w:rsidR="00E03584">
        <w:t>Euler method</w:t>
      </w:r>
      <w:r>
        <w:t xml:space="preserve"> is shown as </w:t>
      </w:r>
      <w:r w:rsidR="00E03584">
        <w:t xml:space="preserve">in figure X. The method just uses the gradient at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 xml:space="preserve">0, </m:t>
            </m:r>
          </m:sub>
        </m:sSub>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oMath>
      <w:r w:rsidR="00E03584">
        <w:t xml:space="preserve"> to extrapolate to</w:t>
      </w:r>
      <w:r w:rsidR="00FD0CD3">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E03584">
        <w:t xml:space="preserve">. With a </w:t>
      </w:r>
      <m:oMath>
        <m:r>
          <w:rPr>
            <w:rFonts w:ascii="Cambria Math" w:hAnsi="Cambria Math"/>
          </w:rPr>
          <m:t>y(t)</m:t>
        </m:r>
      </m:oMath>
      <w:r w:rsidR="00E03584">
        <w:t xml:space="preserve"> sloping downward the method will get a value of y that is too high (</w:t>
      </w:r>
      <w:bookmarkStart w:id="105" w:name="_Hlk71969822"/>
      <m:oMath>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0</m:t>
            </m:r>
          </m:sup>
        </m:sSubSup>
      </m:oMath>
      <w:r w:rsidR="00FD0CD3">
        <w:rPr>
          <w:rFonts w:eastAsiaTheme="minorEastAsia"/>
        </w:rPr>
        <w:t xml:space="preserve"> </w:t>
      </w:r>
      <w:bookmarkEnd w:id="105"/>
      <w:r w:rsidR="00E03584">
        <w:t xml:space="preserve">in the figure). </w:t>
      </w:r>
      <w:r w:rsidR="00192D66">
        <w:t xml:space="preserve">With a small step size </w:t>
      </w:r>
      <m:oMath>
        <m:r>
          <w:rPr>
            <w:rFonts w:ascii="Cambria Math" w:hAnsi="Cambria Math"/>
          </w:rPr>
          <m:t>h</m:t>
        </m:r>
      </m:oMath>
      <w:r w:rsidR="00192D66">
        <w:t xml:space="preserve"> and a </w:t>
      </w:r>
      <m:oMath>
        <m:r>
          <w:rPr>
            <w:rFonts w:ascii="Cambria Math" w:hAnsi="Cambria Math"/>
          </w:rPr>
          <m:t>y(t)</m:t>
        </m:r>
      </m:oMath>
      <w:r w:rsidR="00192D66">
        <w:t xml:space="preserve"> changing only slowly the method can yield a reasonably accurate result. The method can be used repeatedly to calculate further point</w:t>
      </w:r>
      <w:r>
        <w:t>s but errors will accumulate</w:t>
      </w:r>
      <w:r w:rsidR="00192D66">
        <w:t>.</w:t>
      </w:r>
    </w:p>
    <w:p w14:paraId="127F9CBF" w14:textId="77777777" w:rsidR="001674BE" w:rsidRDefault="001674BE" w:rsidP="00461D25"/>
    <w:p w14:paraId="4C4AE1AB" w14:textId="28BF85C6" w:rsidR="00DC4A68" w:rsidRDefault="00C36473" w:rsidP="00E03584">
      <w:pPr>
        <w:jc w:val="center"/>
      </w:pPr>
      <w:r>
        <w:t xml:space="preserve">       </w:t>
      </w:r>
      <w:r w:rsidR="00E03584">
        <w:rPr>
          <w:noProof/>
        </w:rPr>
        <w:drawing>
          <wp:inline distT="0" distB="0" distL="0" distR="0" wp14:anchorId="02A96543" wp14:editId="28710CEB">
            <wp:extent cx="4619625" cy="391997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50747" cy="3946382"/>
                    </a:xfrm>
                    <a:prstGeom prst="rect">
                      <a:avLst/>
                    </a:prstGeom>
                    <a:noFill/>
                    <a:ln>
                      <a:noFill/>
                    </a:ln>
                  </pic:spPr>
                </pic:pic>
              </a:graphicData>
            </a:graphic>
          </wp:inline>
        </w:drawing>
      </w:r>
    </w:p>
    <w:p w14:paraId="3BB310EB" w14:textId="31AE95D6" w:rsidR="00DC4A68" w:rsidRDefault="00DC4A68" w:rsidP="00DC4A68">
      <w:pPr>
        <w:jc w:val="center"/>
      </w:pPr>
    </w:p>
    <w:p w14:paraId="37CA2571" w14:textId="142905F2" w:rsidR="00DC4A68" w:rsidRPr="00DC4A68" w:rsidRDefault="00DC4A68" w:rsidP="00DC4A68">
      <w:pPr>
        <w:jc w:val="center"/>
        <w:rPr>
          <w:b/>
          <w:bCs/>
        </w:rPr>
      </w:pPr>
      <w:r w:rsidRPr="00DC4A68">
        <w:rPr>
          <w:b/>
          <w:bCs/>
        </w:rPr>
        <w:t xml:space="preserve">Figure </w:t>
      </w:r>
      <w:r w:rsidR="00404455">
        <w:rPr>
          <w:b/>
          <w:bCs/>
        </w:rPr>
        <w:t>1</w:t>
      </w:r>
      <w:r w:rsidR="0019547F">
        <w:rPr>
          <w:b/>
          <w:bCs/>
        </w:rPr>
        <w:t>5</w:t>
      </w:r>
      <w:r w:rsidRPr="00DC4A68">
        <w:rPr>
          <w:b/>
          <w:bCs/>
        </w:rPr>
        <w:t xml:space="preserve"> : Geometry of the </w:t>
      </w:r>
      <w:r w:rsidR="00DF53F2">
        <w:rPr>
          <w:b/>
          <w:bCs/>
        </w:rPr>
        <w:t xml:space="preserve">Forward </w:t>
      </w:r>
      <w:r w:rsidRPr="00DC4A68">
        <w:rPr>
          <w:b/>
          <w:bCs/>
        </w:rPr>
        <w:t>Euler Method</w:t>
      </w:r>
    </w:p>
    <w:p w14:paraId="4A7E38E5" w14:textId="77961C7E" w:rsidR="004C634E" w:rsidRDefault="004C634E" w:rsidP="00461D25"/>
    <w:p w14:paraId="54D00AFA" w14:textId="7A7B6AD2" w:rsidR="00C115DD" w:rsidRDefault="003152CC" w:rsidP="00461D25">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+hf(</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oMath>
      </m:oMathPara>
    </w:p>
    <w:p w14:paraId="60E8AF23" w14:textId="77777777" w:rsidR="00C115DD" w:rsidRDefault="00C115DD" w:rsidP="00DF53F2">
      <w:pPr>
        <w:ind w:left="737"/>
        <w:rPr>
          <w:b/>
          <w:bCs/>
        </w:rPr>
      </w:pPr>
    </w:p>
    <w:p w14:paraId="656B8DE9" w14:textId="18191A6C" w:rsidR="00C115DD" w:rsidRDefault="00DF53F2" w:rsidP="00C115DD">
      <w:pPr>
        <w:ind w:left="737"/>
      </w:pPr>
      <w:r>
        <w:t xml:space="preserve">                  </w:t>
      </w:r>
      <w:bookmarkStart w:id="106" w:name="_Hlk67650041"/>
      <w:r w:rsidRPr="00DF53F2">
        <w:t xml:space="preserve">or : </w:t>
      </w:r>
      <w:bookmarkEnd w:id="106"/>
    </w:p>
    <w:p w14:paraId="6DF683F4" w14:textId="20994A58" w:rsidR="00C115DD" w:rsidRDefault="003152CC" w:rsidP="00C115DD">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+h</m:t>
          </m:r>
          <m:sSub>
            <m:sSubPr>
              <m:ctrlPr>
                <w:rPr>
                  <w:rFonts w:ascii="Cambria Math" w:hAnsi="Cambria Math"/>
                  <w:i/>
                </w:rPr>
              </m:ctrlPr>
            </m:sSubPr>
            <m:e>
              <m:r>
                <w:rPr>
                  <w:rFonts w:ascii="Cambria Math" w:hAnsi="Cambria Math"/>
                </w:rPr>
                <m:t>f</m:t>
              </m:r>
            </m:e>
            <m:sub>
              <m:r>
                <w:rPr>
                  <w:rFonts w:ascii="Cambria Math" w:hAnsi="Cambria Math"/>
                </w:rPr>
                <m:t>0</m:t>
              </m:r>
            </m:sub>
          </m:sSub>
        </m:oMath>
      </m:oMathPara>
    </w:p>
    <w:p w14:paraId="2A904D4E" w14:textId="00732A4A" w:rsidR="00C03E7D" w:rsidRDefault="00C03E7D" w:rsidP="00461D25"/>
    <w:p w14:paraId="5D2A1161" w14:textId="2D87697F" w:rsidR="00E83564" w:rsidRDefault="00E83564" w:rsidP="00461D25">
      <w:r>
        <w:t xml:space="preserve">                                </w:t>
      </w:r>
      <w:r w:rsidRPr="00DF53F2">
        <w:t>or</w:t>
      </w:r>
      <w:r>
        <w:t>, more generally :</w:t>
      </w:r>
    </w:p>
    <w:p w14:paraId="3EE6E8A1" w14:textId="3B774ADF" w:rsidR="00A406DA" w:rsidRDefault="00A406DA" w:rsidP="00461D25"/>
    <w:p w14:paraId="4E76CC5D" w14:textId="5740DDFD" w:rsidR="00A406DA" w:rsidRDefault="003152CC" w:rsidP="00A406DA">
      <m:oMathPara>
        <m:oMath>
          <m:sSub>
            <m:sSubPr>
              <m:ctrlPr>
                <w:rPr>
                  <w:rFonts w:ascii="Cambria Math" w:hAnsi="Cambria Math"/>
                  <w:i/>
                </w:rPr>
              </m:ctrlPr>
            </m:sSubPr>
            <m:e>
              <m:r>
                <w:rPr>
                  <w:rFonts w:ascii="Cambria Math" w:hAnsi="Cambria Math"/>
                </w:rPr>
                <m:t>y</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+hf(</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m:oMathPara>
    </w:p>
    <w:p w14:paraId="6A801371" w14:textId="77777777" w:rsidR="00A406DA" w:rsidRDefault="00A406DA" w:rsidP="00461D25"/>
    <w:p w14:paraId="6809EF3F" w14:textId="77777777" w:rsidR="00E83564" w:rsidRDefault="00E83564" w:rsidP="00461D25"/>
    <w:p w14:paraId="740BCCAB" w14:textId="44680898" w:rsidR="00537216" w:rsidRDefault="00A406DA" w:rsidP="00F51579">
      <w:pPr>
        <w:ind w:left="737"/>
        <w:jc w:val="both"/>
      </w:p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eastAsiaTheme="minorEastAsia"/>
        </w:rPr>
        <w:t xml:space="preserve"> </w:t>
      </w:r>
      <w:r w:rsidR="00F51579">
        <w:t xml:space="preserve">is the tangent to the curve at </w:t>
      </w:r>
      <w:r>
        <w:t xml:space="preserve">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oMath>
      <w:r w:rsidR="00F51579">
        <w:t xml:space="preserve">. </w:t>
      </w:r>
      <m:oMath>
        <m:r>
          <w:rPr>
            <w:rFonts w:ascii="Cambria Math" w:hAnsi="Cambria Math"/>
          </w:rPr>
          <m:t>hf</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eastAsiaTheme="minorEastAsia"/>
        </w:rPr>
        <w:t xml:space="preserve"> </w:t>
      </w:r>
      <w:r w:rsidR="00F51579">
        <w:t xml:space="preserve">is the increase in </w:t>
      </w:r>
      <m:oMath>
        <m:r>
          <w:rPr>
            <w:rFonts w:ascii="Cambria Math" w:hAnsi="Cambria Math"/>
          </w:rPr>
          <m:t>y</m:t>
        </m:r>
      </m:oMath>
      <w:r w:rsidR="00F51579">
        <w:t xml:space="preserve"> from </w:t>
      </w:r>
      <w:bookmarkStart w:id="107" w:name="_Hlk71969880"/>
      <m:oMath>
        <m:sSub>
          <m:sSubPr>
            <m:ctrlPr>
              <w:rPr>
                <w:rFonts w:ascii="Cambria Math" w:hAnsi="Cambria Math"/>
                <w:i/>
              </w:rPr>
            </m:ctrlPr>
          </m:sSubPr>
          <m:e>
            <m:r>
              <w:rPr>
                <w:rFonts w:ascii="Cambria Math" w:hAnsi="Cambria Math"/>
              </w:rPr>
              <m:t>y</m:t>
            </m:r>
          </m:e>
          <m:sub>
            <m:r>
              <w:rPr>
                <w:rFonts w:ascii="Cambria Math" w:hAnsi="Cambria Math"/>
              </w:rPr>
              <m:t>0</m:t>
            </m:r>
          </m:sub>
        </m:sSub>
        <w:bookmarkEnd w:id="107"/>
        <m:r>
          <w:rPr>
            <w:rFonts w:ascii="Cambria Math" w:hAnsi="Cambria Math"/>
          </w:rPr>
          <m:t xml:space="preserve"> </m:t>
        </m:r>
      </m:oMath>
      <w:r w:rsidR="00F51579">
        <w:t xml:space="preserve">to </w:t>
      </w:r>
      <m:oMath>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0</m:t>
            </m:r>
          </m:sup>
        </m:sSubSup>
      </m:oMath>
      <w:r w:rsidR="00F51579">
        <w:rPr>
          <w:b/>
          <w:bCs/>
          <w:vertAlign w:val="subscript"/>
        </w:rPr>
        <w:t xml:space="preserve">.  </w:t>
      </w:r>
      <w:r w:rsidR="00F51579">
        <w:t xml:space="preserve">The tangent crosses </w:t>
      </w: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1</m:t>
            </m:r>
          </m:sub>
        </m:sSub>
      </m:oMath>
      <w:r w:rsidR="00F51579">
        <w:t xml:space="preserve"> at the point shown. </w:t>
      </w:r>
      <m:oMath>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0</m:t>
            </m:r>
          </m:sup>
        </m:sSubSup>
      </m:oMath>
      <w:r w:rsidR="00F51579">
        <w:t xml:space="preserve"> is an approximation to the true value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00F51579">
        <w:t>.</w:t>
      </w:r>
    </w:p>
    <w:p w14:paraId="4A832D80" w14:textId="77777777" w:rsidR="00F51579" w:rsidRDefault="00F51579" w:rsidP="00461D25"/>
    <w:p w14:paraId="3A5632C3" w14:textId="297A0EF1" w:rsidR="00537216" w:rsidRDefault="00537216" w:rsidP="00072666">
      <w:pPr>
        <w:pStyle w:val="Heading4"/>
        <w:numPr>
          <w:ilvl w:val="3"/>
          <w:numId w:val="29"/>
        </w:numPr>
        <w:ind w:left="1077" w:hanging="340"/>
      </w:pPr>
      <w:bookmarkStart w:id="108" w:name="_Toc75610668"/>
      <w:r w:rsidRPr="00537216">
        <w:t xml:space="preserve">The </w:t>
      </w:r>
      <w:r>
        <w:t>Back</w:t>
      </w:r>
      <w:r w:rsidRPr="00537216">
        <w:t>ward Euler Method</w:t>
      </w:r>
      <w:bookmarkEnd w:id="108"/>
    </w:p>
    <w:p w14:paraId="7ADC16AF" w14:textId="17B9FFDD" w:rsidR="00693763" w:rsidRDefault="00693763" w:rsidP="00C36473">
      <w:pPr>
        <w:ind w:left="737"/>
        <w:jc w:val="both"/>
      </w:pPr>
      <w:r>
        <w:t xml:space="preserve">The backward Euler method uses the derivative at </w:t>
      </w:r>
      <w:bookmarkStart w:id="109" w:name="_Hlk71989216"/>
      <m:oMath>
        <m:sSub>
          <m:sSubPr>
            <m:ctrlPr>
              <w:rPr>
                <w:rFonts w:ascii="Cambria Math" w:hAnsi="Cambria Math"/>
                <w:i/>
              </w:rPr>
            </m:ctrlPr>
          </m:sSubPr>
          <m:e>
            <m:r>
              <w:rPr>
                <w:rFonts w:ascii="Cambria Math" w:hAnsi="Cambria Math"/>
              </w:rPr>
              <m:t>y</m:t>
            </m:r>
          </m:e>
          <m:sub>
            <m:r>
              <w:rPr>
                <w:rFonts w:ascii="Cambria Math" w:hAnsi="Cambria Math"/>
              </w:rPr>
              <m:t>n+1</m:t>
            </m:r>
          </m:sub>
        </m:sSub>
      </m:oMath>
      <w:r w:rsidR="00C20A10">
        <w:rPr>
          <w:rFonts w:eastAsiaTheme="minorEastAsia"/>
        </w:rPr>
        <w:t xml:space="preserve"> </w:t>
      </w:r>
      <w:bookmarkEnd w:id="109"/>
      <w:r>
        <w:t xml:space="preserve">to get </w:t>
      </w:r>
      <m:oMath>
        <m:sSub>
          <m:sSubPr>
            <m:ctrlPr>
              <w:rPr>
                <w:rFonts w:ascii="Cambria Math" w:hAnsi="Cambria Math"/>
                <w:i/>
              </w:rPr>
            </m:ctrlPr>
          </m:sSubPr>
          <m:e>
            <m:r>
              <w:rPr>
                <w:rFonts w:ascii="Cambria Math" w:hAnsi="Cambria Math"/>
              </w:rPr>
              <m:t>y</m:t>
            </m:r>
          </m:e>
          <m:sub>
            <m:r>
              <w:rPr>
                <w:rFonts w:ascii="Cambria Math" w:hAnsi="Cambria Math"/>
              </w:rPr>
              <m:t>n+1</m:t>
            </m:r>
          </m:sub>
        </m:sSub>
      </m:oMath>
      <w:r w:rsidR="00C20A10">
        <w:rPr>
          <w:rFonts w:eastAsiaTheme="minorEastAsia"/>
        </w:rPr>
        <w:t xml:space="preserve"> </w:t>
      </w:r>
      <w:r>
        <w:t xml:space="preserve">itself, which seems at first </w:t>
      </w:r>
      <w:r w:rsidR="000907A8">
        <w:t>sight</w:t>
      </w:r>
      <w:r>
        <w:t xml:space="preserve"> to be an impossible circular equation. Sometimes it is and sometimes it isn’t as will be shown in the linear and non-linear cases below.</w:t>
      </w:r>
      <w:r w:rsidR="003838DF">
        <w:t xml:space="preserve"> See </w:t>
      </w:r>
      <w:hyperlink r:id="rId55" w:history="1">
        <w:r w:rsidR="003838DF" w:rsidRPr="003838DF">
          <w:rPr>
            <w:color w:val="0000FF"/>
            <w:sz w:val="20"/>
            <w:szCs w:val="20"/>
            <w:u w:val="single"/>
          </w:rPr>
          <w:t>12 Ordinary Differential Equations (Implicit Euler Method) - YouTube</w:t>
        </w:r>
      </w:hyperlink>
      <w:r w:rsidR="003838DF">
        <w:t xml:space="preserve"> for an analysis of the backward Euler method, with four worked examples.</w:t>
      </w:r>
    </w:p>
    <w:p w14:paraId="387B2B8D" w14:textId="72130B09" w:rsidR="00372381" w:rsidRDefault="00372381" w:rsidP="00461D25"/>
    <w:p w14:paraId="5F9B3C86" w14:textId="1E647B52" w:rsidR="00372381" w:rsidRDefault="00C36473" w:rsidP="00C36473">
      <w:pPr>
        <w:jc w:val="center"/>
      </w:pPr>
      <w:r>
        <w:rPr>
          <w:noProof/>
        </w:rPr>
        <w:drawing>
          <wp:inline distT="0" distB="0" distL="0" distR="0" wp14:anchorId="09B964D9" wp14:editId="0A454493">
            <wp:extent cx="4305300" cy="4210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05300" cy="4210050"/>
                    </a:xfrm>
                    <a:prstGeom prst="rect">
                      <a:avLst/>
                    </a:prstGeom>
                    <a:noFill/>
                    <a:ln>
                      <a:noFill/>
                    </a:ln>
                  </pic:spPr>
                </pic:pic>
              </a:graphicData>
            </a:graphic>
          </wp:inline>
        </w:drawing>
      </w:r>
    </w:p>
    <w:p w14:paraId="2331183D" w14:textId="417762A5" w:rsidR="00372381" w:rsidRDefault="00372381" w:rsidP="00461D25"/>
    <w:p w14:paraId="137D7738" w14:textId="19588BC9" w:rsidR="00372381" w:rsidRPr="00DC4A68" w:rsidRDefault="00372381" w:rsidP="00372381">
      <w:pPr>
        <w:jc w:val="center"/>
        <w:rPr>
          <w:b/>
          <w:bCs/>
        </w:rPr>
      </w:pPr>
      <w:r w:rsidRPr="00DC4A68">
        <w:rPr>
          <w:b/>
          <w:bCs/>
        </w:rPr>
        <w:lastRenderedPageBreak/>
        <w:t xml:space="preserve">Figure </w:t>
      </w:r>
      <w:r w:rsidR="00404455">
        <w:rPr>
          <w:b/>
          <w:bCs/>
        </w:rPr>
        <w:t>1</w:t>
      </w:r>
      <w:r w:rsidR="0019547F">
        <w:rPr>
          <w:b/>
          <w:bCs/>
        </w:rPr>
        <w:t>6</w:t>
      </w:r>
      <w:r w:rsidRPr="00DC4A68">
        <w:rPr>
          <w:b/>
          <w:bCs/>
        </w:rPr>
        <w:t xml:space="preserve"> : Geometry of the </w:t>
      </w:r>
      <w:r>
        <w:rPr>
          <w:b/>
          <w:bCs/>
        </w:rPr>
        <w:t xml:space="preserve">Backward </w:t>
      </w:r>
      <w:r w:rsidRPr="00DC4A68">
        <w:rPr>
          <w:b/>
          <w:bCs/>
        </w:rPr>
        <w:t>Euler Method</w:t>
      </w:r>
    </w:p>
    <w:p w14:paraId="1C10362D" w14:textId="34FB14D8" w:rsidR="00372381" w:rsidRDefault="00372381" w:rsidP="00461D25"/>
    <w:bookmarkStart w:id="110" w:name="_Hlk71970071"/>
    <w:bookmarkStart w:id="111" w:name="_Hlk71970162"/>
    <w:p w14:paraId="13642E41" w14:textId="2F37202C" w:rsidR="00372381" w:rsidRPr="006241CF" w:rsidRDefault="003152CC" w:rsidP="00372381">
      <w:pPr>
        <w:ind w:left="737"/>
        <w:jc w:val="center"/>
      </w:pPr>
      <m:oMath>
        <m:sSub>
          <m:sSubPr>
            <m:ctrlPr>
              <w:rPr>
                <w:rFonts w:ascii="Cambria Math" w:hAnsi="Cambria Math"/>
                <w:i/>
              </w:rPr>
            </m:ctrlPr>
          </m:sSubPr>
          <m:e>
            <m:r>
              <w:rPr>
                <w:rFonts w:ascii="Cambria Math" w:hAnsi="Cambria Math"/>
              </w:rPr>
              <m:t>y</m:t>
            </m:r>
          </m:e>
          <m:sub>
            <m:r>
              <w:rPr>
                <w:rFonts w:ascii="Cambria Math" w:hAnsi="Cambria Math"/>
              </w:rPr>
              <m:t xml:space="preserve">1 </m:t>
            </m:r>
          </m:sub>
        </m:sSub>
      </m:oMath>
      <w:bookmarkEnd w:id="110"/>
      <w:r w:rsidR="00372381" w:rsidRPr="006241CF">
        <w:t xml:space="preserve">=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sidR="00372381" w:rsidRPr="006241CF">
        <w:t xml:space="preserve"> + </w:t>
      </w:r>
      <m:oMath>
        <m:r>
          <w:rPr>
            <w:rFonts w:ascii="Cambria Math" w:hAnsi="Cambria Math"/>
          </w:rPr>
          <m:t>hf</m:t>
        </m:r>
      </m:oMath>
      <w:r w:rsidR="00372381" w:rsidRPr="006241CF">
        <w:t>(</w:t>
      </w:r>
      <m:oMath>
        <m:sSub>
          <m:sSubPr>
            <m:ctrlPr>
              <w:rPr>
                <w:rFonts w:ascii="Cambria Math" w:hAnsi="Cambria Math"/>
                <w:i/>
              </w:rPr>
            </m:ctrlPr>
          </m:sSubPr>
          <m:e>
            <m:r>
              <w:rPr>
                <w:rFonts w:ascii="Cambria Math" w:hAnsi="Cambria Math"/>
              </w:rPr>
              <m:t>t</m:t>
            </m:r>
          </m:e>
          <m:sub>
            <m:r>
              <w:rPr>
                <w:rFonts w:ascii="Cambria Math" w:hAnsi="Cambria Math"/>
              </w:rPr>
              <m:t xml:space="preserve">1 </m:t>
            </m:r>
          </m:sub>
        </m:sSub>
      </m:oMath>
      <w:r w:rsidR="00372381" w:rsidRPr="006241CF">
        <w:t xml:space="preserve">, </w:t>
      </w:r>
      <m:oMath>
        <m:sSub>
          <m:sSubPr>
            <m:ctrlPr>
              <w:rPr>
                <w:rFonts w:ascii="Cambria Math" w:hAnsi="Cambria Math"/>
                <w:i/>
              </w:rPr>
            </m:ctrlPr>
          </m:sSubPr>
          <m:e>
            <m:r>
              <w:rPr>
                <w:rFonts w:ascii="Cambria Math" w:hAnsi="Cambria Math"/>
              </w:rPr>
              <m:t>y</m:t>
            </m:r>
          </m:e>
          <m:sub>
            <m:r>
              <w:rPr>
                <w:rFonts w:ascii="Cambria Math" w:hAnsi="Cambria Math"/>
              </w:rPr>
              <m:t xml:space="preserve">1 </m:t>
            </m:r>
          </m:sub>
        </m:sSub>
      </m:oMath>
      <w:r w:rsidR="00372381" w:rsidRPr="006241CF">
        <w:t>)</w:t>
      </w:r>
    </w:p>
    <w:bookmarkEnd w:id="111"/>
    <w:p w14:paraId="054F27D8" w14:textId="77777777" w:rsidR="00372381" w:rsidRPr="00DF53F2" w:rsidRDefault="00372381" w:rsidP="00372381">
      <w:pPr>
        <w:ind w:left="737"/>
      </w:pPr>
      <w:r>
        <w:t xml:space="preserve">                                                      </w:t>
      </w:r>
      <w:r w:rsidRPr="00DF53F2">
        <w:t xml:space="preserve">or : </w:t>
      </w:r>
    </w:p>
    <w:p w14:paraId="70B51BB8" w14:textId="36AC3561" w:rsidR="00583092" w:rsidRPr="006241CF" w:rsidRDefault="003152CC" w:rsidP="00583092">
      <w:pPr>
        <w:ind w:left="737"/>
        <w:jc w:val="center"/>
      </w:pPr>
      <m:oMath>
        <m:sSub>
          <m:sSubPr>
            <m:ctrlPr>
              <w:rPr>
                <w:rFonts w:ascii="Cambria Math" w:hAnsi="Cambria Math"/>
                <w:i/>
              </w:rPr>
            </m:ctrlPr>
          </m:sSubPr>
          <m:e>
            <m:r>
              <w:rPr>
                <w:rFonts w:ascii="Cambria Math" w:hAnsi="Cambria Math"/>
              </w:rPr>
              <m:t>y</m:t>
            </m:r>
          </m:e>
          <m:sub>
            <m:r>
              <w:rPr>
                <w:rFonts w:ascii="Cambria Math" w:hAnsi="Cambria Math"/>
              </w:rPr>
              <m:t xml:space="preserve">1 </m:t>
            </m:r>
          </m:sub>
        </m:sSub>
      </m:oMath>
      <w:r w:rsidR="00583092" w:rsidRPr="006241CF">
        <w:t xml:space="preserve">=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sidR="00583092" w:rsidRPr="006241CF">
        <w:t xml:space="preserve"> + </w:t>
      </w:r>
      <m:oMath>
        <m:r>
          <w:rPr>
            <w:rFonts w:ascii="Cambria Math" w:hAnsi="Cambria Math"/>
          </w:rPr>
          <m:t>h</m:t>
        </m:r>
        <m:sSub>
          <m:sSubPr>
            <m:ctrlPr>
              <w:rPr>
                <w:rFonts w:ascii="Cambria Math" w:hAnsi="Cambria Math"/>
                <w:i/>
              </w:rPr>
            </m:ctrlPr>
          </m:sSubPr>
          <m:e>
            <m:r>
              <w:rPr>
                <w:rFonts w:ascii="Cambria Math" w:hAnsi="Cambria Math"/>
              </w:rPr>
              <m:t>f</m:t>
            </m:r>
          </m:e>
          <m:sub>
            <m:r>
              <w:rPr>
                <w:rFonts w:ascii="Cambria Math" w:hAnsi="Cambria Math"/>
              </w:rPr>
              <m:t>1</m:t>
            </m:r>
          </m:sub>
        </m:sSub>
      </m:oMath>
    </w:p>
    <w:p w14:paraId="5CBF5BD6" w14:textId="77777777" w:rsidR="00372381" w:rsidRDefault="00372381" w:rsidP="00372381"/>
    <w:p w14:paraId="34331914" w14:textId="77777777" w:rsidR="00372381" w:rsidRDefault="00372381" w:rsidP="00372381">
      <w:r>
        <w:t xml:space="preserve">                                                                     </w:t>
      </w:r>
      <w:r w:rsidRPr="00DF53F2">
        <w:t>or</w:t>
      </w:r>
      <w:r>
        <w:t>, more generally :</w:t>
      </w:r>
    </w:p>
    <w:p w14:paraId="2755E32B" w14:textId="77777777" w:rsidR="00372381" w:rsidRDefault="00372381" w:rsidP="00372381"/>
    <w:p w14:paraId="1F5B7AA9" w14:textId="0A8B3742" w:rsidR="00372381" w:rsidRPr="009C75FF" w:rsidRDefault="00372381" w:rsidP="00372381">
      <w:r w:rsidRPr="009C75FF">
        <w:t xml:space="preserve">                                                                                   </w:t>
      </w:r>
      <w:r w:rsidR="009C75FF">
        <w:rPr>
          <w:rFonts w:eastAsiaTheme="minorEastAsia"/>
        </w:rPr>
        <w:t xml:space="preserve"> </w:t>
      </w:r>
      <w:bookmarkStart w:id="112" w:name="_Hlk71970301"/>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oMath>
      <w:bookmarkEnd w:id="112"/>
      <w:r w:rsidRPr="009C75FF">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Pr="009C75FF">
        <w:t xml:space="preserve"> + </w:t>
      </w:r>
      <m:oMath>
        <m:r>
          <w:rPr>
            <w:rFonts w:ascii="Cambria Math" w:hAnsi="Cambria Math"/>
          </w:rPr>
          <m:t>h</m:t>
        </m:r>
        <w:bookmarkStart w:id="113" w:name="_Hlk71970326"/>
        <m:r>
          <w:rPr>
            <w:rFonts w:ascii="Cambria Math" w:hAnsi="Cambria Math"/>
          </w:rPr>
          <m:t>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n+1</m:t>
            </m:r>
          </m:sub>
        </m:sSub>
      </m:oMath>
      <w:r w:rsidRPr="009C75FF">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oMath>
      <w:r w:rsidR="00DE76E1" w:rsidRPr="009C75FF">
        <w:t>)</w:t>
      </w:r>
      <w:bookmarkEnd w:id="113"/>
    </w:p>
    <w:p w14:paraId="1B221B46" w14:textId="77777777" w:rsidR="00AC76B9" w:rsidRDefault="00AC76B9" w:rsidP="00C70B42">
      <w:pPr>
        <w:ind w:left="737"/>
      </w:pPr>
    </w:p>
    <w:p w14:paraId="3648D313" w14:textId="4B524F58" w:rsidR="00AC76B9" w:rsidRDefault="009C75FF" w:rsidP="00144CB0">
      <w:pPr>
        <w:ind w:left="737"/>
        <w:jc w:val="both"/>
      </w:pPr>
      <m:oMath>
        <m:r>
          <w:rPr>
            <w:rFonts w:ascii="Cambria Math" w:hAnsi="Cambria Math"/>
          </w:rPr>
          <m:t>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n+1</m:t>
            </m:r>
          </m:sub>
        </m:sSub>
      </m:oMath>
      <w:r w:rsidRPr="009C75FF">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oMath>
      <w:r w:rsidRPr="009C75FF">
        <w:t>)</w:t>
      </w:r>
      <w:r>
        <w:t xml:space="preserve"> </w:t>
      </w:r>
      <w:r w:rsidR="00AC76B9">
        <w:t xml:space="preserve">is the tangent to </w:t>
      </w:r>
      <m:oMath>
        <m:r>
          <w:rPr>
            <w:rFonts w:ascii="Cambria Math" w:hAnsi="Cambria Math"/>
          </w:rPr>
          <m:t>y(t)</m:t>
        </m:r>
      </m:oMath>
      <w:r w:rsidR="00AC76B9">
        <w:t xml:space="preserve"> at point B. Multiplying this by </w:t>
      </w:r>
      <m:oMath>
        <m:r>
          <w:rPr>
            <w:rFonts w:ascii="Cambria Math" w:hAnsi="Cambria Math"/>
          </w:rPr>
          <m:t xml:space="preserve">h </m:t>
        </m:r>
      </m:oMath>
      <w:r w:rsidR="00AC76B9">
        <w:t xml:space="preserve">and adding to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00AC76B9">
        <w:t xml:space="preserve"> means that a line of the same gradient is passed through point A and </w:t>
      </w:r>
      <m:oMath>
        <m:r>
          <w:rPr>
            <w:rFonts w:ascii="Cambria Math" w:hAnsi="Cambria Math"/>
          </w:rPr>
          <m:t>y</m:t>
        </m:r>
      </m:oMath>
      <w:r w:rsidR="00AC76B9">
        <w:t xml:space="preserve"> at point C is the approximation </w:t>
      </w:r>
      <w:bookmarkStart w:id="114" w:name="_Hlk71970438"/>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oMath>
      <w:bookmarkEnd w:id="114"/>
      <w:r w:rsidR="00AC76B9">
        <w:t xml:space="preserve">. The </w:t>
      </w:r>
      <m:oMath>
        <m:r>
          <w:rPr>
            <w:rFonts w:ascii="Cambria Math" w:hAnsi="Cambria Math"/>
          </w:rPr>
          <m:t>y</m:t>
        </m:r>
      </m:oMath>
      <w:r w:rsidR="00AC76B9">
        <w:t xml:space="preserve"> at point B is the true value.</w:t>
      </w:r>
    </w:p>
    <w:p w14:paraId="1533B403" w14:textId="115B3EE1" w:rsidR="00814123" w:rsidRDefault="00144CB0" w:rsidP="00D440C5">
      <w:pPr>
        <w:ind w:left="737"/>
        <w:jc w:val="both"/>
      </w:pPr>
      <w:r w:rsidRPr="00144CB0">
        <w:t xml:space="preserve">When the derivative </w:t>
      </w:r>
      <m:oMath>
        <m:r>
          <w:rPr>
            <w:rFonts w:ascii="Cambria Math" w:hAnsi="Cambria Math"/>
          </w:rPr>
          <m:t>f(t, y)</m:t>
        </m:r>
      </m:oMath>
      <w:r w:rsidRPr="00144CB0">
        <w:t xml:space="preserve"> is linear</w:t>
      </w:r>
      <w:r>
        <w:t xml:space="preserve"> i.e just involves a term </w:t>
      </w:r>
      <m:oMath>
        <m:r>
          <w:rPr>
            <w:rFonts w:ascii="Cambria Math" w:hAnsi="Cambria Math"/>
          </w:rPr>
          <m:t xml:space="preserve">t </m:t>
        </m:r>
      </m:oMath>
      <w:r>
        <w:t xml:space="preserve">and no higher powers </w:t>
      </w:r>
      <w:bookmarkStart w:id="115" w:name="_Hlk71970470"/>
      <m:oMath>
        <m:sSup>
          <m:sSupPr>
            <m:ctrlPr>
              <w:rPr>
                <w:rFonts w:ascii="Cambria Math" w:hAnsi="Cambria Math"/>
                <w:i/>
              </w:rPr>
            </m:ctrlPr>
          </m:sSupPr>
          <m:e>
            <m:r>
              <w:rPr>
                <w:rFonts w:ascii="Cambria Math" w:hAnsi="Cambria Math"/>
              </w:rPr>
              <m:t>t</m:t>
            </m:r>
          </m:e>
          <m:sup>
            <m:r>
              <w:rPr>
                <w:rFonts w:ascii="Cambria Math" w:hAnsi="Cambria Math"/>
              </w:rPr>
              <m:t xml:space="preserve">2 </m:t>
            </m:r>
          </m:sup>
        </m:sSup>
      </m:oMath>
      <w:bookmarkEnd w:id="115"/>
      <w:r>
        <w:t xml:space="preserve">etc the value of </w:t>
      </w:r>
      <w:bookmarkStart w:id="116" w:name="_Hlk67654079"/>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oMath>
      <w:r>
        <w:t xml:space="preserve"> </w:t>
      </w:r>
      <w:bookmarkEnd w:id="116"/>
      <w:r>
        <w:t xml:space="preserve">can be solved exactly (though it is still an approximation to the true value). When </w:t>
      </w:r>
      <w:r w:rsidR="00CC2431">
        <w:t xml:space="preserve">the derivative is nonlinear, for example </w:t>
      </w:r>
      <w:r>
        <w:t xml:space="preserve">there is a </w:t>
      </w:r>
      <m:oMath>
        <m:sSup>
          <m:sSupPr>
            <m:ctrlPr>
              <w:rPr>
                <w:rFonts w:ascii="Cambria Math" w:hAnsi="Cambria Math"/>
                <w:i/>
              </w:rPr>
            </m:ctrlPr>
          </m:sSupPr>
          <m:e>
            <m:r>
              <w:rPr>
                <w:rFonts w:ascii="Cambria Math" w:hAnsi="Cambria Math"/>
              </w:rPr>
              <m:t>t</m:t>
            </m:r>
          </m:e>
          <m:sup>
            <m:r>
              <w:rPr>
                <w:rFonts w:ascii="Cambria Math" w:hAnsi="Cambria Math"/>
              </w:rPr>
              <m:t xml:space="preserve">2 </m:t>
            </m:r>
          </m:sup>
        </m:sSup>
      </m:oMath>
      <w:r>
        <w:t xml:space="preserve">term (and nothing else in </w:t>
      </w:r>
      <m:oMath>
        <m:r>
          <w:rPr>
            <w:rFonts w:ascii="Cambria Math" w:hAnsi="Cambria Math"/>
          </w:rPr>
          <m:t>t</m:t>
        </m:r>
      </m:oMath>
      <w:r>
        <w:t xml:space="preserve"> the value of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r>
          <w:rPr>
            <w:rFonts w:ascii="Cambria Math" w:eastAsiaTheme="minorEastAsia" w:hAnsi="Cambria Math"/>
          </w:rPr>
          <m:t xml:space="preserve"> </m:t>
        </m:r>
      </m:oMath>
      <w:r>
        <w:t xml:space="preserve">can be derived from finding the roots of the resulting quadratic equation. </w:t>
      </w:r>
      <w:r w:rsidR="00A75524">
        <w:t xml:space="preserve">When the derivative is a general polynomial in t  the value of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r>
          <w:rPr>
            <w:rFonts w:ascii="Cambria Math" w:eastAsiaTheme="minorEastAsia" w:hAnsi="Cambria Math"/>
          </w:rPr>
          <m:t xml:space="preserve"> </m:t>
        </m:r>
      </m:oMath>
      <w:r w:rsidR="00A75524">
        <w:t xml:space="preserve">can still be derived by finding the roots of the polynomial. </w:t>
      </w:r>
      <w:r w:rsidR="00D72EA5">
        <w:t>Additionally, for the general polynomial case, including the quadratic, the roots can be found by a numerical method rather than an analytic method. In fact, for the higher order polynomials</w:t>
      </w:r>
      <w:r w:rsidR="00175153">
        <w:t xml:space="preserve"> (greater then </w:t>
      </w:r>
      <m:oMath>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m:t>
        </m:r>
      </m:oMath>
      <w:r w:rsidR="00175153">
        <w:t xml:space="preserve"> a numerical method is necessary as there are no analytic equations giving the roots of (some) polynomials of this order (a very interesting phenomenon that can be explored </w:t>
      </w:r>
      <w:r w:rsidR="00F121CF">
        <w:t>at</w:t>
      </w:r>
      <w:r w:rsidR="00175153">
        <w:t xml:space="preserve"> </w:t>
      </w:r>
      <w:hyperlink r:id="rId57" w:history="1">
        <w:r w:rsidR="00653BED" w:rsidRPr="00653BED">
          <w:rPr>
            <w:color w:val="0000FF"/>
            <w:sz w:val="20"/>
            <w:szCs w:val="20"/>
            <w:u w:val="single"/>
          </w:rPr>
          <w:t>Quintic function - Wikipedia</w:t>
        </w:r>
      </w:hyperlink>
      <w:r w:rsidR="00653BED">
        <w:t xml:space="preserve"> )</w:t>
      </w:r>
    </w:p>
    <w:p w14:paraId="0719017A" w14:textId="0E7248DA" w:rsidR="00045ED2" w:rsidRDefault="00045ED2" w:rsidP="00814123">
      <w:pPr>
        <w:ind w:left="737"/>
        <w:jc w:val="both"/>
      </w:pPr>
      <w:r>
        <w:t xml:space="preserve">The video at </w:t>
      </w:r>
      <w:hyperlink r:id="rId58" w:history="1">
        <w:r w:rsidRPr="003838DF">
          <w:rPr>
            <w:color w:val="0000FF"/>
            <w:sz w:val="20"/>
            <w:szCs w:val="20"/>
            <w:u w:val="single"/>
          </w:rPr>
          <w:t>12 Ordinary Differential Equations (Implicit Euler Method) - YouTube</w:t>
        </w:r>
      </w:hyperlink>
      <w:r>
        <w:t xml:space="preserve"> summarises the backward Euler method as in figure </w:t>
      </w:r>
      <w:r w:rsidR="00E85720">
        <w:t>1</w:t>
      </w:r>
      <w:r w:rsidR="00DC7889">
        <w:t>7</w:t>
      </w:r>
      <w:r>
        <w:t xml:space="preserve">. </w:t>
      </w:r>
    </w:p>
    <w:p w14:paraId="581B641D" w14:textId="768E85F1" w:rsidR="00045ED2" w:rsidRPr="00144CB0" w:rsidRDefault="00045ED2" w:rsidP="00045ED2">
      <w:pPr>
        <w:ind w:left="737"/>
        <w:jc w:val="center"/>
      </w:pPr>
      <w:r>
        <w:rPr>
          <w:noProof/>
        </w:rPr>
        <w:drawing>
          <wp:inline distT="0" distB="0" distL="0" distR="0" wp14:anchorId="21A7D84D" wp14:editId="5F2EF8B5">
            <wp:extent cx="4248150" cy="2537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3631" cy="2546827"/>
                    </a:xfrm>
                    <a:prstGeom prst="rect">
                      <a:avLst/>
                    </a:prstGeom>
                    <a:noFill/>
                    <a:ln>
                      <a:noFill/>
                    </a:ln>
                  </pic:spPr>
                </pic:pic>
              </a:graphicData>
            </a:graphic>
          </wp:inline>
        </w:drawing>
      </w:r>
    </w:p>
    <w:p w14:paraId="58194B94" w14:textId="51E10592" w:rsidR="00045ED2" w:rsidRDefault="00045ED2" w:rsidP="00045ED2">
      <w:pPr>
        <w:ind w:left="737"/>
        <w:jc w:val="center"/>
        <w:rPr>
          <w:b/>
          <w:bCs/>
          <w:sz w:val="20"/>
          <w:szCs w:val="20"/>
        </w:rPr>
      </w:pPr>
      <w:r w:rsidRPr="00045ED2">
        <w:rPr>
          <w:b/>
          <w:bCs/>
          <w:sz w:val="20"/>
          <w:szCs w:val="20"/>
        </w:rPr>
        <w:t xml:space="preserve">Figure </w:t>
      </w:r>
      <w:r w:rsidR="00404455">
        <w:rPr>
          <w:b/>
          <w:bCs/>
          <w:sz w:val="20"/>
          <w:szCs w:val="20"/>
        </w:rPr>
        <w:t>1</w:t>
      </w:r>
      <w:r w:rsidR="0019547F">
        <w:rPr>
          <w:b/>
          <w:bCs/>
          <w:sz w:val="20"/>
          <w:szCs w:val="20"/>
        </w:rPr>
        <w:t>7</w:t>
      </w:r>
      <w:r w:rsidRPr="00045ED2">
        <w:rPr>
          <w:b/>
          <w:bCs/>
          <w:sz w:val="20"/>
          <w:szCs w:val="20"/>
        </w:rPr>
        <w:t xml:space="preserve"> : Deriving the backward Euler method by using Taylor Series Expansion</w:t>
      </w:r>
    </w:p>
    <w:p w14:paraId="18E87B05" w14:textId="15B91FDD" w:rsidR="00045ED2" w:rsidRPr="00045ED2" w:rsidRDefault="00045ED2" w:rsidP="00045ED2">
      <w:pPr>
        <w:ind w:left="737"/>
        <w:jc w:val="center"/>
        <w:rPr>
          <w:b/>
          <w:bCs/>
          <w:sz w:val="20"/>
          <w:szCs w:val="20"/>
        </w:rPr>
      </w:pPr>
      <w:r>
        <w:rPr>
          <w:b/>
          <w:bCs/>
          <w:sz w:val="20"/>
          <w:szCs w:val="20"/>
        </w:rPr>
        <w:lastRenderedPageBreak/>
        <w:t xml:space="preserve">Source : </w:t>
      </w:r>
      <w:hyperlink r:id="rId60" w:history="1">
        <w:r w:rsidRPr="003838DF">
          <w:rPr>
            <w:color w:val="0000FF"/>
            <w:sz w:val="20"/>
            <w:szCs w:val="20"/>
            <w:u w:val="single"/>
          </w:rPr>
          <w:t>12 Ordinary Differential Equations (Implicit Euler Method) - YouTube</w:t>
        </w:r>
      </w:hyperlink>
    </w:p>
    <w:p w14:paraId="0E5400FC" w14:textId="77777777" w:rsidR="00045ED2" w:rsidRDefault="00045ED2" w:rsidP="00CC1448"/>
    <w:p w14:paraId="5574ADB3" w14:textId="240FD466" w:rsidR="00C70B42" w:rsidRPr="001E25F9" w:rsidRDefault="00C70B42" w:rsidP="00C70B42">
      <w:pPr>
        <w:ind w:left="737"/>
        <w:rPr>
          <w:b/>
          <w:bCs/>
          <w:i/>
          <w:iCs/>
        </w:rPr>
      </w:pPr>
      <w:r w:rsidRPr="001E25F9">
        <w:rPr>
          <w:b/>
          <w:bCs/>
          <w:i/>
          <w:iCs/>
        </w:rPr>
        <w:t>The Linear Case</w:t>
      </w:r>
    </w:p>
    <w:p w14:paraId="02F280CD" w14:textId="303D9153" w:rsidR="00C70B42" w:rsidRDefault="00CC1448" w:rsidP="00404455">
      <w:pPr>
        <w:ind w:left="737"/>
        <w:jc w:val="both"/>
      </w:pPr>
      <w:r>
        <w:t xml:space="preserve">The video source above takes a simple example </w:t>
      </w:r>
      <m:oMath>
        <m:r>
          <w:rPr>
            <w:rFonts w:ascii="Cambria Math" w:hAnsi="Cambria Math"/>
          </w:rPr>
          <m:t>dx/dt = kx</m:t>
        </m:r>
      </m:oMath>
      <w:r>
        <w:t xml:space="preserve"> to show that, in the linear case,</w:t>
      </w:r>
      <w:r w:rsidR="009C75FF">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oMath>
      <w:r>
        <w:t>can be derived analytically :</w:t>
      </w:r>
    </w:p>
    <w:p w14:paraId="6F41BDEB" w14:textId="3BCBB513" w:rsidR="00CC1448" w:rsidRDefault="001E25F9" w:rsidP="00CC1448">
      <w:pPr>
        <w:ind w:left="737"/>
        <w:jc w:val="center"/>
      </w:pPr>
      <w:r>
        <w:rPr>
          <w:noProof/>
        </w:rPr>
        <w:drawing>
          <wp:inline distT="0" distB="0" distL="0" distR="0" wp14:anchorId="7E3E5EEA" wp14:editId="0956C90E">
            <wp:extent cx="5095875" cy="4086875"/>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98483" cy="4088967"/>
                    </a:xfrm>
                    <a:prstGeom prst="rect">
                      <a:avLst/>
                    </a:prstGeom>
                    <a:noFill/>
                    <a:ln>
                      <a:noFill/>
                    </a:ln>
                  </pic:spPr>
                </pic:pic>
              </a:graphicData>
            </a:graphic>
          </wp:inline>
        </w:drawing>
      </w:r>
    </w:p>
    <w:p w14:paraId="5749F3FE" w14:textId="45F96F10" w:rsidR="00922484" w:rsidRDefault="00922484" w:rsidP="00922484">
      <w:pPr>
        <w:ind w:left="737"/>
        <w:jc w:val="center"/>
        <w:rPr>
          <w:b/>
          <w:bCs/>
          <w:sz w:val="20"/>
          <w:szCs w:val="20"/>
        </w:rPr>
      </w:pPr>
      <w:r w:rsidRPr="00045ED2">
        <w:rPr>
          <w:b/>
          <w:bCs/>
          <w:sz w:val="20"/>
          <w:szCs w:val="20"/>
        </w:rPr>
        <w:t xml:space="preserve">Figure </w:t>
      </w:r>
      <w:r w:rsidR="00E85720">
        <w:rPr>
          <w:b/>
          <w:bCs/>
          <w:sz w:val="20"/>
          <w:szCs w:val="20"/>
        </w:rPr>
        <w:t>1</w:t>
      </w:r>
      <w:r w:rsidR="0019547F">
        <w:rPr>
          <w:b/>
          <w:bCs/>
          <w:sz w:val="20"/>
          <w:szCs w:val="20"/>
        </w:rPr>
        <w:t>8</w:t>
      </w:r>
      <w:r w:rsidRPr="00045ED2">
        <w:rPr>
          <w:b/>
          <w:bCs/>
          <w:sz w:val="20"/>
          <w:szCs w:val="20"/>
        </w:rPr>
        <w:t xml:space="preserve"> : </w:t>
      </w:r>
      <w:r>
        <w:rPr>
          <w:b/>
          <w:bCs/>
          <w:sz w:val="20"/>
          <w:szCs w:val="20"/>
        </w:rPr>
        <w:t xml:space="preserve">A </w:t>
      </w:r>
      <w:r w:rsidR="005B1E5E">
        <w:rPr>
          <w:b/>
          <w:bCs/>
          <w:sz w:val="20"/>
          <w:szCs w:val="20"/>
        </w:rPr>
        <w:t xml:space="preserve">First </w:t>
      </w:r>
      <w:r>
        <w:rPr>
          <w:b/>
          <w:bCs/>
          <w:sz w:val="20"/>
          <w:szCs w:val="20"/>
        </w:rPr>
        <w:t>Linear Backward Euler Method Example</w:t>
      </w:r>
    </w:p>
    <w:p w14:paraId="2684D594" w14:textId="77777777" w:rsidR="001E25F9" w:rsidRDefault="001E25F9" w:rsidP="001E25F9">
      <w:pPr>
        <w:ind w:left="737"/>
        <w:jc w:val="both"/>
      </w:pPr>
    </w:p>
    <w:p w14:paraId="54553D56" w14:textId="651EF8E3" w:rsidR="00E85720" w:rsidRDefault="00CC20CD" w:rsidP="00E85720">
      <w:pPr>
        <w:ind w:left="737"/>
        <w:jc w:val="both"/>
      </w:pPr>
      <w:r>
        <w:t xml:space="preserve">A second example is more general in that </w:t>
      </w:r>
      <m:oMath>
        <m:r>
          <w:rPr>
            <w:rFonts w:ascii="Cambria Math" w:hAnsi="Cambria Math"/>
          </w:rPr>
          <m:t>dc/dt = f(t, c),</m:t>
        </m:r>
      </m:oMath>
      <w:r>
        <w:t xml:space="preserve"> but</w:t>
      </w:r>
      <m:oMath>
        <m:r>
          <w:rPr>
            <w:rFonts w:ascii="Cambria Math" w:hAnsi="Cambria Math"/>
          </w:rPr>
          <m:t xml:space="preserve"> </m:t>
        </m:r>
      </m:oMath>
      <w:r w:rsidR="006A1740">
        <w:t xml:space="preserve"> </w:t>
      </w:r>
      <m:oMath>
        <m:sSub>
          <m:sSubPr>
            <m:ctrlPr>
              <w:rPr>
                <w:rFonts w:ascii="Cambria Math" w:hAnsi="Cambria Math"/>
                <w:i/>
              </w:rPr>
            </m:ctrlPr>
          </m:sSubPr>
          <m:e>
            <m:r>
              <w:rPr>
                <w:rFonts w:ascii="Cambria Math" w:hAnsi="Cambria Math"/>
              </w:rPr>
              <m:t>c</m:t>
            </m:r>
          </m:e>
          <m:sub>
            <m:r>
              <w:rPr>
                <w:rFonts w:ascii="Cambria Math" w:hAnsi="Cambria Math"/>
              </w:rPr>
              <m:t>i+1</m:t>
            </m:r>
          </m:sub>
        </m:sSub>
        <m:r>
          <w:rPr>
            <w:rFonts w:ascii="Cambria Math" w:hAnsi="Cambria Math"/>
          </w:rPr>
          <m:t xml:space="preserve"> </m:t>
        </m:r>
      </m:oMath>
      <w:r>
        <w:t xml:space="preserve">can still be solved for analytically : </w:t>
      </w:r>
    </w:p>
    <w:p w14:paraId="4E5BE448" w14:textId="437901BF" w:rsidR="00CC20CD" w:rsidRDefault="00CC20CD" w:rsidP="001E25F9">
      <w:pPr>
        <w:ind w:left="737"/>
        <w:jc w:val="center"/>
      </w:pPr>
      <w:r>
        <w:rPr>
          <w:noProof/>
        </w:rPr>
        <w:lastRenderedPageBreak/>
        <w:drawing>
          <wp:inline distT="0" distB="0" distL="0" distR="0" wp14:anchorId="34297644" wp14:editId="1C8EB625">
            <wp:extent cx="4381500" cy="3346271"/>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07483" cy="3366115"/>
                    </a:xfrm>
                    <a:prstGeom prst="rect">
                      <a:avLst/>
                    </a:prstGeom>
                    <a:noFill/>
                    <a:ln>
                      <a:noFill/>
                    </a:ln>
                  </pic:spPr>
                </pic:pic>
              </a:graphicData>
            </a:graphic>
          </wp:inline>
        </w:drawing>
      </w:r>
    </w:p>
    <w:p w14:paraId="52C13009" w14:textId="1B7326BD" w:rsidR="005B1E5E" w:rsidRPr="005B1E5E" w:rsidRDefault="005B1E5E" w:rsidP="005B1E5E">
      <w:pPr>
        <w:ind w:left="737"/>
        <w:jc w:val="center"/>
        <w:rPr>
          <w:b/>
          <w:bCs/>
          <w:sz w:val="20"/>
          <w:szCs w:val="20"/>
        </w:rPr>
      </w:pPr>
      <w:r w:rsidRPr="005B1E5E">
        <w:rPr>
          <w:b/>
          <w:bCs/>
          <w:sz w:val="20"/>
          <w:szCs w:val="20"/>
        </w:rPr>
        <w:t xml:space="preserve">Figure </w:t>
      </w:r>
      <w:r w:rsidR="00E85720">
        <w:rPr>
          <w:b/>
          <w:bCs/>
          <w:sz w:val="20"/>
          <w:szCs w:val="20"/>
        </w:rPr>
        <w:t>1</w:t>
      </w:r>
      <w:r w:rsidR="0019547F">
        <w:rPr>
          <w:b/>
          <w:bCs/>
          <w:sz w:val="20"/>
          <w:szCs w:val="20"/>
        </w:rPr>
        <w:t>9</w:t>
      </w:r>
      <w:r w:rsidRPr="005B1E5E">
        <w:rPr>
          <w:b/>
          <w:bCs/>
          <w:sz w:val="20"/>
          <w:szCs w:val="20"/>
        </w:rPr>
        <w:t xml:space="preserve"> : A Second Linear Backward Euler Method Example</w:t>
      </w:r>
    </w:p>
    <w:p w14:paraId="1444CCB6" w14:textId="77777777" w:rsidR="001E25F9" w:rsidRDefault="001E25F9" w:rsidP="001E25F9">
      <w:pPr>
        <w:ind w:left="737"/>
        <w:jc w:val="center"/>
      </w:pPr>
    </w:p>
    <w:p w14:paraId="0F5C5D41" w14:textId="65723BE3" w:rsidR="00F25C6B" w:rsidRPr="001E25F9" w:rsidRDefault="00C70B42" w:rsidP="00F25C6B">
      <w:pPr>
        <w:ind w:left="737"/>
        <w:rPr>
          <w:b/>
          <w:bCs/>
          <w:i/>
          <w:iCs/>
        </w:rPr>
      </w:pPr>
      <w:r w:rsidRPr="001E25F9">
        <w:rPr>
          <w:b/>
          <w:bCs/>
          <w:i/>
          <w:iCs/>
        </w:rPr>
        <w:t>The Nonlinear Case</w:t>
      </w:r>
    </w:p>
    <w:p w14:paraId="6A4A81C9" w14:textId="4EA9C4E7" w:rsidR="00C70B42" w:rsidRDefault="00F25C6B" w:rsidP="00F25C6B">
      <w:pPr>
        <w:ind w:left="737"/>
        <w:jc w:val="both"/>
      </w:pPr>
      <w:r>
        <w:t xml:space="preserve">A third example shows that the </w:t>
      </w:r>
      <w:bookmarkStart w:id="117" w:name="_Hlk71970894"/>
      <m:oMath>
        <m:sSub>
          <m:sSubPr>
            <m:ctrlPr>
              <w:rPr>
                <w:rFonts w:ascii="Cambria Math" w:hAnsi="Cambria Math"/>
                <w:i/>
              </w:rPr>
            </m:ctrlPr>
          </m:sSubPr>
          <m:e>
            <m:r>
              <w:rPr>
                <w:rFonts w:ascii="Cambria Math" w:hAnsi="Cambria Math"/>
              </w:rPr>
              <m:t>x</m:t>
            </m:r>
          </m:e>
          <m:sub>
            <m:r>
              <w:rPr>
                <w:rFonts w:ascii="Cambria Math" w:hAnsi="Cambria Math"/>
              </w:rPr>
              <m:t>i+1</m:t>
            </m:r>
          </m:sub>
        </m:sSub>
        <w:bookmarkEnd w:id="117"/>
        <m:r>
          <w:rPr>
            <w:rFonts w:ascii="Cambria Math" w:hAnsi="Cambria Math"/>
          </w:rPr>
          <m:t xml:space="preserve"> </m:t>
        </m:r>
      </m:oMath>
      <w:r>
        <w:t>can again be derived analytically, although the video chooses to use a numerical technique, the Newton-Raphson method, to get the roots of the quadratic.</w:t>
      </w:r>
    </w:p>
    <w:p w14:paraId="46B69222" w14:textId="1A21F3C2" w:rsidR="00F25C6B" w:rsidRDefault="00F25C6B" w:rsidP="00F25C6B">
      <w:pPr>
        <w:jc w:val="center"/>
      </w:pPr>
      <w:r>
        <w:rPr>
          <w:noProof/>
        </w:rPr>
        <w:drawing>
          <wp:inline distT="0" distB="0" distL="0" distR="0" wp14:anchorId="501B0E5C" wp14:editId="20B0A0E5">
            <wp:extent cx="4676775" cy="3711850"/>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01103" cy="3731158"/>
                    </a:xfrm>
                    <a:prstGeom prst="rect">
                      <a:avLst/>
                    </a:prstGeom>
                    <a:noFill/>
                    <a:ln>
                      <a:noFill/>
                    </a:ln>
                  </pic:spPr>
                </pic:pic>
              </a:graphicData>
            </a:graphic>
          </wp:inline>
        </w:drawing>
      </w:r>
    </w:p>
    <w:p w14:paraId="0EE15BDC" w14:textId="54B17ADD" w:rsidR="00F11033" w:rsidRDefault="00F11033" w:rsidP="00F11033">
      <w:pPr>
        <w:ind w:left="737"/>
        <w:jc w:val="center"/>
        <w:rPr>
          <w:b/>
          <w:bCs/>
          <w:sz w:val="20"/>
          <w:szCs w:val="20"/>
        </w:rPr>
      </w:pPr>
      <w:bookmarkStart w:id="118" w:name="_Hlk67664218"/>
      <w:r w:rsidRPr="00045ED2">
        <w:rPr>
          <w:b/>
          <w:bCs/>
          <w:sz w:val="20"/>
          <w:szCs w:val="20"/>
        </w:rPr>
        <w:lastRenderedPageBreak/>
        <w:t xml:space="preserve">Figure </w:t>
      </w:r>
      <w:r w:rsidR="0019547F">
        <w:rPr>
          <w:b/>
          <w:bCs/>
          <w:sz w:val="20"/>
          <w:szCs w:val="20"/>
        </w:rPr>
        <w:t>20</w:t>
      </w:r>
      <w:r w:rsidRPr="00045ED2">
        <w:rPr>
          <w:b/>
          <w:bCs/>
          <w:sz w:val="20"/>
          <w:szCs w:val="20"/>
        </w:rPr>
        <w:t xml:space="preserve"> : </w:t>
      </w:r>
      <w:r>
        <w:rPr>
          <w:b/>
          <w:bCs/>
          <w:sz w:val="20"/>
          <w:szCs w:val="20"/>
        </w:rPr>
        <w:t>A Nonlinear Backward Euler Method Example</w:t>
      </w:r>
    </w:p>
    <w:bookmarkEnd w:id="118"/>
    <w:p w14:paraId="23910E61" w14:textId="12E5626C" w:rsidR="00F11033" w:rsidRDefault="009A5F29" w:rsidP="009A5F29">
      <w:pPr>
        <w:ind w:left="737"/>
        <w:jc w:val="both"/>
      </w:pPr>
      <w:r>
        <w:t xml:space="preserve">Another method for the nonlinear case is to use the forward Euler method to generate an approximation for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t xml:space="preserve"> and then to use this approximation to recalculate the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t>in the backward Euler method. This process can be iterated until two successive iterations</w:t>
      </w:r>
      <w:r w:rsidR="00B16E54">
        <w:t xml:space="preserve"> are sufficiently close</w:t>
      </w:r>
      <w:r>
        <w:t xml:space="preserve">. This is the process used for Heun’s method in the next section 4.3.1.3 and which can be used in the other numerical analysis techniques discussed below. </w:t>
      </w:r>
    </w:p>
    <w:p w14:paraId="72D2FD7F" w14:textId="55997DE7" w:rsidR="00537216" w:rsidRDefault="009A5F29" w:rsidP="009A5F29">
      <w:pPr>
        <w:ind w:left="737"/>
        <w:jc w:val="both"/>
      </w:pPr>
      <w:r>
        <w:t xml:space="preserve">A technique that calculates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t xml:space="preserve">on the left-hand side from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and derivatives on the right-hand side is called an explicit technique. A technique that calculates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t xml:space="preserve">on the left-hand side from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oMath>
      <w:r>
        <w:t>and derivatives on the right-hand side is called an implicit technique.</w:t>
      </w:r>
    </w:p>
    <w:p w14:paraId="25F6CF28" w14:textId="77777777" w:rsidR="009A5F29" w:rsidRDefault="009A5F29" w:rsidP="009A5F29">
      <w:pPr>
        <w:ind w:left="737"/>
        <w:jc w:val="both"/>
      </w:pPr>
    </w:p>
    <w:p w14:paraId="44D60CB4" w14:textId="760E32A4" w:rsidR="00537216" w:rsidRDefault="00537216" w:rsidP="00072666">
      <w:pPr>
        <w:pStyle w:val="Heading4"/>
        <w:numPr>
          <w:ilvl w:val="3"/>
          <w:numId w:val="29"/>
        </w:numPr>
        <w:ind w:left="1457"/>
      </w:pPr>
      <w:bookmarkStart w:id="119" w:name="_Toc75610669"/>
      <w:r w:rsidRPr="00537216">
        <w:t xml:space="preserve">The </w:t>
      </w:r>
      <w:r w:rsidR="00C70B42">
        <w:t>Heun</w:t>
      </w:r>
      <w:r w:rsidRPr="00537216">
        <w:t xml:space="preserve"> Method</w:t>
      </w:r>
      <w:bookmarkEnd w:id="119"/>
    </w:p>
    <w:p w14:paraId="19B9C636" w14:textId="76C95A15" w:rsidR="00C70B42" w:rsidRDefault="007433AF" w:rsidP="007433AF">
      <w:pPr>
        <w:ind w:left="737"/>
        <w:jc w:val="both"/>
      </w:pPr>
      <w:r>
        <w:t xml:space="preserve">Heun’s method seems to be a “split the difference” of the forward and backward Euler methods. It can be seen above that (with y(t) chosen as downward-turning to the right) the forward Euler method will get too high a value and the backward Euler method will get too low a value. It is intuitive then to take </w:t>
      </w:r>
      <w:r w:rsidR="00C116E8" w:rsidRPr="00C116E8">
        <w:rPr>
          <w:color w:val="FF0000"/>
        </w:rPr>
        <w:t xml:space="preserve">what is almost </w:t>
      </w:r>
      <w:r>
        <w:t xml:space="preserve">the average. This is </w:t>
      </w:r>
      <w:r w:rsidR="004C4DFF">
        <w:t xml:space="preserve">expressed in the source at figure </w:t>
      </w:r>
      <w:r w:rsidR="00DC7889">
        <w:t>22</w:t>
      </w:r>
      <w:r w:rsidR="004C4DFF">
        <w:t xml:space="preserve"> as :</w:t>
      </w:r>
    </w:p>
    <w:p w14:paraId="1FF22F8B" w14:textId="2B2099C9" w:rsidR="00C70B42" w:rsidRPr="004C4DFF" w:rsidRDefault="00D92452" w:rsidP="003A2F75">
      <w:pPr>
        <w:ind w:left="1985"/>
        <w:jc w:val="both"/>
        <w:rPr>
          <w:b/>
          <w:bCs/>
          <w:sz w:val="24"/>
          <w:szCs w:val="24"/>
        </w:rPr>
      </w:pPr>
      <w:r>
        <w:rPr>
          <w:rFonts w:eastAsiaTheme="minorEastAsia"/>
          <w:sz w:val="24"/>
          <w:szCs w:val="24"/>
        </w:rPr>
        <w:t xml:space="preserve"> </w:t>
      </w:r>
      <w:r w:rsidR="003A2F75">
        <w:rPr>
          <w:rFonts w:eastAsiaTheme="minorEastAsia"/>
          <w:sz w:val="24"/>
          <w:szCs w:val="24"/>
        </w:rPr>
        <w:t xml:space="preserve">          </w:t>
      </w:r>
      <m:oMath>
        <m:r>
          <w:rPr>
            <w:rFonts w:ascii="Cambria Math" w:hAnsi="Cambria Math"/>
            <w:sz w:val="24"/>
            <w:szCs w:val="24"/>
          </w:rPr>
          <m:t>z(</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k+1</m:t>
            </m:r>
          </m:sub>
        </m:sSub>
        <m:r>
          <w:rPr>
            <w:rFonts w:ascii="Cambria Math" w:hAnsi="Cambria Math"/>
            <w:sz w:val="24"/>
            <w:szCs w:val="24"/>
          </w:rPr>
          <m:t>)</m:t>
        </m:r>
      </m:oMath>
      <w:r w:rsidR="004C4DFF" w:rsidRPr="004C4DFF">
        <w:rPr>
          <w:b/>
          <w:bCs/>
          <w:sz w:val="24"/>
          <w:szCs w:val="24"/>
        </w:rPr>
        <w:t xml:space="preserve"> </w:t>
      </w:r>
      <m:oMath>
        <m:r>
          <m:rPr>
            <m:sty m:val="bi"/>
          </m:rPr>
          <w:rPr>
            <w:rFonts w:ascii="Cambria Math" w:hAnsi="Cambria Math"/>
            <w:sz w:val="24"/>
            <w:szCs w:val="24"/>
          </w:rPr>
          <m:t>=</m:t>
        </m:r>
      </m:oMath>
      <w:r w:rsidR="004C4DFF" w:rsidRPr="004C4DFF">
        <w:rPr>
          <w:b/>
          <w:bCs/>
          <w:sz w:val="24"/>
          <w:szCs w:val="24"/>
        </w:rPr>
        <w:t xml:space="preserve"> </w:t>
      </w:r>
      <m:oMath>
        <m:r>
          <w:rPr>
            <w:rFonts w:ascii="Cambria Math" w:hAnsi="Cambria Math"/>
            <w:sz w:val="24"/>
            <w:szCs w:val="24"/>
          </w:rPr>
          <m:t>z(</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k</m:t>
            </m:r>
          </m:sub>
        </m:sSub>
        <m:r>
          <w:rPr>
            <w:rFonts w:ascii="Cambria Math" w:hAnsi="Cambria Math"/>
            <w:sz w:val="24"/>
            <w:szCs w:val="24"/>
          </w:rPr>
          <m:t>)</m:t>
        </m:r>
      </m:oMath>
      <w:r w:rsidR="003A2F75" w:rsidRPr="004C4DFF">
        <w:rPr>
          <w:b/>
          <w:bCs/>
          <w:sz w:val="24"/>
          <w:szCs w:val="24"/>
        </w:rPr>
        <w:t xml:space="preserve"> </w:t>
      </w:r>
      <m:oMath>
        <m:r>
          <m:rPr>
            <m:sty m:val="bi"/>
          </m:rPr>
          <w:rPr>
            <w:rFonts w:ascii="Cambria Math" w:hAnsi="Cambria Math"/>
            <w:sz w:val="24"/>
            <w:szCs w:val="24"/>
          </w:rPr>
          <m:t>+</m:t>
        </m:r>
      </m:oMath>
      <w:r w:rsidR="004C4DFF" w:rsidRPr="004C4DFF">
        <w:rPr>
          <w:b/>
          <w:bCs/>
          <w:sz w:val="24"/>
          <w:szCs w:val="24"/>
        </w:rPr>
        <w:t xml:space="preserve"> </w:t>
      </w:r>
      <m:oMath>
        <m:r>
          <w:rPr>
            <w:rFonts w:ascii="Cambria Math" w:hAnsi="Cambria Math"/>
            <w:sz w:val="24"/>
            <w:szCs w:val="24"/>
          </w:rPr>
          <m:t>½h(</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oMath>
      <w:r w:rsidR="004C4DFF" w:rsidRPr="003A2F75">
        <w:rPr>
          <w:sz w:val="24"/>
          <w:szCs w:val="24"/>
        </w:rPr>
        <w:t xml:space="preserve">+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oMath>
      <w:r w:rsidR="004C4DFF" w:rsidRPr="003A2F75">
        <w:rPr>
          <w:sz w:val="24"/>
          <w:szCs w:val="24"/>
        </w:rPr>
        <w:t>)</w:t>
      </w:r>
    </w:p>
    <w:p w14:paraId="3062CEE0" w14:textId="77777777" w:rsidR="003A2F75" w:rsidRDefault="004C4DFF" w:rsidP="004C4DFF">
      <w:pPr>
        <w:ind w:left="737"/>
      </w:pPr>
      <w:r>
        <w:t xml:space="preserve">where  </w:t>
      </w:r>
      <w:bookmarkStart w:id="120" w:name="_Hlk67744113"/>
      <w:r w:rsidR="003A2F75">
        <w:t>:</w:t>
      </w:r>
    </w:p>
    <w:p w14:paraId="452301C7" w14:textId="70DC2AD7" w:rsidR="004C4DFF" w:rsidRPr="00247255" w:rsidRDefault="003A2F75" w:rsidP="004C4DFF">
      <w:pPr>
        <w:ind w:left="737"/>
      </w:pPr>
      <w:r w:rsidRPr="00247255">
        <w:t xml:space="preserve">           </w:t>
      </w:r>
      <w:r w:rsidR="00D92452">
        <w:t xml:space="preserve">     </w:t>
      </w:r>
      <w:r w:rsidRPr="00247255">
        <w:t xml:space="preserve">          </w:t>
      </w:r>
      <w:r w:rsidR="00D92452">
        <w:t xml:space="preserve">  </w:t>
      </w:r>
      <w:r w:rsidRPr="00247255">
        <w:t xml:space="preserve"> </w:t>
      </w:r>
      <w:r w:rsidR="00D92452">
        <w:t xml:space="preserve"> </w:t>
      </w:r>
      <w:r w:rsidRPr="00247255">
        <w:t xml:space="preserve">             </w:t>
      </w:r>
      <w:bookmarkStart w:id="121" w:name="_Hlk71971457"/>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1</m:t>
            </m:r>
          </m:sub>
        </m:sSub>
        <w:bookmarkEnd w:id="120"/>
        <w:bookmarkEnd w:id="121"/>
        <m:r>
          <w:rPr>
            <w:rFonts w:ascii="Cambria Math" w:hAnsi="Cambria Math"/>
          </w:rPr>
          <m:t xml:space="preserve"> = f(</m:t>
        </m:r>
        <w:bookmarkStart w:id="122" w:name="_Hlk71971237"/>
        <m:sSub>
          <m:sSubPr>
            <m:ctrlPr>
              <w:rPr>
                <w:rFonts w:ascii="Cambria Math" w:hAnsi="Cambria Math"/>
                <w:i/>
              </w:rPr>
            </m:ctrlPr>
          </m:sSubPr>
          <m:e>
            <m:r>
              <w:rPr>
                <w:rFonts w:ascii="Cambria Math" w:hAnsi="Cambria Math"/>
              </w:rPr>
              <m:t>t</m:t>
            </m:r>
          </m:e>
          <m:sub>
            <m:r>
              <w:rPr>
                <w:rFonts w:ascii="Cambria Math" w:hAnsi="Cambria Math"/>
              </w:rPr>
              <m:t>k</m:t>
            </m:r>
          </m:sub>
        </m:sSub>
      </m:oMath>
      <w:bookmarkEnd w:id="122"/>
      <w:r w:rsidR="006701DC" w:rsidRPr="00247255">
        <w:t xml:space="preserve">, </w:t>
      </w:r>
      <m:oMath>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k</m:t>
            </m:r>
          </m:sub>
        </m:sSub>
      </m:oMath>
      <w:r w:rsidR="0081107C" w:rsidRPr="00247255">
        <w:t>)</w:t>
      </w:r>
      <w:r w:rsidR="007F068A" w:rsidRPr="00247255">
        <w:t>)</w:t>
      </w:r>
    </w:p>
    <w:p w14:paraId="1946051C" w14:textId="77777777" w:rsidR="003A2F75" w:rsidRDefault="004C4DFF" w:rsidP="004C4DFF">
      <w:pPr>
        <w:ind w:left="737"/>
      </w:pPr>
      <w:r>
        <w:t xml:space="preserve">and </w:t>
      </w:r>
      <w:r w:rsidR="003A2F75">
        <w:t>:</w:t>
      </w:r>
    </w:p>
    <w:p w14:paraId="122B8513" w14:textId="0620D252" w:rsidR="003A2F75" w:rsidRPr="00247255" w:rsidRDefault="003152CC" w:rsidP="004C4DFF">
      <w:pPr>
        <w:ind w:left="737"/>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2</m:t>
              </m:r>
            </m:sub>
          </m:sSub>
          <m:r>
            <w:rPr>
              <w:rFonts w:ascii="Cambria Math" w:hAnsi="Cambria Math"/>
            </w:rPr>
            <m:t xml:space="preserve"> = f(</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+h, z(</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)+h</m:t>
          </m:r>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1</m:t>
              </m:r>
            </m:sub>
          </m:sSub>
          <m:r>
            <w:rPr>
              <w:rFonts w:ascii="Cambria Math" w:hAnsi="Cambria Math"/>
            </w:rPr>
            <m:t xml:space="preserve">)                         </m:t>
          </m:r>
        </m:oMath>
      </m:oMathPara>
    </w:p>
    <w:p w14:paraId="29FDB0C4" w14:textId="77777777" w:rsidR="00D92452" w:rsidRDefault="00D92452" w:rsidP="004C4DFF">
      <w:pPr>
        <w:ind w:left="737"/>
        <w:rPr>
          <w:color w:val="FF0000"/>
        </w:rPr>
      </w:pPr>
    </w:p>
    <w:p w14:paraId="0181D722" w14:textId="49645AD6" w:rsidR="004C4DFF" w:rsidRDefault="00C116E8" w:rsidP="004C4DFF">
      <w:pPr>
        <w:ind w:left="737"/>
      </w:pPr>
      <w:r w:rsidRPr="00DB2F82">
        <w:rPr>
          <w:color w:val="FF0000"/>
        </w:rPr>
        <w:t>[</w:t>
      </w:r>
      <w:r w:rsidRPr="00DB2F82">
        <w:rPr>
          <w:b/>
          <w:bCs/>
          <w:color w:val="FF0000"/>
          <w:sz w:val="24"/>
          <w:szCs w:val="24"/>
        </w:rPr>
        <w:t>k</w:t>
      </w:r>
      <w:r w:rsidRPr="00DB2F82">
        <w:rPr>
          <w:b/>
          <w:bCs/>
          <w:color w:val="FF0000"/>
          <w:sz w:val="24"/>
          <w:szCs w:val="24"/>
          <w:vertAlign w:val="subscript"/>
        </w:rPr>
        <w:t>2</w:t>
      </w:r>
      <w:r w:rsidRPr="00DB2F82">
        <w:rPr>
          <w:color w:val="FF0000"/>
        </w:rPr>
        <w:t xml:space="preserve"> is not quite the exact gradient at </w:t>
      </w:r>
      <w:r w:rsidRPr="00DB2F82">
        <w:rPr>
          <w:b/>
          <w:bCs/>
          <w:color w:val="FF0000"/>
        </w:rPr>
        <w:t>t</w:t>
      </w:r>
      <w:r w:rsidRPr="00DB2F82">
        <w:rPr>
          <w:b/>
          <w:bCs/>
          <w:color w:val="FF0000"/>
          <w:vertAlign w:val="subscript"/>
        </w:rPr>
        <w:t>k</w:t>
      </w:r>
      <w:r w:rsidRPr="00DB2F82">
        <w:rPr>
          <w:b/>
          <w:bCs/>
          <w:color w:val="FF0000"/>
        </w:rPr>
        <w:t xml:space="preserve"> + h</w:t>
      </w:r>
      <w:r w:rsidRPr="00DB2F82">
        <w:rPr>
          <w:color w:val="FF0000"/>
        </w:rPr>
        <w:t>]</w:t>
      </w:r>
    </w:p>
    <w:p w14:paraId="579C8C03" w14:textId="051AFA77" w:rsidR="004D26D8" w:rsidRDefault="004D26D8" w:rsidP="00C70B42"/>
    <w:p w14:paraId="77074B45" w14:textId="013D88A3" w:rsidR="00266A29" w:rsidRDefault="00266A29" w:rsidP="00266A29">
      <w:pPr>
        <w:ind w:left="737"/>
        <w:jc w:val="both"/>
      </w:pPr>
      <w:r>
        <w:t xml:space="preserve">So, in figure </w:t>
      </w:r>
      <w:r w:rsidR="00DC7889">
        <w:t>21</w:t>
      </w:r>
      <w:r>
        <w:t xml:space="preserve"> below, the </w:t>
      </w:r>
      <w:r w:rsidR="00C116E8">
        <w:t xml:space="preserve">approximate </w:t>
      </w:r>
      <w:r>
        <w:t>average gradient is drawn by bisecting the angle formed by the inter</w:t>
      </w:r>
      <w:r w:rsidR="003009FE">
        <w:t>se</w:t>
      </w:r>
      <w:r>
        <w:t xml:space="preserve">ction of the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1</m:t>
            </m:r>
          </m:sub>
        </m:sSub>
      </m:oMath>
      <w:r>
        <w:t xml:space="preserve"> </w:t>
      </w:r>
      <w:r w:rsidR="00C116E8">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2</m:t>
            </m:r>
          </m:sub>
        </m:sSub>
      </m:oMath>
      <w:r w:rsidR="00C116E8">
        <w:t xml:space="preserve"> </w:t>
      </w:r>
      <w:r>
        <w:t>gradients. Sliding the average gradient down to cross the curve at</w:t>
      </w:r>
      <w:r w:rsidRPr="00266A29">
        <w:rPr>
          <w:b/>
          <w:bCs/>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0</m:t>
            </m:r>
          </m:sub>
        </m:sSub>
      </m:oMath>
      <w:r>
        <w:t xml:space="preserve"> results in a</w:t>
      </w:r>
      <w:r w:rsidRPr="00266A29">
        <w:rPr>
          <w:b/>
          <w:bCs/>
          <w:sz w:val="24"/>
          <w:szCs w:val="24"/>
        </w:rPr>
        <w:t xml:space="preserve"> </w:t>
      </w:r>
      <m:oMath>
        <m:r>
          <w:rPr>
            <w:rFonts w:ascii="Cambria Math" w:hAnsi="Cambria Math"/>
            <w:sz w:val="24"/>
            <w:szCs w:val="24"/>
          </w:rPr>
          <m:t>z</m:t>
        </m:r>
        <m:d>
          <m:dPr>
            <m:ctrlPr>
              <w:rPr>
                <w:rFonts w:ascii="Cambria Math"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k+1</m:t>
                </m:r>
              </m:sub>
            </m:sSub>
          </m:e>
        </m:d>
        <m:r>
          <w:rPr>
            <w:rFonts w:ascii="Cambria Math" w:hAnsi="Cambria Math"/>
            <w:sz w:val="24"/>
            <w:szCs w:val="24"/>
          </w:rPr>
          <m:t xml:space="preserve"> </m:t>
        </m:r>
      </m:oMath>
      <w:r>
        <w:t>that seems to be very nearly the correct value.</w:t>
      </w:r>
    </w:p>
    <w:p w14:paraId="143E5FD6" w14:textId="7BF4AA0B" w:rsidR="00C116E8" w:rsidRDefault="00C116E8" w:rsidP="00266A29">
      <w:pPr>
        <w:ind w:left="737"/>
        <w:jc w:val="both"/>
      </w:pPr>
      <w:r>
        <w:t xml:space="preserve">Another way of presenting the method (as given in </w:t>
      </w:r>
      <w:hyperlink r:id="rId64" w:history="1">
        <w:r w:rsidRPr="00C116E8">
          <w:rPr>
            <w:color w:val="0000FF"/>
            <w:sz w:val="20"/>
            <w:szCs w:val="20"/>
            <w:u w:val="single"/>
          </w:rPr>
          <w:t>Heun's method - Wikipedia</w:t>
        </w:r>
      </w:hyperlink>
      <w:r>
        <w:t xml:space="preserve">) is to say that one first calculates an approximation for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 xml:space="preserve">i+1 </m:t>
            </m:r>
          </m:sub>
        </m:sSub>
      </m:oMath>
      <w:r>
        <w:t>:</w:t>
      </w:r>
    </w:p>
    <w:p w14:paraId="28BA60B6" w14:textId="2A1BFBBF" w:rsidR="00C116E8" w:rsidRPr="00BB085D" w:rsidRDefault="00C116E8" w:rsidP="00266A29">
      <w:pPr>
        <w:ind w:left="737"/>
        <w:jc w:val="both"/>
        <w:rPr>
          <w:rFonts w:cstheme="minorHAnsi"/>
        </w:rPr>
      </w:pPr>
      <w:r w:rsidRPr="00BB085D">
        <w:rPr>
          <w:rFonts w:cstheme="minorHAnsi"/>
        </w:rPr>
        <w:t xml:space="preserve">                 </w:t>
      </w:r>
      <w:bookmarkStart w:id="123" w:name="_Hlk67744619"/>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i+1</m:t>
            </m:r>
          </m:sub>
        </m:sSub>
      </m:oMath>
      <w:r w:rsidRPr="0025575A">
        <w:rPr>
          <w:rFonts w:cstheme="minorHAnsi"/>
        </w:rPr>
        <w:t xml:space="preserve"> </w:t>
      </w:r>
      <w:bookmarkEnd w:id="123"/>
      <w:r w:rsidRPr="00BB085D">
        <w:rPr>
          <w:rFonts w:cstheme="minorHAnsi"/>
        </w:rPr>
        <w:t xml:space="preserve">= </w:t>
      </w:r>
      <w:bookmarkStart w:id="124" w:name="_Hlk71971679"/>
      <m:oMath>
        <m:sSub>
          <m:sSubPr>
            <m:ctrlPr>
              <w:rPr>
                <w:rFonts w:ascii="Cambria Math" w:hAnsi="Cambria Math" w:cstheme="minorHAnsi"/>
                <w:i/>
              </w:rPr>
            </m:ctrlPr>
          </m:sSubPr>
          <m:e>
            <w:bookmarkStart w:id="125" w:name="_Hlk67744540"/>
            <m:r>
              <w:rPr>
                <w:rFonts w:ascii="Cambria Math" w:hAnsi="Cambria Math" w:cstheme="minorHAnsi"/>
              </w:rPr>
              <m:t>y</m:t>
            </m:r>
            <w:bookmarkEnd w:id="125"/>
          </m:e>
          <m:sub>
            <m:r>
              <w:rPr>
                <w:rFonts w:ascii="Cambria Math" w:hAnsi="Cambria Math" w:cstheme="minorHAnsi"/>
              </w:rPr>
              <m:t>i</m:t>
            </m:r>
          </m:sub>
        </m:sSub>
      </m:oMath>
      <w:bookmarkEnd w:id="124"/>
      <w:r w:rsidRPr="00BB085D">
        <w:rPr>
          <w:rFonts w:cstheme="minorHAnsi"/>
        </w:rPr>
        <w:t xml:space="preserve"> + h</w:t>
      </w:r>
      <w:bookmarkStart w:id="126" w:name="_Hlk67744557"/>
      <w:r w:rsidRPr="00BB085D">
        <w:rPr>
          <w:rFonts w:cstheme="minorHAnsi"/>
        </w:rPr>
        <w:t>f(</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m:t>
            </m:r>
          </m:sub>
        </m:sSub>
      </m:oMath>
      <w:r w:rsidRPr="00BB085D">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Pr="00BB085D">
        <w:rPr>
          <w:rFonts w:cstheme="minorHAnsi"/>
        </w:rPr>
        <w:t>)</w:t>
      </w:r>
      <w:bookmarkEnd w:id="126"/>
    </w:p>
    <w:p w14:paraId="719D7E0A" w14:textId="5E787F4C" w:rsidR="00C116E8" w:rsidRDefault="00C116E8" w:rsidP="00266A29">
      <w:pPr>
        <w:ind w:left="737"/>
        <w:jc w:val="both"/>
      </w:pPr>
      <w:r>
        <w:t>and then uses the approximation in the approximate average :</w:t>
      </w:r>
    </w:p>
    <w:p w14:paraId="4FB87EB8" w14:textId="2EBFAE20" w:rsidR="00C116E8" w:rsidRPr="00BB085D" w:rsidRDefault="00392378" w:rsidP="00266A29">
      <w:pPr>
        <w:ind w:left="737"/>
        <w:jc w:val="both"/>
      </w:pPr>
      <w:r w:rsidRPr="00BB085D">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 xml:space="preserve">i+1 </m:t>
            </m:r>
          </m:sub>
        </m:sSub>
      </m:oMath>
      <w:r w:rsidRPr="00BB085D">
        <w:rPr>
          <w:vertAlign w:val="subscript"/>
        </w:rPr>
        <w:t xml:space="preserve"> </w:t>
      </w:r>
      <w:r w:rsidRPr="00BB085D">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 xml:space="preserve">i </m:t>
            </m:r>
          </m:sub>
        </m:sSub>
      </m:oMath>
      <w:r w:rsidRPr="00BB085D">
        <w:t xml:space="preserve"> +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hAnsi="Cambria Math"/>
          </w:rPr>
          <m:t>h(</m:t>
        </m:r>
        <m:r>
          <w:rPr>
            <w:rFonts w:ascii="Cambria Math" w:hAnsi="Cambria Math" w:cstheme="minorHAnsi"/>
          </w:rPr>
          <m:t>f(</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m:t>
            </m:r>
          </m:sub>
        </m:sSub>
      </m:oMath>
      <w:r w:rsidRPr="00BB085D">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Pr="00BB085D">
        <w:rPr>
          <w:rFonts w:cstheme="minorHAnsi"/>
        </w:rPr>
        <w:t xml:space="preserve">) + </w:t>
      </w:r>
      <m:oMath>
        <m:r>
          <w:rPr>
            <w:rFonts w:ascii="Cambria Math" w:hAnsi="Cambria Math" w:cstheme="minorHAnsi"/>
          </w:rPr>
          <m:t>f(</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i+1</m:t>
            </m:r>
          </m:sub>
        </m:sSub>
      </m:oMath>
      <w:r w:rsidRPr="00BB085D">
        <w:rPr>
          <w:rFonts w:cstheme="minorHAnsi"/>
        </w:rPr>
        <w:t>,</w:t>
      </w:r>
      <m:oMath>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i+1</m:t>
            </m:r>
          </m:sub>
        </m:sSub>
        <m:r>
          <w:rPr>
            <w:rFonts w:ascii="Cambria Math" w:hAnsi="Cambria Math" w:cstheme="minorHAnsi"/>
          </w:rPr>
          <m:t>))</m:t>
        </m:r>
      </m:oMath>
    </w:p>
    <w:p w14:paraId="0FC2D97B" w14:textId="77777777" w:rsidR="00C116E8" w:rsidRDefault="00C116E8" w:rsidP="00266A29">
      <w:pPr>
        <w:ind w:left="737"/>
        <w:jc w:val="both"/>
      </w:pPr>
    </w:p>
    <w:p w14:paraId="1C38DDDB" w14:textId="77777777" w:rsidR="00C116E8" w:rsidRDefault="00C116E8" w:rsidP="009A5F29">
      <w:pPr>
        <w:jc w:val="both"/>
      </w:pPr>
    </w:p>
    <w:p w14:paraId="4E91D03B" w14:textId="77777777" w:rsidR="00266A29" w:rsidRDefault="00266A29" w:rsidP="00266A29">
      <w:pPr>
        <w:ind w:left="737"/>
        <w:jc w:val="both"/>
      </w:pPr>
    </w:p>
    <w:p w14:paraId="6198AA70" w14:textId="0C4BDFAF" w:rsidR="0036066E" w:rsidRDefault="0036066E" w:rsidP="0036066E">
      <w:pPr>
        <w:jc w:val="center"/>
      </w:pPr>
      <w:r>
        <w:rPr>
          <w:noProof/>
        </w:rPr>
        <w:lastRenderedPageBreak/>
        <w:drawing>
          <wp:inline distT="0" distB="0" distL="0" distR="0" wp14:anchorId="32ADF755" wp14:editId="7946FC16">
            <wp:extent cx="3810000" cy="4488706"/>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42730" cy="4527267"/>
                    </a:xfrm>
                    <a:prstGeom prst="rect">
                      <a:avLst/>
                    </a:prstGeom>
                    <a:noFill/>
                    <a:ln>
                      <a:noFill/>
                    </a:ln>
                  </pic:spPr>
                </pic:pic>
              </a:graphicData>
            </a:graphic>
          </wp:inline>
        </w:drawing>
      </w:r>
    </w:p>
    <w:p w14:paraId="657CBF6A" w14:textId="3DE3C76D" w:rsidR="0036066E" w:rsidRDefault="00266A29" w:rsidP="00C70B42">
      <w:pPr>
        <w:rPr>
          <w:b/>
          <w:bCs/>
          <w:sz w:val="20"/>
          <w:szCs w:val="20"/>
        </w:rPr>
      </w:pPr>
      <w:r>
        <w:rPr>
          <w:b/>
          <w:bCs/>
          <w:sz w:val="20"/>
          <w:szCs w:val="20"/>
        </w:rPr>
        <w:t xml:space="preserve">                                                </w:t>
      </w:r>
      <w:r w:rsidR="0036066E" w:rsidRPr="00045ED2">
        <w:rPr>
          <w:b/>
          <w:bCs/>
          <w:sz w:val="20"/>
          <w:szCs w:val="20"/>
        </w:rPr>
        <w:t xml:space="preserve">Figure </w:t>
      </w:r>
      <w:r w:rsidR="0019547F">
        <w:rPr>
          <w:b/>
          <w:bCs/>
          <w:sz w:val="20"/>
          <w:szCs w:val="20"/>
        </w:rPr>
        <w:t>21</w:t>
      </w:r>
      <w:r w:rsidR="0036066E" w:rsidRPr="00045ED2">
        <w:rPr>
          <w:b/>
          <w:bCs/>
          <w:sz w:val="20"/>
          <w:szCs w:val="20"/>
        </w:rPr>
        <w:t xml:space="preserve"> : </w:t>
      </w:r>
      <w:r w:rsidR="0036066E">
        <w:rPr>
          <w:b/>
          <w:bCs/>
          <w:sz w:val="20"/>
          <w:szCs w:val="20"/>
        </w:rPr>
        <w:t xml:space="preserve">The Double Lines </w:t>
      </w:r>
      <w:r>
        <w:rPr>
          <w:b/>
          <w:bCs/>
          <w:sz w:val="20"/>
          <w:szCs w:val="20"/>
        </w:rPr>
        <w:t>H</w:t>
      </w:r>
      <w:r w:rsidR="0036066E">
        <w:rPr>
          <w:b/>
          <w:bCs/>
          <w:sz w:val="20"/>
          <w:szCs w:val="20"/>
        </w:rPr>
        <w:t>ave the Average Gradient</w:t>
      </w:r>
    </w:p>
    <w:p w14:paraId="06669175" w14:textId="77777777" w:rsidR="0036066E" w:rsidRDefault="0036066E" w:rsidP="00C70B42"/>
    <w:p w14:paraId="75A9A6FE" w14:textId="2AAFA7E8" w:rsidR="00442F12" w:rsidRDefault="00442F12" w:rsidP="00442F12">
      <w:pPr>
        <w:ind w:left="737"/>
        <w:jc w:val="both"/>
      </w:pPr>
      <w:r>
        <w:t xml:space="preserve">Figure </w:t>
      </w:r>
      <w:r w:rsidR="00DC7889">
        <w:t>22</w:t>
      </w:r>
      <w:r>
        <w:t xml:space="preserve"> contains a table comparing the errors that occurred in a particular problem for the Euler method, Heun’s method and a Runge-Kutta 4</w:t>
      </w:r>
      <w:r w:rsidRPr="00442F12">
        <w:rPr>
          <w:vertAlign w:val="superscript"/>
        </w:rPr>
        <w:t>th</w:t>
      </w:r>
      <w:r>
        <w:t xml:space="preserve"> order algorithm (this is described in section C). This supports the proposition in this paper about the sequence of Euler, Heun and Euler variants, and Runge</w:t>
      </w:r>
      <w:r w:rsidR="00F31D74">
        <w:t>-</w:t>
      </w:r>
      <w:r>
        <w:t xml:space="preserve">Kutta as </w:t>
      </w:r>
      <w:r w:rsidR="00F31D74">
        <w:t xml:space="preserve">being </w:t>
      </w:r>
      <w:r>
        <w:t xml:space="preserve">successively more accurate methods. </w:t>
      </w:r>
    </w:p>
    <w:p w14:paraId="39090A57" w14:textId="1F01F8C1" w:rsidR="004D26D8" w:rsidRDefault="004D26D8" w:rsidP="004D26D8">
      <w:pPr>
        <w:jc w:val="center"/>
      </w:pPr>
      <w:r>
        <w:rPr>
          <w:noProof/>
        </w:rPr>
        <w:drawing>
          <wp:inline distT="0" distB="0" distL="0" distR="0" wp14:anchorId="2F447782" wp14:editId="16A04EF6">
            <wp:extent cx="5029200" cy="2013394"/>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52665" cy="2022788"/>
                    </a:xfrm>
                    <a:prstGeom prst="rect">
                      <a:avLst/>
                    </a:prstGeom>
                    <a:noFill/>
                    <a:ln>
                      <a:noFill/>
                    </a:ln>
                  </pic:spPr>
                </pic:pic>
              </a:graphicData>
            </a:graphic>
          </wp:inline>
        </w:drawing>
      </w:r>
    </w:p>
    <w:p w14:paraId="164945B1" w14:textId="066B0DB0" w:rsidR="004D26D8" w:rsidRDefault="004D26D8" w:rsidP="004D26D8">
      <w:pPr>
        <w:spacing w:after="0"/>
        <w:ind w:left="737"/>
        <w:jc w:val="center"/>
        <w:rPr>
          <w:b/>
          <w:bCs/>
          <w:sz w:val="20"/>
          <w:szCs w:val="20"/>
        </w:rPr>
      </w:pPr>
      <w:r w:rsidRPr="00045ED2">
        <w:rPr>
          <w:b/>
          <w:bCs/>
          <w:sz w:val="20"/>
          <w:szCs w:val="20"/>
        </w:rPr>
        <w:t xml:space="preserve">Figure </w:t>
      </w:r>
      <w:r w:rsidR="00CA7DB4">
        <w:rPr>
          <w:b/>
          <w:bCs/>
          <w:sz w:val="20"/>
          <w:szCs w:val="20"/>
        </w:rPr>
        <w:t>22</w:t>
      </w:r>
      <w:r w:rsidRPr="00045ED2">
        <w:rPr>
          <w:b/>
          <w:bCs/>
          <w:sz w:val="20"/>
          <w:szCs w:val="20"/>
        </w:rPr>
        <w:t xml:space="preserve"> : </w:t>
      </w:r>
      <w:r>
        <w:rPr>
          <w:b/>
          <w:bCs/>
          <w:sz w:val="20"/>
          <w:szCs w:val="20"/>
        </w:rPr>
        <w:t>Comparing Approximations for Euler, Heun, and Runge-Kutta 4</w:t>
      </w:r>
      <w:r w:rsidRPr="004D26D8">
        <w:rPr>
          <w:b/>
          <w:bCs/>
          <w:sz w:val="20"/>
          <w:szCs w:val="20"/>
          <w:vertAlign w:val="superscript"/>
        </w:rPr>
        <w:t>th</w:t>
      </w:r>
      <w:r>
        <w:rPr>
          <w:b/>
          <w:bCs/>
          <w:sz w:val="20"/>
          <w:szCs w:val="20"/>
        </w:rPr>
        <w:t xml:space="preserve"> Order Methods</w:t>
      </w:r>
    </w:p>
    <w:p w14:paraId="46B3074A" w14:textId="4475770A" w:rsidR="004D26D8" w:rsidRPr="004D26D8" w:rsidRDefault="004D26D8" w:rsidP="004D26D8">
      <w:pPr>
        <w:spacing w:after="0"/>
        <w:ind w:left="737"/>
        <w:jc w:val="center"/>
        <w:rPr>
          <w:b/>
          <w:bCs/>
          <w:sz w:val="20"/>
          <w:szCs w:val="20"/>
        </w:rPr>
      </w:pPr>
      <w:r w:rsidRPr="004D26D8">
        <w:rPr>
          <w:b/>
          <w:bCs/>
          <w:sz w:val="20"/>
          <w:szCs w:val="20"/>
        </w:rPr>
        <w:t xml:space="preserve">Source : </w:t>
      </w:r>
      <w:hyperlink r:id="rId67" w:history="1">
        <w:r w:rsidRPr="004D26D8">
          <w:rPr>
            <w:color w:val="0000FF"/>
            <w:sz w:val="20"/>
            <w:szCs w:val="20"/>
            <w:u w:val="single"/>
          </w:rPr>
          <w:t>Runge-Kutta Me</w:t>
        </w:r>
        <w:r w:rsidRPr="004D26D8">
          <w:rPr>
            <w:color w:val="0000FF"/>
            <w:sz w:val="20"/>
            <w:szCs w:val="20"/>
            <w:u w:val="single"/>
          </w:rPr>
          <w:t>t</w:t>
        </w:r>
        <w:r w:rsidRPr="004D26D8">
          <w:rPr>
            <w:color w:val="0000FF"/>
            <w:sz w:val="20"/>
            <w:szCs w:val="20"/>
            <w:u w:val="single"/>
          </w:rPr>
          <w:t>hod - an overview | ScienceDirect Topics</w:t>
        </w:r>
      </w:hyperlink>
    </w:p>
    <w:p w14:paraId="29B0BF3C" w14:textId="77777777" w:rsidR="004D26D8" w:rsidRDefault="004D26D8" w:rsidP="004D26D8">
      <w:pPr>
        <w:jc w:val="center"/>
      </w:pPr>
    </w:p>
    <w:p w14:paraId="64A88417" w14:textId="2FE059D2" w:rsidR="00C70B42" w:rsidRDefault="00C70B42" w:rsidP="00C70B42"/>
    <w:p w14:paraId="66A6450B" w14:textId="191FD7D1" w:rsidR="00537216" w:rsidRDefault="00836265" w:rsidP="00072666">
      <w:pPr>
        <w:pStyle w:val="Heading4"/>
        <w:numPr>
          <w:ilvl w:val="3"/>
          <w:numId w:val="29"/>
        </w:numPr>
        <w:ind w:left="1457"/>
      </w:pPr>
      <w:bookmarkStart w:id="127" w:name="_Hlk67824500"/>
      <w:bookmarkStart w:id="128" w:name="_Toc75610670"/>
      <w:r>
        <w:t>Variations on the Euler Theme</w:t>
      </w:r>
      <w:bookmarkEnd w:id="128"/>
    </w:p>
    <w:bookmarkEnd w:id="127"/>
    <w:p w14:paraId="71FBA288" w14:textId="174A2D52" w:rsidR="00694DE8" w:rsidRDefault="00694DE8" w:rsidP="00DD1A09">
      <w:pPr>
        <w:ind w:left="737"/>
        <w:jc w:val="both"/>
      </w:pPr>
      <w:r>
        <w:t xml:space="preserve">Heun’s method suggests other possibilities. What about selecting a number of points within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oMath>
      <w: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n+1</m:t>
            </m:r>
          </m:sub>
        </m:sSub>
      </m:oMath>
      <w:r w:rsidR="00A70267">
        <w:t xml:space="preserve"> </w:t>
      </w:r>
      <w:r>
        <w:t>and taking an average of their gradients ? This takes the discussion into the Runge-Kutta methods since the use of intermediate points breaks what one might call the Euler paradigm. The next sections are about Runge-Kutta methods.</w:t>
      </w:r>
    </w:p>
    <w:p w14:paraId="13B95957" w14:textId="77777777" w:rsidR="00DD1A09" w:rsidRDefault="00DD1A09" w:rsidP="00DD1A09">
      <w:pPr>
        <w:ind w:left="737"/>
        <w:jc w:val="both"/>
      </w:pPr>
    </w:p>
    <w:p w14:paraId="4FD27DD2" w14:textId="5BF1D884" w:rsidR="00461D25" w:rsidRPr="00760BEA" w:rsidRDefault="00461D25" w:rsidP="000A3202">
      <w:pPr>
        <w:pStyle w:val="Heading3"/>
        <w:numPr>
          <w:ilvl w:val="2"/>
          <w:numId w:val="29"/>
        </w:numPr>
        <w:ind w:left="1077" w:hanging="340"/>
      </w:pPr>
      <w:bookmarkStart w:id="129" w:name="_Toc75610671"/>
      <w:r w:rsidRPr="00760BEA">
        <w:t>Second Step : Runge</w:t>
      </w:r>
      <w:r w:rsidR="000C7CB0" w:rsidRPr="00760BEA">
        <w:t>-</w:t>
      </w:r>
      <w:r w:rsidRPr="00760BEA">
        <w:t>Kutta Methods</w:t>
      </w:r>
      <w:bookmarkEnd w:id="129"/>
    </w:p>
    <w:p w14:paraId="2F77CFD9" w14:textId="5C5265DA" w:rsidR="006B10D6" w:rsidRDefault="00034AC7" w:rsidP="006B5080">
      <w:pPr>
        <w:ind w:left="737"/>
        <w:jc w:val="both"/>
      </w:pPr>
      <w:r w:rsidRPr="00034AC7">
        <w:t xml:space="preserve">Runge-Kutta methods have </w:t>
      </w:r>
      <w:r w:rsidR="00D34C1B">
        <w:t>ex</w:t>
      </w:r>
      <w:r w:rsidRPr="00034AC7">
        <w:t xml:space="preserve">plicit and </w:t>
      </w:r>
      <w:r w:rsidR="00D34C1B">
        <w:t>im</w:t>
      </w:r>
      <w:r w:rsidRPr="00034AC7">
        <w:t>plicit forms</w:t>
      </w:r>
      <w:r w:rsidR="00DD1A09">
        <w:t>.</w:t>
      </w:r>
    </w:p>
    <w:p w14:paraId="2F334FEF" w14:textId="77777777" w:rsidR="00DD1A09" w:rsidRPr="00034AC7" w:rsidRDefault="00DD1A09" w:rsidP="006B5080">
      <w:pPr>
        <w:ind w:left="737"/>
        <w:jc w:val="both"/>
      </w:pPr>
    </w:p>
    <w:p w14:paraId="60326863" w14:textId="6252A5A8" w:rsidR="006B10D6" w:rsidRDefault="006B10D6" w:rsidP="00DD1A09">
      <w:pPr>
        <w:pStyle w:val="Heading4"/>
        <w:numPr>
          <w:ilvl w:val="3"/>
          <w:numId w:val="29"/>
        </w:numPr>
        <w:ind w:left="1457"/>
      </w:pPr>
      <w:bookmarkStart w:id="130" w:name="_Toc75610672"/>
      <w:r>
        <w:t>Explicit Runge-Kutta Methods</w:t>
      </w:r>
      <w:bookmarkEnd w:id="130"/>
    </w:p>
    <w:p w14:paraId="35DB74AD" w14:textId="226D8FCD" w:rsidR="006B5080" w:rsidRDefault="006B5080" w:rsidP="006B5080">
      <w:pPr>
        <w:ind w:left="737"/>
        <w:jc w:val="both"/>
      </w:pPr>
      <w:r>
        <w:t>This section on Runge-Kutta methods introduces the subject by appealing to intuition and then defin</w:t>
      </w:r>
      <w:r w:rsidR="0095647D">
        <w:t>es</w:t>
      </w:r>
      <w:r>
        <w:t xml:space="preserve"> the methods in the </w:t>
      </w:r>
      <w:r w:rsidR="0095647D">
        <w:t xml:space="preserve">usual </w:t>
      </w:r>
      <w:r>
        <w:t>more formal way. In the process of doing this it will be shown that the Euler methods</w:t>
      </w:r>
      <w:r w:rsidR="000D7439">
        <w:t xml:space="preserve"> and Heun’s method</w:t>
      </w:r>
      <w:r>
        <w:t xml:space="preserve"> are simple forms of Runge-Kutta methods.</w:t>
      </w:r>
    </w:p>
    <w:p w14:paraId="737D51D2" w14:textId="60BA0B2B" w:rsidR="00F976A0" w:rsidRDefault="006B5080" w:rsidP="0017328C">
      <w:pPr>
        <w:ind w:left="737"/>
        <w:jc w:val="both"/>
      </w:pPr>
      <w:r>
        <w:t xml:space="preserve">The intuitive approach has already been used in the description of Heun’s method above : the average of the gradients at </w:t>
      </w:r>
      <w:bookmarkStart w:id="131" w:name="_Hlk71972183"/>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00616103">
        <w:t xml:space="preserve"> </w:t>
      </w:r>
      <w:bookmarkEnd w:id="131"/>
      <w:r>
        <w:t xml:space="preserve">and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oMath>
      <w:r w:rsidR="00616103">
        <w:t xml:space="preserve"> </w:t>
      </w:r>
      <w:r>
        <w:t xml:space="preserve">is used on the intuition that this must produce a better result. </w:t>
      </w:r>
      <w:r w:rsidR="00166AD0">
        <w:t>But what if one cho</w:t>
      </w:r>
      <w:r w:rsidR="0095647D">
        <w:t>o</w:t>
      </w:r>
      <w:r w:rsidR="00166AD0">
        <w:t>se</w:t>
      </w:r>
      <w:r w:rsidR="0095647D">
        <w:t>s</w:t>
      </w:r>
      <w:r w:rsidR="00166AD0">
        <w:t xml:space="preserve"> a point or points between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00166AD0">
        <w:t xml:space="preserve"> and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oMath>
      <w:r w:rsidR="00616103">
        <w:t xml:space="preserve"> </w:t>
      </w:r>
      <w:r w:rsidR="00166AD0">
        <w:t>and used some suitable weighting of the corresponding gradients? Could this produce even better approximations ?</w:t>
      </w:r>
      <w:r w:rsidR="00A72DCD">
        <w:t xml:space="preserve"> The article at </w:t>
      </w:r>
      <w:hyperlink r:id="rId68" w:history="1">
        <w:r w:rsidR="00A72DCD" w:rsidRPr="00A72DCD">
          <w:rPr>
            <w:color w:val="0000FF"/>
            <w:sz w:val="20"/>
            <w:szCs w:val="20"/>
            <w:u w:val="single"/>
          </w:rPr>
          <w:t>Runge–Kutta methods - Wikipedia</w:t>
        </w:r>
      </w:hyperlink>
      <w:r w:rsidR="00A72DCD">
        <w:t xml:space="preserve"> describes this procedure in a straightforward noncomplicating way (other articles sometimes introduce the details and formalism that only professional mathematician</w:t>
      </w:r>
      <w:r w:rsidR="003B0962">
        <w:t>s</w:t>
      </w:r>
      <w:r w:rsidR="00A72DCD">
        <w:t xml:space="preserve"> might use). </w:t>
      </w:r>
      <w:r w:rsidR="00F976A0">
        <w:t>The article starts with the most well-known Runge-Kutta method, the fourth order method, where :</w:t>
      </w:r>
    </w:p>
    <w:p w14:paraId="7FE7B0C9" w14:textId="003EE5D3" w:rsidR="009B3D9C" w:rsidRDefault="009B3D9C" w:rsidP="0003756D">
      <w:pPr>
        <w:ind w:left="737"/>
      </w:pPr>
      <w:bookmarkStart w:id="132" w:name="_Hlk73281227"/>
      <w:r>
        <w:rPr>
          <w:rFonts w:cstheme="minorHAnsi"/>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oMath>
      <w:r w:rsidR="005317ED">
        <w:t xml:space="preserve"> </w:t>
      </w:r>
      <w:r w:rsidR="0003756D" w:rsidRPr="009B3D9C">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005317ED">
        <w:t xml:space="preserve"> </w:t>
      </w:r>
      <w:r w:rsidR="0003756D" w:rsidRPr="009B3D9C">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r>
          <w:rPr>
            <w:rFonts w:ascii="Cambria Math" w:hAnsi="Cambria Math" w:cstheme="minorHAnsi"/>
          </w:rPr>
          <m:t>h</m:t>
        </m:r>
        <m:r>
          <w:rPr>
            <w:rFonts w:ascii="Cambria Math" w:hAnsi="Cambria Math"/>
          </w:rPr>
          <m:t>(</m:t>
        </m:r>
        <w:bookmarkStart w:id="133" w:name="_Hlk71972350"/>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5317ED">
        <w:t xml:space="preserve"> </w:t>
      </w:r>
      <w:bookmarkEnd w:id="133"/>
      <w:r w:rsidR="0003756D" w:rsidRPr="009B3D9C">
        <w:t>+ 2</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oMath>
      <w:r w:rsidR="005317ED">
        <w:t xml:space="preserve"> </w:t>
      </w:r>
      <w:r w:rsidR="0003756D" w:rsidRPr="009B3D9C">
        <w:t>+ 2</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m:t>
            </m:r>
          </m:sub>
        </m:sSub>
      </m:oMath>
      <w:r w:rsidR="005317ED">
        <w:t xml:space="preserve"> </w:t>
      </w:r>
      <w:r w:rsidR="0003756D" w:rsidRPr="009B3D9C">
        <w:t xml:space="preserve"> +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4</m:t>
            </m:r>
          </m:sub>
        </m:sSub>
      </m:oMath>
      <w:r w:rsidR="0003756D" w:rsidRPr="009B3D9C">
        <w:t>)</w:t>
      </w:r>
      <w:r w:rsidR="0003756D" w:rsidRPr="009B3D9C">
        <w:br/>
      </w:r>
      <w:r w:rsidR="0003756D">
        <w:br/>
      </w:r>
      <w:r w:rsidR="0095647D">
        <w:t xml:space="preserve">and  </w:t>
      </w:r>
      <w:r>
        <w:t>:</w:t>
      </w:r>
      <w:r w:rsidR="0095647D">
        <w:t xml:space="preserve">  </w:t>
      </w:r>
      <w:r w:rsidR="0017328C">
        <w:t xml:space="preserve"> </w:t>
      </w:r>
    </w:p>
    <w:p w14:paraId="19E71339" w14:textId="1CEE5765" w:rsidR="0003756D" w:rsidRPr="009B3D9C" w:rsidRDefault="009B3D9C" w:rsidP="0003756D">
      <w:pPr>
        <w:ind w:left="737"/>
      </w:pPr>
      <w:r>
        <w:rPr>
          <w:b/>
          <w:bCs/>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AD1175">
        <w:t xml:space="preserve"> </w:t>
      </w:r>
      <w:r w:rsidR="0017328C" w:rsidRPr="009B3D9C">
        <w:t xml:space="preserve">= </w:t>
      </w:r>
      <m:oMath>
        <m:r>
          <w:rPr>
            <w:rFonts w:ascii="Cambria Math" w:hAnsi="Cambria Math"/>
          </w:rPr>
          <m:t>f(</m:t>
        </m:r>
        <w:bookmarkStart w:id="134" w:name="_Hlk71972488"/>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oMath>
      <w:bookmarkEnd w:id="134"/>
      <w:r w:rsidR="0017328C" w:rsidRPr="009B3D9C">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0017328C" w:rsidRPr="009B3D9C">
        <w:t>)</w:t>
      </w:r>
    </w:p>
    <w:p w14:paraId="3BFF703B" w14:textId="3838FA92" w:rsidR="0017328C" w:rsidRPr="009B3D9C" w:rsidRDefault="0017328C" w:rsidP="0003756D">
      <w:pPr>
        <w:ind w:left="737"/>
      </w:pPr>
      <w:r w:rsidRPr="009B3D9C">
        <w:rPr>
          <w:rFonts w:cstheme="minorHAnsi"/>
        </w:rPr>
        <w:t xml:space="preserve">            </w:t>
      </w:r>
      <w:r w:rsidR="009B3D9C" w:rsidRPr="009B3D9C">
        <w:rPr>
          <w:rFonts w:cstheme="minorHAnsi"/>
        </w:rPr>
        <w:t xml:space="preserve">                            </w:t>
      </w:r>
      <w:r w:rsidRPr="009B3D9C">
        <w:rPr>
          <w:rFonts w:cstheme="minorHAnsi"/>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oMath>
      <w:r w:rsidR="00AD1175">
        <w:t xml:space="preserve"> </w:t>
      </w:r>
      <w:r w:rsidRPr="009B3D9C">
        <w:rPr>
          <w:rFonts w:cstheme="minorHAnsi"/>
        </w:rPr>
        <w:t xml:space="preserve">= </w:t>
      </w:r>
      <m:oMath>
        <m:r>
          <w:rPr>
            <w:rFonts w:ascii="Cambria Math" w:hAnsi="Cambria Math" w:cstheme="minorHAnsi"/>
          </w:rPr>
          <m:t>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r>
          <w:rPr>
            <w:rFonts w:ascii="Cambria Math" w:hAnsi="Cambria Math" w:cstheme="minorHAnsi"/>
          </w:rPr>
          <m:t>+h/</m:t>
        </m:r>
        <m:r>
          <w:rPr>
            <w:rFonts w:ascii="Cambria Math" w:hAnsi="Cambria Math" w:cstheme="minorHAnsi"/>
          </w:rPr>
          <m:t xml:space="preserve">2,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Pr="009B3D9C">
        <w:rPr>
          <w:rFonts w:cstheme="minorHAnsi"/>
        </w:rPr>
        <w:t xml:space="preserve">+ </w:t>
      </w:r>
      <m:oMath>
        <m:r>
          <w:rPr>
            <w:rFonts w:ascii="Cambria Math" w:hAnsi="Cambria Math" w:cstheme="minorHAnsi"/>
          </w:rPr>
          <m:t>h(</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hAnsi="Cambria Math" w:cstheme="minorHAnsi"/>
          </w:rPr>
          <m:t>/2))</m:t>
        </m:r>
      </m:oMath>
    </w:p>
    <w:p w14:paraId="6202F3E4" w14:textId="7DAF287B" w:rsidR="0017328C" w:rsidRPr="009B3D9C" w:rsidRDefault="0017328C" w:rsidP="0017328C">
      <w:pPr>
        <w:ind w:left="737"/>
      </w:pPr>
      <w:r w:rsidRPr="009B3D9C">
        <w:rPr>
          <w:rFonts w:cstheme="minorHAnsi"/>
        </w:rPr>
        <w:t xml:space="preserve">            </w:t>
      </w:r>
      <w:r w:rsidR="009B3D9C" w:rsidRPr="009B3D9C">
        <w:rPr>
          <w:rFonts w:cstheme="minorHAnsi"/>
        </w:rPr>
        <w:t xml:space="preserve">                            </w:t>
      </w:r>
      <w:r w:rsidRPr="009B3D9C">
        <w:rPr>
          <w:rFonts w:cstheme="minorHAnsi"/>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m:t>
            </m:r>
          </m:sub>
        </m:sSub>
      </m:oMath>
      <w:r w:rsidR="00AD1175">
        <w:t xml:space="preserve"> </w:t>
      </w:r>
      <w:r w:rsidRPr="009B3D9C">
        <w:rPr>
          <w:rFonts w:cstheme="minorHAnsi"/>
        </w:rPr>
        <w:t xml:space="preserve">= </w:t>
      </w:r>
      <m:oMath>
        <m:r>
          <w:rPr>
            <w:rFonts w:ascii="Cambria Math" w:hAnsi="Cambria Math" w:cstheme="minorHAnsi"/>
          </w:rPr>
          <m:t>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oMath>
      <w:r w:rsidRPr="009B3D9C">
        <w:rPr>
          <w:rFonts w:cstheme="minorHAnsi"/>
        </w:rPr>
        <w:t xml:space="preserve"> </w:t>
      </w:r>
      <m:oMath>
        <m:r>
          <w:rPr>
            <w:rFonts w:ascii="Cambria Math" w:hAnsi="Cambria Math" w:cstheme="minorHAnsi"/>
          </w:rPr>
          <m:t>+ h/</m:t>
        </m:r>
        <m:r>
          <w:rPr>
            <w:rFonts w:ascii="Cambria Math" w:hAnsi="Cambria Math" w:cstheme="minorHAnsi"/>
          </w:rPr>
          <m:t>2,</m:t>
        </m:r>
      </m:oMath>
      <w:r w:rsidRPr="009B3D9C">
        <w:rPr>
          <w:rFonts w:cstheme="minorHAnsi"/>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Pr="009B3D9C">
        <w:rPr>
          <w:rFonts w:cstheme="minorHAnsi"/>
        </w:rPr>
        <w:t xml:space="preserve"> </w:t>
      </w:r>
      <w:r w:rsidR="00EA3805" w:rsidRPr="00EA3805">
        <w:rPr>
          <w:rFonts w:eastAsiaTheme="minorEastAsia" w:cstheme="minorHAnsi"/>
        </w:rPr>
        <w:t>+</w:t>
      </w:r>
      <m:oMath>
        <m:r>
          <w:rPr>
            <w:rFonts w:ascii="Cambria Math" w:eastAsiaTheme="minorEastAsia" w:hAnsi="Cambria Math" w:cstheme="minorHAnsi"/>
          </w:rPr>
          <m:t xml:space="preserve"> h</m:t>
        </m:r>
        <m:r>
          <w:rPr>
            <w:rFonts w:ascii="Cambria Math" w:hAnsi="Cambria Math" w:cstheme="minorHAnsi"/>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r>
          <w:rPr>
            <w:rFonts w:ascii="Cambria Math" w:hAnsi="Cambria Math" w:cstheme="minorHAnsi"/>
          </w:rPr>
          <m:t>/2))</m:t>
        </m:r>
      </m:oMath>
    </w:p>
    <w:p w14:paraId="49EC7E15" w14:textId="6E55DA64" w:rsidR="0017328C" w:rsidRDefault="0017328C" w:rsidP="0017328C">
      <w:pPr>
        <w:ind w:left="737"/>
        <w:rPr>
          <w:rFonts w:cstheme="minorHAnsi"/>
        </w:rPr>
      </w:pPr>
      <w:r w:rsidRPr="009B3D9C">
        <w:rPr>
          <w:rFonts w:cstheme="minorHAnsi"/>
        </w:rPr>
        <w:t xml:space="preserve">           </w:t>
      </w:r>
      <w:r w:rsidR="009B3D9C" w:rsidRPr="009B3D9C">
        <w:rPr>
          <w:rFonts w:cstheme="minorHAnsi"/>
        </w:rPr>
        <w:t xml:space="preserve">                            </w:t>
      </w:r>
      <w:r w:rsidRPr="009B3D9C">
        <w:rPr>
          <w:rFonts w:cstheme="minorHAnsi"/>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4</m:t>
            </m:r>
          </m:sub>
        </m:sSub>
      </m:oMath>
      <w:r w:rsidR="00AD1175">
        <w:t xml:space="preserve"> </w:t>
      </w:r>
      <w:r w:rsidRPr="009B3D9C">
        <w:rPr>
          <w:rFonts w:cstheme="minorHAnsi"/>
        </w:rPr>
        <w:t xml:space="preserve"> = </w:t>
      </w:r>
      <m:oMath>
        <m:r>
          <w:rPr>
            <w:rFonts w:ascii="Cambria Math" w:hAnsi="Cambria Math" w:cstheme="minorHAnsi"/>
          </w:rPr>
          <m:t>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oMath>
      <w:r w:rsidRPr="009B3D9C">
        <w:rPr>
          <w:rFonts w:cstheme="minorHAnsi"/>
        </w:rPr>
        <w:t xml:space="preserve"> </w:t>
      </w:r>
      <m:oMath>
        <m:r>
          <w:rPr>
            <w:rFonts w:ascii="Cambria Math" w:hAnsi="Cambria Math" w:cstheme="minorHAnsi"/>
          </w:rPr>
          <m:t>+ h,</m:t>
        </m:r>
      </m:oMath>
      <w:r w:rsidRPr="009B3D9C">
        <w:rPr>
          <w:rFonts w:cstheme="minorHAnsi"/>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Pr="009B3D9C">
        <w:rPr>
          <w:rFonts w:cstheme="minorHAnsi"/>
        </w:rPr>
        <w:t xml:space="preserve"> + </w:t>
      </w:r>
      <m:oMath>
        <m:sSub>
          <m:sSubPr>
            <m:ctrlPr>
              <w:rPr>
                <w:rFonts w:ascii="Cambria Math" w:eastAsiaTheme="minorEastAsia" w:hAnsi="Cambria Math"/>
                <w:i/>
              </w:rPr>
            </m:ctrlPr>
          </m:sSubPr>
          <m:e>
            <m:r>
              <w:rPr>
                <w:rFonts w:ascii="Cambria Math" w:eastAsiaTheme="minorEastAsia" w:hAnsi="Cambria Math"/>
              </w:rPr>
              <m:t>hk</m:t>
            </m:r>
          </m:e>
          <m:sub>
            <m:r>
              <w:rPr>
                <w:rFonts w:ascii="Cambria Math" w:eastAsiaTheme="minorEastAsia" w:hAnsi="Cambria Math"/>
              </w:rPr>
              <m:t>3</m:t>
            </m:r>
          </m:sub>
        </m:sSub>
      </m:oMath>
      <w:r w:rsidRPr="009B3D9C">
        <w:rPr>
          <w:rFonts w:cstheme="minorHAnsi"/>
        </w:rPr>
        <w:t>)</w:t>
      </w:r>
    </w:p>
    <w:bookmarkEnd w:id="132"/>
    <w:p w14:paraId="0EC1796C" w14:textId="77777777" w:rsidR="00EA3805" w:rsidRPr="009B3D9C" w:rsidRDefault="00EA3805" w:rsidP="0017328C">
      <w:pPr>
        <w:ind w:left="737"/>
      </w:pPr>
    </w:p>
    <w:p w14:paraId="350F671C" w14:textId="3F1DCD47" w:rsidR="00F976A0" w:rsidRDefault="00F9792F" w:rsidP="005C3D0B">
      <w:pPr>
        <w:ind w:left="737"/>
        <w:jc w:val="both"/>
      </w:pPr>
      <w:r>
        <w:t xml:space="preserve">The algorithm can be pictured as in figure </w:t>
      </w:r>
      <w:r w:rsidR="005F18F6">
        <w:t>23</w:t>
      </w:r>
      <w:r>
        <w:t xml:space="preserve"> below.</w:t>
      </w:r>
    </w:p>
    <w:p w14:paraId="72AD8BA6" w14:textId="2C87ADBE" w:rsidR="00670581" w:rsidRDefault="00670581" w:rsidP="005C3D0B">
      <w:pPr>
        <w:ind w:left="737"/>
        <w:jc w:val="both"/>
      </w:pPr>
    </w:p>
    <w:p w14:paraId="6C212711" w14:textId="77777777" w:rsidR="000C1B45" w:rsidRDefault="000C1B45" w:rsidP="005C3D0B">
      <w:pPr>
        <w:ind w:left="737"/>
        <w:jc w:val="both"/>
      </w:pPr>
    </w:p>
    <w:p w14:paraId="2E08F2C0" w14:textId="19D3A64D" w:rsidR="00F9792F" w:rsidRDefault="00F9792F" w:rsidP="00F9792F">
      <w:pPr>
        <w:ind w:left="737"/>
        <w:jc w:val="center"/>
      </w:pPr>
      <w:r>
        <w:rPr>
          <w:noProof/>
        </w:rPr>
        <w:lastRenderedPageBreak/>
        <w:drawing>
          <wp:inline distT="0" distB="0" distL="0" distR="0" wp14:anchorId="679F99C2" wp14:editId="371C934B">
            <wp:extent cx="4095750" cy="4095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95750" cy="4095750"/>
                    </a:xfrm>
                    <a:prstGeom prst="rect">
                      <a:avLst/>
                    </a:prstGeom>
                    <a:noFill/>
                    <a:ln>
                      <a:noFill/>
                    </a:ln>
                  </pic:spPr>
                </pic:pic>
              </a:graphicData>
            </a:graphic>
          </wp:inline>
        </w:drawing>
      </w:r>
    </w:p>
    <w:p w14:paraId="4EE4973C" w14:textId="51D2025A" w:rsidR="000C1B45" w:rsidRDefault="000C1B45" w:rsidP="000C1B45">
      <w:pPr>
        <w:spacing w:after="0"/>
        <w:ind w:left="737"/>
        <w:jc w:val="center"/>
        <w:rPr>
          <w:b/>
          <w:bCs/>
          <w:sz w:val="20"/>
          <w:szCs w:val="20"/>
        </w:rPr>
      </w:pPr>
      <w:r w:rsidRPr="00045ED2">
        <w:rPr>
          <w:b/>
          <w:bCs/>
          <w:sz w:val="20"/>
          <w:szCs w:val="20"/>
        </w:rPr>
        <w:t xml:space="preserve">Figure </w:t>
      </w:r>
      <w:r w:rsidR="00CA7DB4">
        <w:rPr>
          <w:b/>
          <w:bCs/>
          <w:sz w:val="20"/>
          <w:szCs w:val="20"/>
        </w:rPr>
        <w:t>23</w:t>
      </w:r>
      <w:r w:rsidRPr="00045ED2">
        <w:rPr>
          <w:b/>
          <w:bCs/>
          <w:sz w:val="20"/>
          <w:szCs w:val="20"/>
        </w:rPr>
        <w:t xml:space="preserve"> : </w:t>
      </w:r>
      <w:r>
        <w:rPr>
          <w:b/>
          <w:bCs/>
          <w:sz w:val="20"/>
          <w:szCs w:val="20"/>
        </w:rPr>
        <w:t>Picturing the Runge-Kutta 4</w:t>
      </w:r>
      <w:r w:rsidRPr="004D26D8">
        <w:rPr>
          <w:b/>
          <w:bCs/>
          <w:sz w:val="20"/>
          <w:szCs w:val="20"/>
          <w:vertAlign w:val="superscript"/>
        </w:rPr>
        <w:t>th</w:t>
      </w:r>
      <w:r>
        <w:rPr>
          <w:b/>
          <w:bCs/>
          <w:sz w:val="20"/>
          <w:szCs w:val="20"/>
        </w:rPr>
        <w:t xml:space="preserve"> Order Method</w:t>
      </w:r>
    </w:p>
    <w:p w14:paraId="1ECF6767" w14:textId="20E640DA" w:rsidR="00166AD0" w:rsidRDefault="000C1B45" w:rsidP="000C1B45">
      <w:pPr>
        <w:ind w:left="737"/>
        <w:jc w:val="both"/>
      </w:pPr>
      <w:r>
        <w:rPr>
          <w:b/>
          <w:bCs/>
          <w:sz w:val="20"/>
          <w:szCs w:val="20"/>
        </w:rPr>
        <w:t xml:space="preserve">                                                   </w:t>
      </w:r>
      <w:r w:rsidRPr="004D26D8">
        <w:rPr>
          <w:b/>
          <w:bCs/>
          <w:sz w:val="20"/>
          <w:szCs w:val="20"/>
        </w:rPr>
        <w:t>Source :</w:t>
      </w:r>
      <w:r w:rsidRPr="000C1B45">
        <w:rPr>
          <w:sz w:val="20"/>
          <w:szCs w:val="20"/>
        </w:rPr>
        <w:t xml:space="preserve"> </w:t>
      </w:r>
      <w:hyperlink r:id="rId69" w:history="1">
        <w:r w:rsidRPr="00A72DCD">
          <w:rPr>
            <w:color w:val="0000FF"/>
            <w:sz w:val="20"/>
            <w:szCs w:val="20"/>
            <w:u w:val="single"/>
          </w:rPr>
          <w:t>Runge–Kutta methods - Wikipedia</w:t>
        </w:r>
      </w:hyperlink>
    </w:p>
    <w:p w14:paraId="52743B01" w14:textId="2855840C" w:rsidR="005C5182" w:rsidRDefault="005C5182" w:rsidP="005C3D0B">
      <w:pPr>
        <w:ind w:left="737"/>
        <w:jc w:val="both"/>
      </w:pPr>
    </w:p>
    <w:p w14:paraId="73B78118" w14:textId="5A7D9A98" w:rsidR="00F9792F" w:rsidRDefault="00D7464E" w:rsidP="005C3D0B">
      <w:pPr>
        <w:ind w:left="737"/>
        <w:jc w:val="both"/>
      </w:pPr>
      <w:r>
        <w:t xml:space="preserve">The method takes an average of four gradients, one at each end and two in the middle of the two points. </w:t>
      </w:r>
      <m:oMath>
        <m:sSub>
          <m:sSubPr>
            <m:ctrlPr>
              <w:rPr>
                <w:rFonts w:ascii="Cambria Math" w:hAnsi="Cambria Math"/>
                <w:i/>
              </w:rPr>
            </m:ctrlPr>
          </m:sSubPr>
          <m:e>
            <m:r>
              <w:rPr>
                <w:rFonts w:ascii="Cambria Math" w:hAnsi="Cambria Math"/>
              </w:rPr>
              <m:t>k</m:t>
            </m:r>
          </m:e>
          <m:sub>
            <m:r>
              <w:rPr>
                <w:rFonts w:ascii="Cambria Math" w:hAnsi="Cambria Math"/>
              </w:rPr>
              <m:t>3</m:t>
            </m:r>
          </m:sub>
        </m:sSub>
      </m:oMath>
      <w:r w:rsidRPr="00723F45">
        <w:rPr>
          <w:b/>
          <w:bCs/>
        </w:rPr>
        <w:t xml:space="preserve"> </w:t>
      </w:r>
      <w:r>
        <w:t xml:space="preserve">obviously compensates for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687388" w:rsidRPr="00723F45">
        <w:rPr>
          <w:b/>
          <w:bCs/>
        </w:rPr>
        <w:t xml:space="preserve"> </w:t>
      </w:r>
      <w:r w:rsidRPr="00723F45">
        <w:rPr>
          <w:b/>
          <w:bCs/>
        </w:rPr>
        <w:t xml:space="preserve"> </w:t>
      </w:r>
      <w:r>
        <w:t xml:space="preserve">being too low. So, in sum, the method averages the two end points and a notional middle point. The sum of the four </w:t>
      </w:r>
      <w:r w:rsidR="00431267">
        <w:t xml:space="preserve">weighted </w:t>
      </w:r>
      <w:r>
        <w:t>gradients must intuitively be divided by 6 in order to get something with a gradient-like value.</w:t>
      </w:r>
    </w:p>
    <w:p w14:paraId="11F9F71B" w14:textId="7261C65B" w:rsidR="00723F45" w:rsidRDefault="00735244" w:rsidP="00735244">
      <w:pPr>
        <w:ind w:left="737"/>
        <w:jc w:val="both"/>
      </w:pPr>
      <w:r>
        <w:t xml:space="preserve">The source </w:t>
      </w:r>
      <w:bookmarkStart w:id="135" w:name="_Hlk67756584"/>
      <w:r w:rsidRPr="00A72DCD">
        <w:rPr>
          <w:sz w:val="20"/>
          <w:szCs w:val="20"/>
        </w:rPr>
        <w:fldChar w:fldCharType="begin"/>
      </w:r>
      <w:r w:rsidRPr="00A72DCD">
        <w:rPr>
          <w:sz w:val="20"/>
          <w:szCs w:val="20"/>
        </w:rPr>
        <w:instrText xml:space="preserve"> HYPERLINK "https://en.wikipedia.org/wiki/Runge%E2%80%93Kutta_methods" </w:instrText>
      </w:r>
      <w:r w:rsidRPr="00A72DCD">
        <w:rPr>
          <w:sz w:val="20"/>
          <w:szCs w:val="20"/>
        </w:rPr>
        <w:fldChar w:fldCharType="separate"/>
      </w:r>
      <w:r w:rsidRPr="00A72DCD">
        <w:rPr>
          <w:color w:val="0000FF"/>
          <w:sz w:val="20"/>
          <w:szCs w:val="20"/>
          <w:u w:val="single"/>
        </w:rPr>
        <w:t>Runge–Kutta methods - Wikipedia</w:t>
      </w:r>
      <w:r w:rsidRPr="00A72DCD">
        <w:rPr>
          <w:sz w:val="20"/>
          <w:szCs w:val="20"/>
        </w:rPr>
        <w:fldChar w:fldCharType="end"/>
      </w:r>
      <w:bookmarkEnd w:id="135"/>
      <w:r>
        <w:t xml:space="preserve"> gives the formal definition of Runge-Kutta method</w:t>
      </w:r>
      <w:r w:rsidR="00292EF8">
        <w:t xml:space="preserve">s </w:t>
      </w:r>
      <w:r>
        <w:t xml:space="preserve">as </w:t>
      </w:r>
      <w:r w:rsidR="00292EF8">
        <w:t xml:space="preserve">in figure </w:t>
      </w:r>
      <w:r w:rsidR="00CA141F">
        <w:t>2</w:t>
      </w:r>
      <w:r w:rsidR="005F18F6">
        <w:t>4</w:t>
      </w:r>
      <w:r w:rsidR="00292EF8">
        <w:t xml:space="preserve"> below.</w:t>
      </w:r>
    </w:p>
    <w:p w14:paraId="5D67997E" w14:textId="15CD756E" w:rsidR="00735244" w:rsidRDefault="00292EF8" w:rsidP="005C3D0B">
      <w:pPr>
        <w:ind w:left="737"/>
        <w:jc w:val="both"/>
      </w:pPr>
      <w:r>
        <w:rPr>
          <w:noProof/>
        </w:rPr>
        <w:lastRenderedPageBreak/>
        <w:drawing>
          <wp:inline distT="0" distB="0" distL="0" distR="0" wp14:anchorId="257587FD" wp14:editId="23EB529F">
            <wp:extent cx="5724525" cy="39528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3952875"/>
                    </a:xfrm>
                    <a:prstGeom prst="rect">
                      <a:avLst/>
                    </a:prstGeom>
                    <a:noFill/>
                    <a:ln>
                      <a:noFill/>
                    </a:ln>
                  </pic:spPr>
                </pic:pic>
              </a:graphicData>
            </a:graphic>
          </wp:inline>
        </w:drawing>
      </w:r>
    </w:p>
    <w:p w14:paraId="7FB97768" w14:textId="65E78AF3" w:rsidR="00826757" w:rsidRDefault="00826757" w:rsidP="00826757">
      <w:pPr>
        <w:spacing w:after="0"/>
        <w:ind w:left="737"/>
        <w:jc w:val="center"/>
        <w:rPr>
          <w:b/>
          <w:bCs/>
          <w:sz w:val="20"/>
          <w:szCs w:val="20"/>
        </w:rPr>
      </w:pPr>
      <w:r w:rsidRPr="00406650">
        <w:rPr>
          <w:b/>
          <w:bCs/>
          <w:sz w:val="20"/>
          <w:szCs w:val="20"/>
        </w:rPr>
        <w:t xml:space="preserve">Figure </w:t>
      </w:r>
      <w:r w:rsidR="00CA141F">
        <w:rPr>
          <w:b/>
          <w:bCs/>
          <w:sz w:val="20"/>
          <w:szCs w:val="20"/>
        </w:rPr>
        <w:t>2</w:t>
      </w:r>
      <w:r w:rsidR="00CA7DB4">
        <w:rPr>
          <w:b/>
          <w:bCs/>
          <w:sz w:val="20"/>
          <w:szCs w:val="20"/>
        </w:rPr>
        <w:t>4</w:t>
      </w:r>
      <w:r w:rsidRPr="00406650">
        <w:rPr>
          <w:b/>
          <w:bCs/>
          <w:sz w:val="20"/>
          <w:szCs w:val="20"/>
        </w:rPr>
        <w:t xml:space="preserve"> : </w:t>
      </w:r>
      <w:r>
        <w:rPr>
          <w:b/>
          <w:bCs/>
          <w:sz w:val="20"/>
          <w:szCs w:val="20"/>
        </w:rPr>
        <w:t xml:space="preserve">Formal Definition of Runge-Kutta Methods </w:t>
      </w:r>
    </w:p>
    <w:p w14:paraId="26F84ED8" w14:textId="3CEB98EE" w:rsidR="00735244" w:rsidRDefault="00826757" w:rsidP="00826757">
      <w:pPr>
        <w:ind w:left="737"/>
        <w:jc w:val="center"/>
        <w:rPr>
          <w:sz w:val="20"/>
          <w:szCs w:val="20"/>
        </w:rPr>
      </w:pPr>
      <w:r w:rsidRPr="00406650">
        <w:rPr>
          <w:b/>
          <w:bCs/>
          <w:sz w:val="20"/>
          <w:szCs w:val="20"/>
        </w:rPr>
        <w:t>Source :</w:t>
      </w:r>
      <w:r>
        <w:rPr>
          <w:b/>
          <w:bCs/>
          <w:sz w:val="20"/>
          <w:szCs w:val="20"/>
        </w:rPr>
        <w:t xml:space="preserve"> </w:t>
      </w:r>
      <w:hyperlink r:id="rId71" w:history="1">
        <w:r w:rsidRPr="00A72DCD">
          <w:rPr>
            <w:color w:val="0000FF"/>
            <w:sz w:val="20"/>
            <w:szCs w:val="20"/>
            <w:u w:val="single"/>
          </w:rPr>
          <w:t>Runge–Kutta methods - Wikipedia</w:t>
        </w:r>
      </w:hyperlink>
    </w:p>
    <w:p w14:paraId="5837D91F" w14:textId="71916961" w:rsidR="00DF040B" w:rsidRDefault="00DF040B" w:rsidP="00DF040B">
      <w:pPr>
        <w:ind w:left="737"/>
      </w:pPr>
    </w:p>
    <w:p w14:paraId="72849663" w14:textId="1BA1DCB7" w:rsidR="00DF040B" w:rsidRDefault="00DF040B" w:rsidP="00DF040B">
      <w:pPr>
        <w:ind w:left="737"/>
        <w:jc w:val="both"/>
      </w:pPr>
      <w:r>
        <w:t>The coefficients can be solved for by making two Taylor series expansions – one for the integrated values (</w:t>
      </w:r>
      <m:oMath>
        <m:r>
          <w:rPr>
            <w:rFonts w:ascii="Cambria Math" w:hAnsi="Cambria Math"/>
          </w:rPr>
          <m:t xml:space="preserve">x </m:t>
        </m:r>
      </m:oMath>
      <w:r>
        <w:t>in the excerpt below) and one for the derivative, the first in one dimension, the second in two dimensions. The excerpt below derives the coefficients for a second order method. The Wikipedia article above derives the coefficients for the fourth order method.</w:t>
      </w:r>
    </w:p>
    <w:p w14:paraId="332DEB98" w14:textId="03B3F113" w:rsidR="005D4459" w:rsidRDefault="005D4459" w:rsidP="00DF040B">
      <w:pPr>
        <w:ind w:left="737"/>
      </w:pPr>
    </w:p>
    <w:p w14:paraId="29342AFD" w14:textId="77777777" w:rsidR="005D4459" w:rsidRDefault="005D4459" w:rsidP="00DF040B">
      <w:pPr>
        <w:ind w:left="737"/>
      </w:pPr>
    </w:p>
    <w:p w14:paraId="5D43D6AB" w14:textId="0E8F5230" w:rsidR="00DF040B" w:rsidRDefault="00DF040B" w:rsidP="00DF040B">
      <w:pPr>
        <w:ind w:left="737"/>
      </w:pPr>
    </w:p>
    <w:p w14:paraId="2B50BCC7" w14:textId="77777777" w:rsidR="00DF040B" w:rsidRDefault="00DF040B" w:rsidP="00DF040B">
      <w:pPr>
        <w:ind w:left="737"/>
      </w:pPr>
    </w:p>
    <w:p w14:paraId="2798AD53" w14:textId="77777777" w:rsidR="00DF040B" w:rsidRDefault="00DF040B" w:rsidP="00DF040B">
      <w:pPr>
        <w:ind w:left="737"/>
      </w:pPr>
    </w:p>
    <w:p w14:paraId="5EFFD0D3" w14:textId="7C3A546E" w:rsidR="00D7464E" w:rsidRDefault="00474C67" w:rsidP="005C3D0B">
      <w:pPr>
        <w:ind w:left="737"/>
        <w:jc w:val="both"/>
      </w:pPr>
      <w:r>
        <w:rPr>
          <w:noProof/>
        </w:rPr>
        <w:lastRenderedPageBreak/>
        <w:drawing>
          <wp:inline distT="0" distB="0" distL="0" distR="0" wp14:anchorId="65A52024" wp14:editId="1F4A30AE">
            <wp:extent cx="3362325" cy="8048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62325" cy="8048625"/>
                    </a:xfrm>
                    <a:prstGeom prst="rect">
                      <a:avLst/>
                    </a:prstGeom>
                    <a:noFill/>
                    <a:ln>
                      <a:noFill/>
                    </a:ln>
                  </pic:spPr>
                </pic:pic>
              </a:graphicData>
            </a:graphic>
          </wp:inline>
        </w:drawing>
      </w:r>
    </w:p>
    <w:p w14:paraId="62821782" w14:textId="35DBFD26" w:rsidR="00406650" w:rsidRDefault="00406650" w:rsidP="00406650">
      <w:pPr>
        <w:spacing w:after="0"/>
        <w:ind w:left="737"/>
        <w:jc w:val="center"/>
        <w:rPr>
          <w:b/>
          <w:bCs/>
          <w:sz w:val="20"/>
          <w:szCs w:val="20"/>
        </w:rPr>
      </w:pPr>
      <w:r w:rsidRPr="00406650">
        <w:rPr>
          <w:b/>
          <w:bCs/>
          <w:sz w:val="20"/>
          <w:szCs w:val="20"/>
        </w:rPr>
        <w:t xml:space="preserve">Figure </w:t>
      </w:r>
      <w:r w:rsidR="00276544">
        <w:rPr>
          <w:b/>
          <w:bCs/>
          <w:sz w:val="20"/>
          <w:szCs w:val="20"/>
        </w:rPr>
        <w:t>2</w:t>
      </w:r>
      <w:r w:rsidR="00CA7DB4">
        <w:rPr>
          <w:b/>
          <w:bCs/>
          <w:sz w:val="20"/>
          <w:szCs w:val="20"/>
        </w:rPr>
        <w:t>5</w:t>
      </w:r>
      <w:r w:rsidRPr="00406650">
        <w:rPr>
          <w:b/>
          <w:bCs/>
          <w:sz w:val="20"/>
          <w:szCs w:val="20"/>
        </w:rPr>
        <w:t xml:space="preserve"> : Derivation of the Coefficients of a 2</w:t>
      </w:r>
      <w:r w:rsidRPr="00406650">
        <w:rPr>
          <w:b/>
          <w:bCs/>
          <w:sz w:val="20"/>
          <w:szCs w:val="20"/>
          <w:vertAlign w:val="superscript"/>
        </w:rPr>
        <w:t>nd</w:t>
      </w:r>
      <w:r w:rsidRPr="00406650">
        <w:rPr>
          <w:b/>
          <w:bCs/>
          <w:sz w:val="20"/>
          <w:szCs w:val="20"/>
        </w:rPr>
        <w:t xml:space="preserve"> Order Runge-Kutta Metho</w:t>
      </w:r>
      <w:r>
        <w:rPr>
          <w:b/>
          <w:bCs/>
          <w:sz w:val="20"/>
          <w:szCs w:val="20"/>
        </w:rPr>
        <w:t xml:space="preserve">d </w:t>
      </w:r>
    </w:p>
    <w:p w14:paraId="200EC635" w14:textId="3AA8383C" w:rsidR="00406650" w:rsidRPr="00406650" w:rsidRDefault="00406650" w:rsidP="00406650">
      <w:pPr>
        <w:spacing w:after="0"/>
        <w:ind w:left="737"/>
        <w:jc w:val="center"/>
        <w:rPr>
          <w:b/>
          <w:bCs/>
          <w:sz w:val="20"/>
          <w:szCs w:val="20"/>
        </w:rPr>
      </w:pPr>
      <w:r w:rsidRPr="00406650">
        <w:rPr>
          <w:b/>
          <w:bCs/>
          <w:sz w:val="20"/>
          <w:szCs w:val="20"/>
        </w:rPr>
        <w:t xml:space="preserve">Source : </w:t>
      </w:r>
      <w:hyperlink r:id="rId73" w:history="1">
        <w:r w:rsidRPr="00406650">
          <w:rPr>
            <w:color w:val="0000FF"/>
            <w:sz w:val="20"/>
            <w:szCs w:val="20"/>
            <w:u w:val="single"/>
          </w:rPr>
          <w:t>ordinary differential equations - Explanation and proof of the 4th order Runge-Kutta method - Mathematics Stack Exchange</w:t>
        </w:r>
      </w:hyperlink>
    </w:p>
    <w:p w14:paraId="5F2E3994" w14:textId="0B63D7CF" w:rsidR="00406650" w:rsidRDefault="00406650" w:rsidP="005C3D0B">
      <w:pPr>
        <w:ind w:left="737"/>
        <w:jc w:val="both"/>
      </w:pPr>
    </w:p>
    <w:p w14:paraId="105AC90A" w14:textId="377348EE" w:rsidR="00406650" w:rsidRDefault="00406650" w:rsidP="005C3D0B">
      <w:pPr>
        <w:ind w:left="737"/>
        <w:jc w:val="both"/>
      </w:pPr>
    </w:p>
    <w:p w14:paraId="07130099" w14:textId="07879456" w:rsidR="00872638" w:rsidRDefault="00872638" w:rsidP="00072666">
      <w:pPr>
        <w:pStyle w:val="Heading4"/>
        <w:numPr>
          <w:ilvl w:val="3"/>
          <w:numId w:val="29"/>
        </w:numPr>
        <w:ind w:left="1457"/>
      </w:pPr>
      <w:bookmarkStart w:id="136" w:name="_Toc75610673"/>
      <w:r>
        <w:t>Implicit Runge-Kutta Methods</w:t>
      </w:r>
      <w:bookmarkEnd w:id="136"/>
    </w:p>
    <w:p w14:paraId="7752497B" w14:textId="77777777" w:rsidR="00872638" w:rsidRPr="00872638" w:rsidRDefault="00872638" w:rsidP="00872638"/>
    <w:p w14:paraId="5CC1A34F" w14:textId="72FA4AC3" w:rsidR="00A46B04" w:rsidRDefault="00A46B04" w:rsidP="005C3D0B">
      <w:pPr>
        <w:ind w:left="737"/>
        <w:jc w:val="both"/>
      </w:pPr>
      <w:r>
        <w:t>The section on Euler’s method above described the forward Euler method and the backward Euler method. It was shown that the backward Euler method is an implicit method</w:t>
      </w:r>
      <w:r w:rsidR="004F15FE">
        <w:t xml:space="preserve">, as defined in section 4.3.1.2. The forward and backward methods can be combined : the forward method can be used to get an initial value for   and this value can then be used in the backward method to get an improved   </w:t>
      </w:r>
      <w:r w:rsidR="008271F6">
        <w:t xml:space="preserve">also </w:t>
      </w:r>
      <w:r w:rsidR="004F15FE">
        <w:t xml:space="preserve">as described in </w:t>
      </w:r>
      <w:r w:rsidR="008271F6">
        <w:t>section 4.3.1.2.</w:t>
      </w:r>
    </w:p>
    <w:p w14:paraId="43F7F885" w14:textId="06B024BA" w:rsidR="00A0379E" w:rsidRDefault="00A0379E" w:rsidP="005C3D0B">
      <w:pPr>
        <w:ind w:left="737"/>
        <w:jc w:val="both"/>
      </w:pPr>
      <w:r>
        <w:t xml:space="preserve">Runge-Kutta methods also have an implicit form as well as the explicit form, as shown in figure </w:t>
      </w:r>
      <w:r w:rsidR="00276544">
        <w:t>22</w:t>
      </w:r>
      <w:r>
        <w:t xml:space="preserve"> below.</w:t>
      </w:r>
    </w:p>
    <w:p w14:paraId="485BE36C" w14:textId="4146AD32" w:rsidR="00A0379E" w:rsidRDefault="00A0379E" w:rsidP="005C3D0B">
      <w:pPr>
        <w:ind w:left="737"/>
        <w:jc w:val="both"/>
      </w:pPr>
      <w:r>
        <w:rPr>
          <w:noProof/>
        </w:rPr>
        <w:lastRenderedPageBreak/>
        <w:drawing>
          <wp:inline distT="0" distB="0" distL="0" distR="0" wp14:anchorId="7BEFAA26" wp14:editId="75C5D343">
            <wp:extent cx="5724525" cy="71628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7162800"/>
                    </a:xfrm>
                    <a:prstGeom prst="rect">
                      <a:avLst/>
                    </a:prstGeom>
                    <a:noFill/>
                    <a:ln>
                      <a:noFill/>
                    </a:ln>
                  </pic:spPr>
                </pic:pic>
              </a:graphicData>
            </a:graphic>
          </wp:inline>
        </w:drawing>
      </w:r>
    </w:p>
    <w:p w14:paraId="77D2B5FF" w14:textId="26ECFC4A" w:rsidR="00A0379E" w:rsidRPr="00A0379E" w:rsidRDefault="00A0379E" w:rsidP="00A0379E">
      <w:pPr>
        <w:spacing w:after="0"/>
        <w:ind w:left="737"/>
        <w:jc w:val="center"/>
        <w:rPr>
          <w:b/>
          <w:bCs/>
          <w:sz w:val="20"/>
          <w:szCs w:val="20"/>
        </w:rPr>
      </w:pPr>
      <w:r w:rsidRPr="00A0379E">
        <w:rPr>
          <w:b/>
          <w:bCs/>
          <w:sz w:val="20"/>
          <w:szCs w:val="20"/>
        </w:rPr>
        <w:t xml:space="preserve">Figure </w:t>
      </w:r>
      <w:r w:rsidR="00276544">
        <w:rPr>
          <w:b/>
          <w:bCs/>
          <w:sz w:val="20"/>
          <w:szCs w:val="20"/>
        </w:rPr>
        <w:t>2</w:t>
      </w:r>
      <w:r w:rsidR="00CA7DB4">
        <w:rPr>
          <w:b/>
          <w:bCs/>
          <w:sz w:val="20"/>
          <w:szCs w:val="20"/>
        </w:rPr>
        <w:t>6</w:t>
      </w:r>
      <w:r w:rsidRPr="00A0379E">
        <w:rPr>
          <w:b/>
          <w:bCs/>
          <w:sz w:val="20"/>
          <w:szCs w:val="20"/>
        </w:rPr>
        <w:t xml:space="preserve"> : Implicit Runge-Kutta Methods</w:t>
      </w:r>
    </w:p>
    <w:p w14:paraId="443917BC" w14:textId="72D69E6D" w:rsidR="00A0379E" w:rsidRPr="00A0379E" w:rsidRDefault="00A0379E" w:rsidP="00A0379E">
      <w:pPr>
        <w:spacing w:after="0"/>
        <w:ind w:left="737"/>
        <w:jc w:val="both"/>
        <w:rPr>
          <w:b/>
          <w:bCs/>
          <w:sz w:val="20"/>
          <w:szCs w:val="20"/>
        </w:rPr>
      </w:pPr>
      <w:r>
        <w:rPr>
          <w:b/>
          <w:bCs/>
          <w:sz w:val="20"/>
          <w:szCs w:val="20"/>
        </w:rPr>
        <w:t xml:space="preserve">                                                       </w:t>
      </w:r>
      <w:r w:rsidRPr="00A0379E">
        <w:rPr>
          <w:b/>
          <w:bCs/>
          <w:sz w:val="20"/>
          <w:szCs w:val="20"/>
        </w:rPr>
        <w:t xml:space="preserve">Source : </w:t>
      </w:r>
      <w:hyperlink r:id="rId75" w:anchor="Implicit_Runge%E2%80%93Kutta_methods" w:history="1">
        <w:r w:rsidRPr="00A0379E">
          <w:rPr>
            <w:b/>
            <w:bCs/>
            <w:color w:val="0000FF"/>
            <w:sz w:val="20"/>
            <w:szCs w:val="20"/>
            <w:u w:val="single"/>
          </w:rPr>
          <w:t>Runge–Kutta methods - Wikipedia</w:t>
        </w:r>
      </w:hyperlink>
    </w:p>
    <w:p w14:paraId="48A3E207" w14:textId="52230C25" w:rsidR="00812405" w:rsidRDefault="00812405" w:rsidP="00A0379E">
      <w:pPr>
        <w:jc w:val="both"/>
      </w:pPr>
    </w:p>
    <w:p w14:paraId="11DA2BD4" w14:textId="5DC4C7A3" w:rsidR="00812405" w:rsidRPr="00CA7DB4" w:rsidRDefault="00CA1385" w:rsidP="00072666">
      <w:pPr>
        <w:pStyle w:val="Heading4"/>
        <w:numPr>
          <w:ilvl w:val="3"/>
          <w:numId w:val="29"/>
        </w:numPr>
        <w:ind w:left="1457"/>
      </w:pPr>
      <w:bookmarkStart w:id="137" w:name="_Toc75610674"/>
      <w:r w:rsidRPr="00CA7DB4">
        <w:t>Guassian Quadrature</w:t>
      </w:r>
      <w:bookmarkEnd w:id="137"/>
    </w:p>
    <w:p w14:paraId="0DA1E392" w14:textId="1D70370C" w:rsidR="00CA1385" w:rsidRPr="00CA7DB4" w:rsidRDefault="00CA7DB4" w:rsidP="00CA7DB4">
      <w:pPr>
        <w:ind w:left="737"/>
        <w:rPr>
          <w:color w:val="FF0000"/>
        </w:rPr>
      </w:pPr>
      <w:r w:rsidRPr="00CA7DB4">
        <w:rPr>
          <w:color w:val="FF0000"/>
        </w:rPr>
        <w:t>&lt;tbd&gt;</w:t>
      </w:r>
    </w:p>
    <w:p w14:paraId="5C8E438A" w14:textId="4D884F9B" w:rsidR="00406650" w:rsidRPr="00CA7DB4" w:rsidRDefault="003152CC" w:rsidP="00CA7DB4">
      <w:pPr>
        <w:ind w:left="737"/>
        <w:jc w:val="both"/>
        <w:rPr>
          <w:b/>
          <w:bCs/>
          <w:sz w:val="20"/>
          <w:szCs w:val="20"/>
        </w:rPr>
      </w:pPr>
      <w:hyperlink r:id="rId76" w:history="1">
        <w:r w:rsidR="004E6CBC" w:rsidRPr="00B8535F">
          <w:rPr>
            <w:rStyle w:val="Hyperlink"/>
            <w:b/>
            <w:bCs/>
            <w:sz w:val="20"/>
            <w:szCs w:val="20"/>
          </w:rPr>
          <w:t>https://www.youtube.com/watch?v=Hu6yqs0R7GA</w:t>
        </w:r>
      </w:hyperlink>
    </w:p>
    <w:p w14:paraId="606164EF" w14:textId="77777777" w:rsidR="00406650" w:rsidRDefault="00406650" w:rsidP="005C3D0B">
      <w:pPr>
        <w:ind w:left="737"/>
        <w:jc w:val="both"/>
      </w:pPr>
    </w:p>
    <w:p w14:paraId="5E7D8401" w14:textId="1E620958" w:rsidR="00663F75" w:rsidRPr="00663F75" w:rsidRDefault="00461D25" w:rsidP="000A3202">
      <w:pPr>
        <w:pStyle w:val="Heading3"/>
        <w:numPr>
          <w:ilvl w:val="2"/>
          <w:numId w:val="29"/>
        </w:numPr>
        <w:ind w:left="1077" w:hanging="340"/>
      </w:pPr>
      <w:bookmarkStart w:id="138" w:name="_Toc75610675"/>
      <w:r>
        <w:t>Third Step :</w:t>
      </w:r>
      <w:r w:rsidR="00815A68">
        <w:t xml:space="preserve"> </w:t>
      </w:r>
      <w:r w:rsidR="00663F75" w:rsidRPr="00663F75">
        <w:t>Adams-Bashfor</w:t>
      </w:r>
      <w:r w:rsidR="00815A68">
        <w:t>th</w:t>
      </w:r>
      <w:r w:rsidR="00663F75" w:rsidRPr="00663F75">
        <w:t xml:space="preserve"> </w:t>
      </w:r>
      <w:r w:rsidR="00815A68">
        <w:t>Method</w:t>
      </w:r>
      <w:r w:rsidR="00DD212B">
        <w:t>s</w:t>
      </w:r>
      <w:bookmarkEnd w:id="138"/>
    </w:p>
    <w:p w14:paraId="420BEC85" w14:textId="77777777" w:rsidR="00663F75" w:rsidRDefault="00663F75" w:rsidP="00663F75">
      <w:pPr>
        <w:jc w:val="both"/>
      </w:pPr>
    </w:p>
    <w:p w14:paraId="2C095B5D" w14:textId="1D64A60F" w:rsidR="00034489" w:rsidRPr="005E2AC3" w:rsidRDefault="00E5643A" w:rsidP="00D41A87">
      <w:pPr>
        <w:ind w:left="737"/>
        <w:jc w:val="both"/>
        <w:rPr>
          <w:color w:val="FF0000"/>
        </w:rPr>
      </w:pPr>
      <w:r>
        <w:t>The v</w:t>
      </w:r>
      <w:r w:rsidR="00587D52">
        <w:t>id</w:t>
      </w:r>
      <w:r>
        <w:t xml:space="preserve">eo referenced by </w:t>
      </w:r>
      <w:r w:rsidR="00CA77C2">
        <w:t xml:space="preserve">Figure </w:t>
      </w:r>
      <w:r w:rsidR="005438EB">
        <w:t>2</w:t>
      </w:r>
      <w:r w:rsidR="005F18F6">
        <w:t>7</w:t>
      </w:r>
      <w:r w:rsidR="00CA77C2">
        <w:t xml:space="preserve"> below shows </w:t>
      </w:r>
      <w:r w:rsidR="00877D2D">
        <w:t xml:space="preserve">the usual formulation of a simple ordinary differential equation and a boundary value. The </w:t>
      </w:r>
      <m:oMath>
        <m:r>
          <w:rPr>
            <w:rFonts w:ascii="Cambria Math" w:hAnsi="Cambria Math"/>
          </w:rPr>
          <m:t>y’</m:t>
        </m:r>
      </m:oMath>
      <w:r w:rsidR="00877D2D">
        <w:t xml:space="preserve"> is the derivative </w:t>
      </w:r>
      <m:oMath>
        <m:r>
          <w:rPr>
            <w:rFonts w:ascii="Cambria Math" w:hAnsi="Cambria Math"/>
          </w:rPr>
          <m:t>dy/dx</m:t>
        </m:r>
      </m:oMath>
      <w:r w:rsidR="00877D2D">
        <w:t xml:space="preserve">, a function of </w:t>
      </w:r>
      <m:oMath>
        <m:r>
          <w:rPr>
            <w:rFonts w:ascii="Cambria Math" w:hAnsi="Cambria Math"/>
          </w:rPr>
          <m:t xml:space="preserve">x </m:t>
        </m:r>
      </m:oMath>
      <w:r w:rsidR="00877D2D">
        <w:t xml:space="preserve">and </w:t>
      </w:r>
      <m:oMath>
        <m:r>
          <w:rPr>
            <w:rFonts w:ascii="Cambria Math" w:hAnsi="Cambria Math"/>
          </w:rPr>
          <m:t>y</m:t>
        </m:r>
      </m:oMath>
      <w:r w:rsidR="00877D2D">
        <w:t>. The problem assumes that one value of</w:t>
      </w:r>
      <m:oMath>
        <m:r>
          <w:rPr>
            <w:rFonts w:ascii="Cambria Math" w:hAnsi="Cambria Math"/>
          </w:rPr>
          <m:t xml:space="preserve"> y</m:t>
        </m:r>
      </m:oMath>
      <w:r w:rsidR="00877D2D">
        <w:t xml:space="preserve"> is known : </w:t>
      </w:r>
      <w:r w:rsidR="00BD6490">
        <w:t xml:space="preserve">for </w:t>
      </w:r>
      <m:oMath>
        <m:r>
          <w:rPr>
            <w:rFonts w:ascii="Cambria Math" w:hAnsi="Cambria Math"/>
          </w:rPr>
          <m:t xml:space="preserve">x= </m:t>
        </m:r>
        <w:bookmarkStart w:id="139" w:name="_Hlk71973174"/>
        <m:sSub>
          <m:sSubPr>
            <m:ctrlPr>
              <w:rPr>
                <w:rFonts w:ascii="Cambria Math" w:hAnsi="Cambria Math"/>
                <w:i/>
              </w:rPr>
            </m:ctrlPr>
          </m:sSubPr>
          <m:e>
            <m:r>
              <w:rPr>
                <w:rFonts w:ascii="Cambria Math" w:hAnsi="Cambria Math"/>
              </w:rPr>
              <m:t>x</m:t>
            </m:r>
          </m:e>
          <m:sub>
            <m:r>
              <w:rPr>
                <w:rFonts w:ascii="Cambria Math" w:hAnsi="Cambria Math"/>
              </w:rPr>
              <m:t>0</m:t>
            </m:r>
          </m:sub>
        </m:sSub>
      </m:oMath>
      <w:bookmarkEnd w:id="139"/>
      <w:r w:rsidR="00BD6490">
        <w:t xml:space="preserve">, </w:t>
      </w:r>
      <m:oMath>
        <m:r>
          <w:rPr>
            <w:rFonts w:ascii="Cambria Math" w:hAnsi="Cambria Math"/>
          </w:rPr>
          <m:t>y</m:t>
        </m:r>
      </m:oMath>
      <w:r w:rsidR="00BD6490">
        <w:t xml:space="preserve"> is known and is </w:t>
      </w:r>
      <m:oMath>
        <m:r>
          <w:rPr>
            <w:rFonts w:ascii="Cambria Math" w:hAnsi="Cambria Math"/>
          </w:rPr>
          <m:t>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oMath>
      <w:r w:rsidR="00BD6490">
        <w:t xml:space="preserve"> or </w:t>
      </w:r>
      <w:bookmarkStart w:id="140" w:name="_Hlk71973731"/>
      <m:oMath>
        <m:sSub>
          <m:sSubPr>
            <m:ctrlPr>
              <w:rPr>
                <w:rFonts w:ascii="Cambria Math" w:hAnsi="Cambria Math"/>
                <w:i/>
              </w:rPr>
            </m:ctrlPr>
          </m:sSubPr>
          <m:e>
            <m:r>
              <w:rPr>
                <w:rFonts w:ascii="Cambria Math" w:hAnsi="Cambria Math"/>
              </w:rPr>
              <m:t>y</m:t>
            </m:r>
          </m:e>
          <m:sub>
            <m:r>
              <w:rPr>
                <w:rFonts w:ascii="Cambria Math" w:hAnsi="Cambria Math"/>
              </w:rPr>
              <m:t>0</m:t>
            </m:r>
          </m:sub>
        </m:sSub>
      </m:oMath>
      <w:bookmarkEnd w:id="140"/>
      <w:r w:rsidR="00BD6490">
        <w:t>.</w:t>
      </w:r>
      <w:r w:rsidR="005C5182">
        <w:t xml:space="preserve"> </w:t>
      </w:r>
      <w:r w:rsidR="005E2AC3">
        <w:t>This is the boundary value.</w:t>
      </w:r>
    </w:p>
    <w:p w14:paraId="36CC2421" w14:textId="414EC428" w:rsidR="00E5643A" w:rsidRDefault="005E2AC3" w:rsidP="005438EB">
      <w:pPr>
        <w:ind w:left="737"/>
        <w:jc w:val="both"/>
      </w:pPr>
      <w:r>
        <w:t xml:space="preserve">The </w:t>
      </w:r>
      <w:r w:rsidR="00FD372C">
        <w:t xml:space="preserve">video develops the idea that </w:t>
      </w:r>
      <w:r w:rsidR="00E5643A">
        <w:t xml:space="preserve">the </w:t>
      </w:r>
      <m:oMath>
        <m:r>
          <w:rPr>
            <w:rFonts w:ascii="Cambria Math" w:hAnsi="Cambria Math"/>
          </w:rPr>
          <m:t>(n+1)th</m:t>
        </m:r>
      </m:oMath>
      <w:r w:rsidR="00E5643A">
        <w:t xml:space="preserve"> value of </w:t>
      </w:r>
      <m:oMath>
        <m:r>
          <w:rPr>
            <w:rFonts w:ascii="Cambria Math" w:hAnsi="Cambria Math"/>
          </w:rPr>
          <m:t>y</m:t>
        </m:r>
      </m:oMath>
      <w:r w:rsidR="00E5643A">
        <w:t xml:space="preserve">, </w:t>
      </w:r>
      <w:bookmarkStart w:id="141" w:name="_Hlk71973277"/>
      <m:oMath>
        <m:sSub>
          <m:sSubPr>
            <m:ctrlPr>
              <w:rPr>
                <w:rFonts w:ascii="Cambria Math" w:hAnsi="Cambria Math"/>
                <w:i/>
              </w:rPr>
            </m:ctrlPr>
          </m:sSubPr>
          <m:e>
            <m:r>
              <w:rPr>
                <w:rFonts w:ascii="Cambria Math" w:hAnsi="Cambria Math"/>
              </w:rPr>
              <m:t>y</m:t>
            </m:r>
          </m:e>
          <m:sub>
            <m:r>
              <w:rPr>
                <w:rFonts w:ascii="Cambria Math" w:hAnsi="Cambria Math"/>
              </w:rPr>
              <m:t>n+1</m:t>
            </m:r>
          </m:sub>
        </m:sSub>
      </m:oMath>
      <w:bookmarkEnd w:id="141"/>
      <w:r w:rsidR="00FD372C">
        <w:t xml:space="preserve">, </w:t>
      </w:r>
      <w:r w:rsidR="00E5643A">
        <w:t>can be obtained from a number of previous, known</w:t>
      </w:r>
      <m:oMath>
        <m:r>
          <w:rPr>
            <w:rFonts w:ascii="Cambria Math" w:hAnsi="Cambria Math"/>
          </w:rPr>
          <m:t xml:space="preserve"> y</m:t>
        </m:r>
      </m:oMath>
      <w:r w:rsidR="00E5643A">
        <w:t xml:space="preserve"> values by passing an interpolating polynomial through the known values and, essentially, extrapolating that polynomial to </w:t>
      </w:r>
      <m:oMath>
        <m:sSub>
          <m:sSubPr>
            <m:ctrlPr>
              <w:rPr>
                <w:rFonts w:ascii="Cambria Math" w:hAnsi="Cambria Math"/>
                <w:i/>
              </w:rPr>
            </m:ctrlPr>
          </m:sSubPr>
          <m:e>
            <m:r>
              <w:rPr>
                <w:rFonts w:ascii="Cambria Math" w:hAnsi="Cambria Math"/>
              </w:rPr>
              <m:t>x</m:t>
            </m:r>
          </m:e>
          <m:sub>
            <m:r>
              <w:rPr>
                <w:rFonts w:ascii="Cambria Math" w:hAnsi="Cambria Math"/>
              </w:rPr>
              <m:t>n+1</m:t>
            </m:r>
          </m:sub>
        </m:sSub>
      </m:oMath>
      <w:r w:rsidR="00E5643A">
        <w:t xml:space="preserve"> The method is therefore a multistep method in contrast to the Runge-Kutta methods which are single</w:t>
      </w:r>
      <w:r w:rsidR="006A46FD">
        <w:t>-</w:t>
      </w:r>
      <w:r w:rsidR="00E5643A">
        <w:t xml:space="preserve">step methods. </w:t>
      </w:r>
      <w:r w:rsidR="007E1445">
        <w:t>Additionally, the methods introduced here work by the use of interpolating polynomials instead of series summation and Gaussian quadrature.</w:t>
      </w:r>
    </w:p>
    <w:p w14:paraId="4992B829" w14:textId="63953F1E" w:rsidR="00001773" w:rsidRDefault="0080362E" w:rsidP="0080362E">
      <w:pPr>
        <w:ind w:left="737"/>
        <w:jc w:val="both"/>
      </w:pPr>
      <w:r>
        <w:t xml:space="preserve">An initial sequence of known values can in fact be constructed, perhaps by </w:t>
      </w:r>
      <w:r w:rsidR="00FD372C">
        <w:t>approximat</w:t>
      </w:r>
      <w:r>
        <w:t>ion</w:t>
      </w:r>
      <w:r w:rsidR="00FD372C">
        <w:t xml:space="preserve"> </w:t>
      </w:r>
      <w:r>
        <w:t>with</w:t>
      </w:r>
      <w:r w:rsidR="00FD372C">
        <w:t xml:space="preserve"> Euler’s method </w:t>
      </w:r>
      <w:r w:rsidR="00E758A9">
        <w:t xml:space="preserve">(shown in the video) </w:t>
      </w:r>
      <w:r w:rsidR="00FD372C">
        <w:t xml:space="preserve">using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sidR="00FD372C">
        <w:t xml:space="preserve">. </w:t>
      </w:r>
      <w:r w:rsidR="00E758A9">
        <w:t xml:space="preserve">The boundary value is used to start the sequence off (see 10.30 in the video). </w:t>
      </w:r>
      <w:r w:rsidR="00FD372C">
        <w:t xml:space="preserve">These two values can then be used to get a third value,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00FD372C">
        <w:t>, and so on.</w:t>
      </w:r>
      <w:r>
        <w:t xml:space="preserve"> The initial sequence could alternatively be constructed with repeated application of one of the Runge-Kutta methods.</w:t>
      </w:r>
    </w:p>
    <w:p w14:paraId="5A152696" w14:textId="7876239A" w:rsidR="005B4352" w:rsidRDefault="005B4352" w:rsidP="00C5499D">
      <w:pPr>
        <w:jc w:val="both"/>
      </w:pPr>
    </w:p>
    <w:p w14:paraId="6740C65A" w14:textId="6C7D6A35" w:rsidR="005B4352" w:rsidRDefault="005B4352" w:rsidP="005C3D0B">
      <w:pPr>
        <w:ind w:left="737"/>
        <w:jc w:val="both"/>
      </w:pPr>
      <w:r>
        <w:rPr>
          <w:noProof/>
        </w:rPr>
        <w:drawing>
          <wp:inline distT="0" distB="0" distL="0" distR="0" wp14:anchorId="6882EA99" wp14:editId="32045D56">
            <wp:extent cx="5257800" cy="243206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98333" cy="2450809"/>
                    </a:xfrm>
                    <a:prstGeom prst="rect">
                      <a:avLst/>
                    </a:prstGeom>
                    <a:noFill/>
                    <a:ln>
                      <a:noFill/>
                    </a:ln>
                  </pic:spPr>
                </pic:pic>
              </a:graphicData>
            </a:graphic>
          </wp:inline>
        </w:drawing>
      </w:r>
    </w:p>
    <w:p w14:paraId="2260556A" w14:textId="4AFDC754" w:rsidR="00E544BF" w:rsidRPr="00AD775C" w:rsidRDefault="00E544BF" w:rsidP="00C5499D">
      <w:pPr>
        <w:spacing w:after="0"/>
        <w:ind w:left="737"/>
        <w:jc w:val="center"/>
        <w:rPr>
          <w:b/>
          <w:bCs/>
          <w:sz w:val="20"/>
          <w:szCs w:val="20"/>
        </w:rPr>
      </w:pPr>
      <w:r w:rsidRPr="00AD775C">
        <w:rPr>
          <w:b/>
          <w:bCs/>
          <w:sz w:val="20"/>
          <w:szCs w:val="20"/>
        </w:rPr>
        <w:t xml:space="preserve">Figure </w:t>
      </w:r>
      <w:r w:rsidR="00001773" w:rsidRPr="00AD775C">
        <w:rPr>
          <w:b/>
          <w:bCs/>
          <w:sz w:val="20"/>
          <w:szCs w:val="20"/>
        </w:rPr>
        <w:t>2</w:t>
      </w:r>
      <w:r w:rsidR="00475C25">
        <w:rPr>
          <w:b/>
          <w:bCs/>
          <w:sz w:val="20"/>
          <w:szCs w:val="20"/>
        </w:rPr>
        <w:t>7</w:t>
      </w:r>
      <w:r w:rsidRPr="00AD775C">
        <w:rPr>
          <w:b/>
          <w:bCs/>
          <w:sz w:val="20"/>
          <w:szCs w:val="20"/>
        </w:rPr>
        <w:t xml:space="preserve"> : Numerical Integration </w:t>
      </w:r>
      <w:r w:rsidR="005C5182" w:rsidRPr="00AD775C">
        <w:rPr>
          <w:b/>
          <w:bCs/>
          <w:sz w:val="20"/>
          <w:szCs w:val="20"/>
        </w:rPr>
        <w:t xml:space="preserve">of an Ordinary </w:t>
      </w:r>
      <w:r w:rsidR="006B1AD3" w:rsidRPr="00AD775C">
        <w:rPr>
          <w:b/>
          <w:bCs/>
          <w:sz w:val="20"/>
          <w:szCs w:val="20"/>
        </w:rPr>
        <w:t>D</w:t>
      </w:r>
      <w:r w:rsidR="005C5182" w:rsidRPr="00AD775C">
        <w:rPr>
          <w:b/>
          <w:bCs/>
          <w:sz w:val="20"/>
          <w:szCs w:val="20"/>
        </w:rPr>
        <w:t>ifferential Equation</w:t>
      </w:r>
    </w:p>
    <w:p w14:paraId="30FD3709" w14:textId="6E8985CE" w:rsidR="00C5499D" w:rsidRDefault="00C5499D" w:rsidP="00C5499D">
      <w:pPr>
        <w:pStyle w:val="ListParagraph"/>
        <w:spacing w:after="0"/>
        <w:ind w:left="737"/>
        <w:jc w:val="center"/>
        <w:rPr>
          <w:sz w:val="20"/>
          <w:szCs w:val="20"/>
        </w:rPr>
      </w:pPr>
      <w:r>
        <w:rPr>
          <w:sz w:val="20"/>
          <w:szCs w:val="20"/>
        </w:rPr>
        <w:t xml:space="preserve">Source : </w:t>
      </w:r>
      <w:hyperlink r:id="rId78" w:history="1">
        <w:r w:rsidRPr="00E078B6">
          <w:rPr>
            <w:color w:val="0000FF"/>
            <w:sz w:val="20"/>
            <w:szCs w:val="20"/>
            <w:u w:val="single"/>
          </w:rPr>
          <w:t>Numerical methods for ODEs - Multistep methods - Adams Bashforth - YouTube</w:t>
        </w:r>
      </w:hyperlink>
    </w:p>
    <w:p w14:paraId="091A8332" w14:textId="0470BDD0" w:rsidR="00186ABC" w:rsidRDefault="00186ABC" w:rsidP="00186ABC">
      <w:pPr>
        <w:ind w:left="737"/>
        <w:jc w:val="center"/>
      </w:pPr>
    </w:p>
    <w:p w14:paraId="2CDF2EFE" w14:textId="77777777" w:rsidR="00186ABC" w:rsidRDefault="00186ABC" w:rsidP="00C5499D">
      <w:pPr>
        <w:pStyle w:val="ListParagraph"/>
        <w:spacing w:after="0"/>
        <w:ind w:left="737"/>
        <w:jc w:val="center"/>
        <w:rPr>
          <w:sz w:val="20"/>
          <w:szCs w:val="20"/>
        </w:rPr>
      </w:pPr>
    </w:p>
    <w:p w14:paraId="6A5DF141" w14:textId="77777777" w:rsidR="00C5499D" w:rsidRDefault="00C5499D" w:rsidP="00E544BF">
      <w:pPr>
        <w:ind w:left="737"/>
        <w:jc w:val="center"/>
        <w:rPr>
          <w:b/>
          <w:bCs/>
        </w:rPr>
      </w:pPr>
    </w:p>
    <w:p w14:paraId="51AAF8D7" w14:textId="6B7BF090" w:rsidR="00C22915" w:rsidRDefault="003E1003" w:rsidP="00E544BF">
      <w:pPr>
        <w:ind w:left="737"/>
        <w:jc w:val="center"/>
        <w:rPr>
          <w:b/>
          <w:bCs/>
        </w:rPr>
      </w:pPr>
      <w:r>
        <w:rPr>
          <w:noProof/>
        </w:rPr>
        <w:lastRenderedPageBreak/>
        <w:drawing>
          <wp:inline distT="0" distB="0" distL="0" distR="0" wp14:anchorId="57C07CC3" wp14:editId="0E7F35FC">
            <wp:extent cx="2600325" cy="1951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07270" cy="1956537"/>
                    </a:xfrm>
                    <a:prstGeom prst="rect">
                      <a:avLst/>
                    </a:prstGeom>
                    <a:noFill/>
                    <a:ln>
                      <a:noFill/>
                    </a:ln>
                  </pic:spPr>
                </pic:pic>
              </a:graphicData>
            </a:graphic>
          </wp:inline>
        </w:drawing>
      </w:r>
    </w:p>
    <w:p w14:paraId="0AA9AA6A" w14:textId="720A2DDF" w:rsidR="005351BB" w:rsidRDefault="005351BB" w:rsidP="005351BB">
      <w:pPr>
        <w:spacing w:after="0"/>
        <w:ind w:left="737"/>
        <w:jc w:val="center"/>
        <w:rPr>
          <w:b/>
          <w:bCs/>
        </w:rPr>
      </w:pPr>
      <w:r w:rsidRPr="00E544BF">
        <w:rPr>
          <w:b/>
          <w:bCs/>
        </w:rPr>
        <w:t xml:space="preserve">Figure </w:t>
      </w:r>
      <w:r w:rsidR="00587D52">
        <w:rPr>
          <w:b/>
          <w:bCs/>
        </w:rPr>
        <w:t>2</w:t>
      </w:r>
      <w:r w:rsidR="00475C25">
        <w:rPr>
          <w:b/>
          <w:bCs/>
        </w:rPr>
        <w:t>8</w:t>
      </w:r>
      <w:r w:rsidRPr="00E544BF">
        <w:rPr>
          <w:b/>
          <w:bCs/>
        </w:rPr>
        <w:t xml:space="preserve"> : </w:t>
      </w:r>
      <w:r>
        <w:rPr>
          <w:b/>
          <w:bCs/>
        </w:rPr>
        <w:t xml:space="preserve">The Step to the </w:t>
      </w:r>
      <m:oMath>
        <m:r>
          <m:rPr>
            <m:sty m:val="bi"/>
          </m:rPr>
          <w:rPr>
            <w:rFonts w:ascii="Cambria Math" w:hAnsi="Cambria Math"/>
          </w:rPr>
          <m:t>dy</m:t>
        </m:r>
      </m:oMath>
      <w:r>
        <w:rPr>
          <w:b/>
          <w:bCs/>
        </w:rPr>
        <w:t xml:space="preserve"> Integral</w:t>
      </w:r>
    </w:p>
    <w:p w14:paraId="10BF7244" w14:textId="77777777" w:rsidR="00574BB5" w:rsidRDefault="00574BB5" w:rsidP="005351BB">
      <w:pPr>
        <w:spacing w:after="0"/>
        <w:ind w:left="737"/>
        <w:jc w:val="center"/>
        <w:rPr>
          <w:b/>
          <w:bCs/>
        </w:rPr>
      </w:pPr>
    </w:p>
    <w:p w14:paraId="7E28551E" w14:textId="4741A7BF" w:rsidR="001139D7" w:rsidRDefault="001139D7" w:rsidP="00F71BA1">
      <w:pPr>
        <w:jc w:val="both"/>
      </w:pPr>
    </w:p>
    <w:p w14:paraId="66407FF6" w14:textId="63F9CC42" w:rsidR="00462583" w:rsidRPr="00904657" w:rsidRDefault="00462583" w:rsidP="00280195">
      <w:pPr>
        <w:ind w:left="737"/>
        <w:jc w:val="both"/>
        <w:rPr>
          <w:color w:val="FF0000"/>
        </w:rPr>
      </w:pPr>
      <w:r>
        <w:t>The video above develops the discussion essentially only to the second order Adams Bashforth equation. The derivation of this second order equation is shown in figure 4 below</w:t>
      </w:r>
      <w:r w:rsidR="001F75B0">
        <w:t xml:space="preserve">, where </w:t>
      </w:r>
      <m:oMath>
        <m:r>
          <w:rPr>
            <w:rFonts w:ascii="Cambria Math" w:hAnsi="Cambria Math"/>
          </w:rPr>
          <m:t>h</m:t>
        </m:r>
      </m:oMath>
      <w:r w:rsidR="001F75B0">
        <w:t xml:space="preserve"> is the step size of </w:t>
      </w:r>
      <w:r w:rsidR="00EA5B8D">
        <w:t>t</w:t>
      </w:r>
      <w:r w:rsidR="001F75B0">
        <w:t xml:space="preserve">he method i.e the distance between any two </w:t>
      </w:r>
      <m:oMath>
        <m:r>
          <w:rPr>
            <w:rFonts w:ascii="Cambria Math" w:hAnsi="Cambria Math"/>
          </w:rPr>
          <m:t>x</m:t>
        </m:r>
      </m:oMath>
      <w:r w:rsidR="001F75B0">
        <w:t xml:space="preserve"> values (constant step size is assumed).</w:t>
      </w:r>
      <w:r w:rsidR="00CB5EB2">
        <w:t xml:space="preserve"> The equation is second order because it develops a third value from two previous values. The minimum polynomial required is a straight line, since there are two points. A quadratic could be passed through the two points but there is not enough information to determine what the quadratic would be. That is, an infinite number of quadratics could fit the two points.</w:t>
      </w:r>
    </w:p>
    <w:p w14:paraId="6437B64D" w14:textId="77777777" w:rsidR="00EA5B8D" w:rsidRDefault="00EA5B8D" w:rsidP="00280195">
      <w:pPr>
        <w:ind w:left="737"/>
        <w:jc w:val="both"/>
      </w:pPr>
    </w:p>
    <w:p w14:paraId="14252E85" w14:textId="71B9C3F5" w:rsidR="001F75B0" w:rsidRDefault="00EA5B8D" w:rsidP="00EA5B8D">
      <w:pPr>
        <w:ind w:left="737"/>
        <w:jc w:val="center"/>
      </w:pPr>
      <w:r>
        <w:rPr>
          <w:noProof/>
        </w:rPr>
        <w:lastRenderedPageBreak/>
        <w:drawing>
          <wp:inline distT="0" distB="0" distL="0" distR="0" wp14:anchorId="4101F9A0" wp14:editId="003C7D67">
            <wp:extent cx="3276600" cy="4564080"/>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96769" cy="4592174"/>
                    </a:xfrm>
                    <a:prstGeom prst="rect">
                      <a:avLst/>
                    </a:prstGeom>
                    <a:noFill/>
                    <a:ln>
                      <a:noFill/>
                    </a:ln>
                  </pic:spPr>
                </pic:pic>
              </a:graphicData>
            </a:graphic>
          </wp:inline>
        </w:drawing>
      </w:r>
    </w:p>
    <w:p w14:paraId="64DE4EE7" w14:textId="7E15EECB" w:rsidR="00135937" w:rsidRDefault="00135937" w:rsidP="00135937">
      <w:pPr>
        <w:spacing w:after="0"/>
        <w:ind w:left="737"/>
        <w:jc w:val="center"/>
        <w:rPr>
          <w:b/>
          <w:bCs/>
        </w:rPr>
      </w:pPr>
      <w:r w:rsidRPr="00E544BF">
        <w:rPr>
          <w:b/>
          <w:bCs/>
        </w:rPr>
        <w:t xml:space="preserve">Figure </w:t>
      </w:r>
      <w:r w:rsidR="00FE7C1A">
        <w:rPr>
          <w:b/>
          <w:bCs/>
        </w:rPr>
        <w:t>2</w:t>
      </w:r>
      <w:r w:rsidR="00475C25">
        <w:rPr>
          <w:b/>
          <w:bCs/>
        </w:rPr>
        <w:t>9</w:t>
      </w:r>
      <w:r w:rsidRPr="00E544BF">
        <w:rPr>
          <w:b/>
          <w:bCs/>
        </w:rPr>
        <w:t xml:space="preserve"> : </w:t>
      </w:r>
      <w:r>
        <w:rPr>
          <w:b/>
          <w:bCs/>
        </w:rPr>
        <w:t>The 2</w:t>
      </w:r>
      <w:r w:rsidRPr="00135937">
        <w:rPr>
          <w:b/>
          <w:bCs/>
          <w:vertAlign w:val="superscript"/>
        </w:rPr>
        <w:t>nd</w:t>
      </w:r>
      <w:r>
        <w:rPr>
          <w:b/>
          <w:bCs/>
        </w:rPr>
        <w:t xml:space="preserve"> Order Adams-Bashforth Equation</w:t>
      </w:r>
    </w:p>
    <w:p w14:paraId="05224226" w14:textId="77777777" w:rsidR="00904657" w:rsidRDefault="00904657" w:rsidP="003E084B">
      <w:pPr>
        <w:jc w:val="both"/>
      </w:pPr>
    </w:p>
    <w:p w14:paraId="396CEAD4" w14:textId="2706F05C" w:rsidR="00270430" w:rsidRPr="00264F73" w:rsidRDefault="008A5150" w:rsidP="00931F23">
      <w:pPr>
        <w:ind w:left="737"/>
        <w:jc w:val="both"/>
        <w:rPr>
          <w:vertAlign w:val="superscript"/>
        </w:rPr>
      </w:pPr>
      <w:r w:rsidRPr="008A5150">
        <w:t>The video referred to in figure</w:t>
      </w:r>
      <w:r w:rsidR="00B46105">
        <w:t xml:space="preserve"> </w:t>
      </w:r>
      <w:r w:rsidR="005F18F6">
        <w:t>30</w:t>
      </w:r>
      <w:r w:rsidRPr="008A5150">
        <w:t xml:space="preserve"> shows the general case. In the general case a polynomial is fitted through the known points of the curve of the derivative and then the polynomial is integrated</w:t>
      </w:r>
      <w:r w:rsidR="00A46B87">
        <w:t xml:space="preserve">. </w:t>
      </w:r>
      <w:bookmarkStart w:id="142" w:name="_Hlk66015350"/>
      <w:r w:rsidR="00A46B87">
        <w:t>So, if</w:t>
      </w:r>
      <w:r w:rsidR="002964FF">
        <w:t xml:space="preserve"> </w:t>
      </w:r>
      <w:r w:rsidR="00A46B87">
        <w:t xml:space="preserve">the </w:t>
      </w:r>
      <w:r w:rsidR="003C20BD">
        <w:t xml:space="preserve">known </w:t>
      </w:r>
      <w:r w:rsidR="002964FF">
        <w:t xml:space="preserve">points </w:t>
      </w:r>
      <w:r w:rsidR="00A46B87">
        <w:t xml:space="preserve">are </w:t>
      </w:r>
      <w:r w:rsidR="002964FF">
        <w:t>(</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2964FF">
        <w:t xml:space="preserv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2964FF">
        <w:t xml:space="preserve">), </w:t>
      </w:r>
      <w:r w:rsidR="00B46105">
        <w:t>(</w:t>
      </w:r>
      <m:oMath>
        <m:sSub>
          <m:sSubPr>
            <m:ctrlPr>
              <w:rPr>
                <w:rFonts w:ascii="Cambria Math" w:hAnsi="Cambria Math"/>
                <w:i/>
              </w:rPr>
            </m:ctrlPr>
          </m:sSubPr>
          <m:e>
            <m:r>
              <w:rPr>
                <w:rFonts w:ascii="Cambria Math" w:hAnsi="Cambria Math"/>
              </w:rPr>
              <m:t>x</m:t>
            </m:r>
          </m:e>
          <m:sub>
            <m:r>
              <w:rPr>
                <w:rFonts w:ascii="Cambria Math" w:hAnsi="Cambria Math"/>
              </w:rPr>
              <m:t>n-1</m:t>
            </m:r>
          </m:sub>
        </m:sSub>
      </m:oMath>
      <w:r w:rsidR="00B46105">
        <w:t xml:space="preserve">, </w:t>
      </w:r>
      <w:bookmarkStart w:id="143" w:name="_Hlk71974007"/>
      <m:oMath>
        <m:sSub>
          <m:sSubPr>
            <m:ctrlPr>
              <w:rPr>
                <w:rFonts w:ascii="Cambria Math" w:hAnsi="Cambria Math"/>
                <w:i/>
              </w:rPr>
            </m:ctrlPr>
          </m:sSubPr>
          <m:e>
            <m:r>
              <w:rPr>
                <w:rFonts w:ascii="Cambria Math" w:hAnsi="Cambria Math"/>
              </w:rPr>
              <m:t>y</m:t>
            </m:r>
          </m:e>
          <m:sub>
            <m:r>
              <w:rPr>
                <w:rFonts w:ascii="Cambria Math" w:hAnsi="Cambria Math"/>
              </w:rPr>
              <m:t>n-1</m:t>
            </m:r>
          </m:sub>
        </m:sSub>
      </m:oMath>
      <w:bookmarkEnd w:id="143"/>
      <w:r w:rsidR="00B46105">
        <w:t xml:space="preserve">), </w:t>
      </w:r>
      <w:bookmarkEnd w:id="142"/>
      <w:r w:rsidR="00B46105">
        <w:t>(</w:t>
      </w:r>
      <m:oMath>
        <m:sSub>
          <m:sSubPr>
            <m:ctrlPr>
              <w:rPr>
                <w:rFonts w:ascii="Cambria Math" w:hAnsi="Cambria Math"/>
                <w:i/>
              </w:rPr>
            </m:ctrlPr>
          </m:sSubPr>
          <m:e>
            <m:r>
              <w:rPr>
                <w:rFonts w:ascii="Cambria Math" w:hAnsi="Cambria Math"/>
              </w:rPr>
              <m:t>x</m:t>
            </m:r>
          </m:e>
          <m:sub>
            <m:r>
              <w:rPr>
                <w:rFonts w:ascii="Cambria Math" w:hAnsi="Cambria Math"/>
              </w:rPr>
              <m:t>n-2</m:t>
            </m:r>
          </m:sub>
        </m:sSub>
      </m:oMath>
      <w:r w:rsidR="00B46105">
        <w:t xml:space="preserve">, </w:t>
      </w:r>
      <m:oMath>
        <m:sSub>
          <m:sSubPr>
            <m:ctrlPr>
              <w:rPr>
                <w:rFonts w:ascii="Cambria Math" w:hAnsi="Cambria Math"/>
                <w:i/>
              </w:rPr>
            </m:ctrlPr>
          </m:sSubPr>
          <m:e>
            <m:r>
              <w:rPr>
                <w:rFonts w:ascii="Cambria Math" w:hAnsi="Cambria Math"/>
              </w:rPr>
              <m:t>y</m:t>
            </m:r>
          </m:e>
          <m:sub>
            <m:r>
              <w:rPr>
                <w:rFonts w:ascii="Cambria Math" w:hAnsi="Cambria Math"/>
              </w:rPr>
              <m:t>n-2</m:t>
            </m:r>
          </m:sub>
        </m:sSub>
      </m:oMath>
      <w:r w:rsidR="00B46105">
        <w:t xml:space="preserve">), </w:t>
      </w:r>
      <w:r w:rsidR="00A46B87">
        <w:t>……</w:t>
      </w:r>
      <w:r w:rsidR="00264F73">
        <w:t>.</w:t>
      </w:r>
      <w:r w:rsidR="00A46B87">
        <w:t xml:space="preserve"> The video shows the calculation of </w:t>
      </w:r>
      <m:oMath>
        <m:sSub>
          <m:sSubPr>
            <m:ctrlPr>
              <w:rPr>
                <w:rFonts w:ascii="Cambria Math" w:hAnsi="Cambria Math"/>
                <w:i/>
              </w:rPr>
            </m:ctrlPr>
          </m:sSubPr>
          <m:e>
            <m:r>
              <w:rPr>
                <w:rFonts w:ascii="Cambria Math" w:hAnsi="Cambria Math"/>
              </w:rPr>
              <m:t>y</m:t>
            </m:r>
          </m:e>
          <m:sub>
            <m:r>
              <w:rPr>
                <w:rFonts w:ascii="Cambria Math" w:hAnsi="Cambria Math"/>
              </w:rPr>
              <m:t>n+1</m:t>
            </m:r>
          </m:sub>
        </m:sSub>
      </m:oMath>
      <w:r w:rsidR="00A46B87">
        <w:rPr>
          <w:b/>
          <w:bCs/>
          <w:vertAlign w:val="subscript"/>
        </w:rPr>
        <w:t xml:space="preserve"> .</w:t>
      </w:r>
    </w:p>
    <w:p w14:paraId="10F1BB1B" w14:textId="24A3BE3F" w:rsidR="00270430" w:rsidRDefault="00270430" w:rsidP="003A15C4">
      <w:pPr>
        <w:jc w:val="both"/>
      </w:pPr>
    </w:p>
    <w:p w14:paraId="38C63CA5" w14:textId="4464F824" w:rsidR="00270430" w:rsidRDefault="00270430" w:rsidP="00271E1B">
      <w:pPr>
        <w:ind w:left="737"/>
        <w:jc w:val="both"/>
      </w:pPr>
      <w:r>
        <w:rPr>
          <w:noProof/>
        </w:rPr>
        <w:lastRenderedPageBreak/>
        <w:drawing>
          <wp:inline distT="0" distB="0" distL="0" distR="0" wp14:anchorId="3AC73BB5" wp14:editId="2464A6F0">
            <wp:extent cx="5724525" cy="2895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2895600"/>
                    </a:xfrm>
                    <a:prstGeom prst="rect">
                      <a:avLst/>
                    </a:prstGeom>
                    <a:noFill/>
                    <a:ln>
                      <a:noFill/>
                    </a:ln>
                  </pic:spPr>
                </pic:pic>
              </a:graphicData>
            </a:graphic>
          </wp:inline>
        </w:drawing>
      </w:r>
    </w:p>
    <w:p w14:paraId="42AF93A5" w14:textId="1CDC4B66" w:rsidR="00270430" w:rsidRPr="008D2086" w:rsidRDefault="00270430" w:rsidP="00270430">
      <w:pPr>
        <w:spacing w:after="0"/>
        <w:ind w:left="737"/>
        <w:jc w:val="center"/>
        <w:rPr>
          <w:b/>
          <w:bCs/>
          <w:sz w:val="20"/>
          <w:szCs w:val="20"/>
        </w:rPr>
      </w:pPr>
      <w:r w:rsidRPr="008D2086">
        <w:rPr>
          <w:b/>
          <w:bCs/>
          <w:sz w:val="20"/>
          <w:szCs w:val="20"/>
        </w:rPr>
        <w:t xml:space="preserve">Figure </w:t>
      </w:r>
      <w:r w:rsidR="00475C25">
        <w:rPr>
          <w:b/>
          <w:bCs/>
          <w:sz w:val="20"/>
          <w:szCs w:val="20"/>
        </w:rPr>
        <w:t>30</w:t>
      </w:r>
      <w:r w:rsidRPr="008D2086">
        <w:rPr>
          <w:b/>
          <w:bCs/>
          <w:sz w:val="20"/>
          <w:szCs w:val="20"/>
        </w:rPr>
        <w:t xml:space="preserve"> : U</w:t>
      </w:r>
      <w:r w:rsidR="008D2086" w:rsidRPr="008D2086">
        <w:rPr>
          <w:b/>
          <w:bCs/>
          <w:sz w:val="20"/>
          <w:szCs w:val="20"/>
        </w:rPr>
        <w:t>sing</w:t>
      </w:r>
      <w:r w:rsidRPr="008D2086">
        <w:rPr>
          <w:b/>
          <w:bCs/>
          <w:sz w:val="20"/>
          <w:szCs w:val="20"/>
        </w:rPr>
        <w:t xml:space="preserve"> </w:t>
      </w:r>
      <w:r w:rsidR="008D2086" w:rsidRPr="008D2086">
        <w:rPr>
          <w:b/>
          <w:bCs/>
          <w:sz w:val="20"/>
          <w:szCs w:val="20"/>
        </w:rPr>
        <w:t>a set of known points (x</w:t>
      </w:r>
      <w:r w:rsidR="008D2086" w:rsidRPr="008D2086">
        <w:rPr>
          <w:b/>
          <w:bCs/>
          <w:sz w:val="20"/>
          <w:szCs w:val="20"/>
          <w:vertAlign w:val="subscript"/>
        </w:rPr>
        <w:t>n</w:t>
      </w:r>
      <w:r w:rsidR="008D2086" w:rsidRPr="008D2086">
        <w:rPr>
          <w:b/>
          <w:bCs/>
          <w:sz w:val="20"/>
          <w:szCs w:val="20"/>
        </w:rPr>
        <w:t>, y</w:t>
      </w:r>
      <w:r w:rsidR="008D2086" w:rsidRPr="008D2086">
        <w:rPr>
          <w:b/>
          <w:bCs/>
          <w:sz w:val="20"/>
          <w:szCs w:val="20"/>
          <w:vertAlign w:val="subscript"/>
        </w:rPr>
        <w:t>n</w:t>
      </w:r>
      <w:r w:rsidR="008D2086" w:rsidRPr="008D2086">
        <w:rPr>
          <w:b/>
          <w:bCs/>
          <w:sz w:val="20"/>
          <w:szCs w:val="20"/>
        </w:rPr>
        <w:t>), (x</w:t>
      </w:r>
      <w:r w:rsidR="008D2086" w:rsidRPr="008D2086">
        <w:rPr>
          <w:b/>
          <w:bCs/>
          <w:sz w:val="20"/>
          <w:szCs w:val="20"/>
          <w:vertAlign w:val="subscript"/>
        </w:rPr>
        <w:t>n-1</w:t>
      </w:r>
      <w:r w:rsidR="008D2086" w:rsidRPr="008D2086">
        <w:rPr>
          <w:b/>
          <w:bCs/>
          <w:sz w:val="20"/>
          <w:szCs w:val="20"/>
        </w:rPr>
        <w:t>, y</w:t>
      </w:r>
      <w:r w:rsidR="008D2086" w:rsidRPr="008D2086">
        <w:rPr>
          <w:b/>
          <w:bCs/>
          <w:sz w:val="20"/>
          <w:szCs w:val="20"/>
          <w:vertAlign w:val="subscript"/>
        </w:rPr>
        <w:t>n-1</w:t>
      </w:r>
      <w:r w:rsidR="008D2086" w:rsidRPr="008D2086">
        <w:rPr>
          <w:b/>
          <w:bCs/>
          <w:sz w:val="20"/>
          <w:szCs w:val="20"/>
        </w:rPr>
        <w:t>), (x</w:t>
      </w:r>
      <w:r w:rsidR="008D2086" w:rsidRPr="008D2086">
        <w:rPr>
          <w:b/>
          <w:bCs/>
          <w:sz w:val="20"/>
          <w:szCs w:val="20"/>
          <w:vertAlign w:val="subscript"/>
        </w:rPr>
        <w:t>n-2</w:t>
      </w:r>
      <w:r w:rsidR="008D2086" w:rsidRPr="008D2086">
        <w:rPr>
          <w:b/>
          <w:bCs/>
          <w:sz w:val="20"/>
          <w:szCs w:val="20"/>
        </w:rPr>
        <w:t>, y</w:t>
      </w:r>
      <w:r w:rsidR="008D2086" w:rsidRPr="008D2086">
        <w:rPr>
          <w:b/>
          <w:bCs/>
          <w:sz w:val="20"/>
          <w:szCs w:val="20"/>
          <w:vertAlign w:val="subscript"/>
        </w:rPr>
        <w:t>n-2</w:t>
      </w:r>
      <w:r w:rsidR="008D2086" w:rsidRPr="008D2086">
        <w:rPr>
          <w:b/>
          <w:bCs/>
          <w:sz w:val="20"/>
          <w:szCs w:val="20"/>
        </w:rPr>
        <w:t>)</w:t>
      </w:r>
      <w:r w:rsidR="008D2086">
        <w:rPr>
          <w:b/>
          <w:bCs/>
          <w:sz w:val="20"/>
          <w:szCs w:val="20"/>
        </w:rPr>
        <w:t>….</w:t>
      </w:r>
    </w:p>
    <w:p w14:paraId="64C001D2" w14:textId="77777777" w:rsidR="00270430" w:rsidRPr="00C60239" w:rsidRDefault="00270430" w:rsidP="00270430">
      <w:pPr>
        <w:spacing w:after="0"/>
        <w:ind w:left="737"/>
        <w:jc w:val="center"/>
        <w:rPr>
          <w:b/>
          <w:bCs/>
          <w:sz w:val="20"/>
          <w:szCs w:val="20"/>
        </w:rPr>
      </w:pPr>
      <w:r w:rsidRPr="00C60239">
        <w:rPr>
          <w:b/>
          <w:bCs/>
          <w:sz w:val="20"/>
          <w:szCs w:val="20"/>
        </w:rPr>
        <w:t xml:space="preserve">Source : </w:t>
      </w:r>
      <w:hyperlink r:id="rId82" w:history="1">
        <w:r w:rsidRPr="00C60239">
          <w:rPr>
            <w:color w:val="0000FF"/>
            <w:sz w:val="20"/>
            <w:szCs w:val="20"/>
            <w:u w:val="single"/>
          </w:rPr>
          <w:t>Mod-09 Lec-09 Multi-Step Methods (Explicit) - YouTube</w:t>
        </w:r>
      </w:hyperlink>
    </w:p>
    <w:p w14:paraId="6F6A7B61" w14:textId="630C1E10" w:rsidR="00C60239" w:rsidRDefault="00C60239" w:rsidP="00270430">
      <w:pPr>
        <w:jc w:val="both"/>
      </w:pPr>
    </w:p>
    <w:p w14:paraId="62EA4652" w14:textId="7AE18902" w:rsidR="00C60239" w:rsidRDefault="00C60239" w:rsidP="00271E1B">
      <w:pPr>
        <w:ind w:left="737"/>
        <w:jc w:val="both"/>
      </w:pPr>
      <w:r>
        <w:rPr>
          <w:noProof/>
        </w:rPr>
        <w:drawing>
          <wp:inline distT="0" distB="0" distL="0" distR="0" wp14:anchorId="301CC339" wp14:editId="7B90CC36">
            <wp:extent cx="5731510" cy="281813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818130"/>
                    </a:xfrm>
                    <a:prstGeom prst="rect">
                      <a:avLst/>
                    </a:prstGeom>
                    <a:noFill/>
                    <a:ln>
                      <a:noFill/>
                    </a:ln>
                  </pic:spPr>
                </pic:pic>
              </a:graphicData>
            </a:graphic>
          </wp:inline>
        </w:drawing>
      </w:r>
    </w:p>
    <w:p w14:paraId="3C51394C" w14:textId="2CDA3307" w:rsidR="00C60239" w:rsidRPr="00C60239" w:rsidRDefault="00C60239" w:rsidP="00C60239">
      <w:pPr>
        <w:spacing w:after="0"/>
        <w:ind w:left="737"/>
        <w:jc w:val="center"/>
        <w:rPr>
          <w:b/>
          <w:bCs/>
          <w:sz w:val="20"/>
          <w:szCs w:val="20"/>
        </w:rPr>
      </w:pPr>
      <w:r w:rsidRPr="00C60239">
        <w:rPr>
          <w:b/>
          <w:bCs/>
          <w:sz w:val="20"/>
          <w:szCs w:val="20"/>
        </w:rPr>
        <w:t xml:space="preserve">Figure </w:t>
      </w:r>
      <w:r w:rsidR="00475C25">
        <w:rPr>
          <w:b/>
          <w:bCs/>
          <w:sz w:val="20"/>
          <w:szCs w:val="20"/>
        </w:rPr>
        <w:t>31</w:t>
      </w:r>
      <w:r w:rsidRPr="00C60239">
        <w:rPr>
          <w:b/>
          <w:bCs/>
          <w:sz w:val="20"/>
          <w:szCs w:val="20"/>
        </w:rPr>
        <w:t xml:space="preserve"> : Use of the Newton I</w:t>
      </w:r>
      <w:r w:rsidR="00972E77">
        <w:rPr>
          <w:b/>
          <w:bCs/>
          <w:sz w:val="20"/>
          <w:szCs w:val="20"/>
        </w:rPr>
        <w:t>n</w:t>
      </w:r>
      <w:r w:rsidRPr="00C60239">
        <w:rPr>
          <w:b/>
          <w:bCs/>
          <w:sz w:val="20"/>
          <w:szCs w:val="20"/>
        </w:rPr>
        <w:t>terpolation Polynomial for Numerical Integration</w:t>
      </w:r>
    </w:p>
    <w:p w14:paraId="1DE2B1CC" w14:textId="370FF74E" w:rsidR="00C60239" w:rsidRPr="00C60239" w:rsidRDefault="00C60239" w:rsidP="00C60239">
      <w:pPr>
        <w:spacing w:after="0"/>
        <w:ind w:left="737"/>
        <w:jc w:val="center"/>
        <w:rPr>
          <w:b/>
          <w:bCs/>
          <w:sz w:val="20"/>
          <w:szCs w:val="20"/>
        </w:rPr>
      </w:pPr>
      <w:r w:rsidRPr="00C60239">
        <w:rPr>
          <w:b/>
          <w:bCs/>
          <w:sz w:val="20"/>
          <w:szCs w:val="20"/>
        </w:rPr>
        <w:t xml:space="preserve">Source : </w:t>
      </w:r>
      <w:hyperlink r:id="rId84" w:history="1">
        <w:r w:rsidRPr="00C60239">
          <w:rPr>
            <w:color w:val="0000FF"/>
            <w:sz w:val="20"/>
            <w:szCs w:val="20"/>
            <w:u w:val="single"/>
          </w:rPr>
          <w:t>Mod-09 Lec-09 Multi-Step Methods (Explicit) - YouTube</w:t>
        </w:r>
      </w:hyperlink>
    </w:p>
    <w:p w14:paraId="39521706" w14:textId="54330AEF" w:rsidR="00C60239" w:rsidRDefault="00C60239" w:rsidP="00271E1B">
      <w:pPr>
        <w:ind w:left="737"/>
        <w:jc w:val="both"/>
      </w:pPr>
    </w:p>
    <w:p w14:paraId="71971F35" w14:textId="4C945E68" w:rsidR="003E084B" w:rsidRDefault="00BA3A18" w:rsidP="0003491A">
      <w:pPr>
        <w:ind w:left="737"/>
        <w:jc w:val="both"/>
        <w:rPr>
          <w:rFonts w:eastAsiaTheme="minorEastAsia"/>
        </w:rPr>
      </w:pPr>
      <m:oMath>
        <m:r>
          <m:rPr>
            <m:sty m:val="p"/>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oMath>
      <w:r w:rsidRPr="00C22C1E">
        <w:t xml:space="preserve"> </w:t>
      </w:r>
      <w:r w:rsidR="000875C4">
        <w:t>is the backward difference operator</w:t>
      </w:r>
      <w:r w:rsidR="0003491A">
        <w:t>, defined in the two following difference tables :</w:t>
      </w:r>
    </w:p>
    <w:p w14:paraId="0F4ACABD" w14:textId="43506690" w:rsidR="0003491A" w:rsidRDefault="0003491A" w:rsidP="0003491A">
      <w:pPr>
        <w:ind w:left="737"/>
        <w:jc w:val="both"/>
        <w:rPr>
          <w:rFonts w:eastAsiaTheme="minorEastAsia"/>
        </w:rPr>
      </w:pPr>
    </w:p>
    <w:p w14:paraId="7E7B7B19" w14:textId="622E77A6" w:rsidR="0003491A" w:rsidRDefault="0003491A" w:rsidP="0003491A">
      <w:pPr>
        <w:ind w:left="737"/>
        <w:jc w:val="both"/>
        <w:rPr>
          <w:rFonts w:eastAsiaTheme="minorEastAsia"/>
        </w:rPr>
      </w:pPr>
    </w:p>
    <w:p w14:paraId="2BB10807" w14:textId="418DBD86" w:rsidR="0003491A" w:rsidRDefault="0003491A" w:rsidP="0003491A">
      <w:pPr>
        <w:ind w:left="737"/>
        <w:jc w:val="both"/>
        <w:rPr>
          <w:rFonts w:eastAsiaTheme="minorEastAsia"/>
        </w:rPr>
      </w:pPr>
    </w:p>
    <w:p w14:paraId="75AC945E" w14:textId="78C4E06B" w:rsidR="0003491A" w:rsidRDefault="0003491A" w:rsidP="0003491A">
      <w:pPr>
        <w:ind w:left="737"/>
        <w:jc w:val="both"/>
        <w:rPr>
          <w:rFonts w:eastAsiaTheme="minorEastAsia"/>
        </w:rPr>
      </w:pPr>
    </w:p>
    <w:p w14:paraId="33E255E5" w14:textId="77777777" w:rsidR="0003491A" w:rsidRPr="0003491A" w:rsidRDefault="0003491A" w:rsidP="0003491A">
      <w:pPr>
        <w:ind w:left="737"/>
        <w:jc w:val="both"/>
        <w:rPr>
          <w:rFonts w:eastAsiaTheme="minorEastAsia"/>
        </w:rPr>
      </w:pPr>
    </w:p>
    <w:bookmarkStart w:id="144" w:name="_Hlk75610239"/>
    <w:p w14:paraId="70CDB574" w14:textId="42010B50" w:rsidR="003E084B" w:rsidRPr="0046082F" w:rsidRDefault="005453A5" w:rsidP="00271E1B">
      <w:pPr>
        <w:ind w:left="737"/>
        <w:jc w:val="both"/>
      </w:pP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n-2</m:t>
            </m:r>
          </m:sub>
        </m:sSub>
      </m:oMath>
      <w:r w:rsidR="00CC2222" w:rsidRPr="0046082F">
        <w:rPr>
          <w:b/>
          <w:bCs/>
        </w:rPr>
        <w:t xml:space="preserve">    </w:t>
      </w:r>
      <w:r w:rsidR="003E084B" w:rsidRPr="0046082F">
        <w:rPr>
          <w:b/>
          <w:bCs/>
        </w:rPr>
        <w:t xml:space="preserve">      </w:t>
      </w: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n-2</m:t>
            </m:r>
          </m:sub>
        </m:sSub>
      </m:oMath>
    </w:p>
    <w:bookmarkEnd w:id="144"/>
    <w:p w14:paraId="60528B64" w14:textId="34181395" w:rsidR="003E084B" w:rsidRPr="0046082F" w:rsidRDefault="003E084B" w:rsidP="00271E1B">
      <w:pPr>
        <w:ind w:left="737"/>
        <w:jc w:val="both"/>
      </w:pPr>
      <w:r w:rsidRPr="0046082F">
        <w:t xml:space="preserve">                        </w:t>
      </w:r>
      <w:r w:rsidR="00704D8A" w:rsidRPr="0046082F">
        <w:t xml:space="preserve">    </w:t>
      </w:r>
      <w:r w:rsidRPr="0046082F">
        <w:t xml:space="preserve">   </w:t>
      </w: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n-</m:t>
            </m:r>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n-2</m:t>
            </m:r>
          </m:sub>
        </m:sSub>
      </m:oMath>
    </w:p>
    <w:p w14:paraId="78B2ECDD" w14:textId="13EFC381" w:rsidR="003E084B" w:rsidRPr="0046082F" w:rsidRDefault="005453A5" w:rsidP="005453A5">
      <w:pPr>
        <w:ind w:left="737"/>
        <w:jc w:val="both"/>
      </w:pP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n-</m:t>
            </m:r>
            <m:r>
              <m:rPr>
                <m:sty m:val="bi"/>
              </m:rPr>
              <w:rPr>
                <w:rFonts w:ascii="Cambria Math" w:hAnsi="Cambria Math"/>
              </w:rPr>
              <m:t>1</m:t>
            </m:r>
          </m:sub>
        </m:sSub>
      </m:oMath>
      <w:r w:rsidRPr="0046082F">
        <w:rPr>
          <w:b/>
          <w:bCs/>
        </w:rPr>
        <w:t xml:space="preserve">          </w:t>
      </w: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n-</m:t>
            </m:r>
            <m:r>
              <m:rPr>
                <m:sty m:val="bi"/>
              </m:rPr>
              <w:rPr>
                <w:rFonts w:ascii="Cambria Math" w:hAnsi="Cambria Math"/>
              </w:rPr>
              <m:t>1</m:t>
            </m:r>
          </m:sub>
        </m:sSub>
      </m:oMath>
      <w:r w:rsidRPr="0046082F">
        <w:t xml:space="preserve">     </w:t>
      </w:r>
      <w:r w:rsidR="00704D8A" w:rsidRPr="0046082F">
        <w:t xml:space="preserve">                    </w:t>
      </w:r>
      <w:r w:rsidRPr="0046082F">
        <w:t xml:space="preserve">  </w:t>
      </w:r>
      <m:oMath>
        <m:sSub>
          <m:sSubPr>
            <m:ctrlPr>
              <w:rPr>
                <w:rFonts w:ascii="Cambria Math" w:hAnsi="Cambria Math"/>
                <w:b/>
                <w:bCs/>
                <w:i/>
              </w:rPr>
            </m:ctrlPr>
          </m:sSubPr>
          <m:e>
            <m:r>
              <m:rPr>
                <m:sty m:val="bi"/>
              </m:rPr>
              <w:rPr>
                <w:rFonts w:ascii="Cambria Math" w:hAnsi="Cambria Math"/>
              </w:rPr>
              <m:t>(</m:t>
            </m:r>
            <m:r>
              <m:rPr>
                <m:sty m:val="bi"/>
              </m:rPr>
              <w:rPr>
                <w:rFonts w:ascii="Cambria Math" w:hAnsi="Cambria Math"/>
              </w:rPr>
              <m:t>f</m:t>
            </m:r>
          </m:e>
          <m:sub>
            <m:r>
              <m:rPr>
                <m:sty m:val="bi"/>
              </m:rPr>
              <w:rPr>
                <w:rFonts w:ascii="Cambria Math" w:hAnsi="Cambria Math"/>
              </w:rPr>
              <m:t>n</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n-1</m:t>
            </m:r>
            <m:r>
              <m:rPr>
                <m:sty m:val="bi"/>
              </m:rPr>
              <w:rPr>
                <w:rFonts w:ascii="Cambria Math" w:hAnsi="Cambria Math"/>
              </w:rPr>
              <m:t>)</m:t>
            </m:r>
          </m:sub>
        </m:sSub>
      </m:oMath>
      <w:r w:rsidR="00D737A7" w:rsidRPr="0046082F">
        <w:t xml:space="preserve"> </w:t>
      </w:r>
      <w:r w:rsidR="003E084B" w:rsidRPr="0046082F">
        <w:t xml:space="preserve">– </w:t>
      </w:r>
      <m:oMath>
        <m:r>
          <w:rPr>
            <w:rFonts w:ascii="Cambria Math" w:hAnsi="Cambria Math"/>
          </w:rPr>
          <m: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n-1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n-2</m:t>
            </m:r>
          </m:sub>
        </m:sSub>
        <m:r>
          <m:rPr>
            <m:sty m:val="bi"/>
          </m:rPr>
          <w:rPr>
            <w:rFonts w:ascii="Cambria Math" w:hAnsi="Cambria Math"/>
          </w:rPr>
          <m:t>)</m:t>
        </m:r>
      </m:oMath>
    </w:p>
    <w:p w14:paraId="51BAAD51" w14:textId="369CE12A" w:rsidR="003E084B" w:rsidRPr="0046082F" w:rsidRDefault="003E084B" w:rsidP="00271E1B">
      <w:pPr>
        <w:ind w:left="737"/>
        <w:jc w:val="both"/>
      </w:pPr>
      <w:r w:rsidRPr="0046082F">
        <w:t xml:space="preserve">                          </w:t>
      </w:r>
      <w:r w:rsidR="00704D8A" w:rsidRPr="0046082F">
        <w:t xml:space="preserve">    </w:t>
      </w:r>
      <w:r w:rsidRPr="0046082F">
        <w:t xml:space="preserve"> </w:t>
      </w: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n</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n-</m:t>
            </m:r>
            <m:r>
              <m:rPr>
                <m:sty m:val="bi"/>
              </m:rPr>
              <w:rPr>
                <w:rFonts w:ascii="Cambria Math" w:hAnsi="Cambria Math"/>
              </w:rPr>
              <m:t>1</m:t>
            </m:r>
          </m:sub>
        </m:sSub>
      </m:oMath>
    </w:p>
    <w:p w14:paraId="6BB382E3" w14:textId="5BEBDB42" w:rsidR="005453A5" w:rsidRPr="0046082F" w:rsidRDefault="005453A5" w:rsidP="005453A5">
      <w:pPr>
        <w:ind w:left="737"/>
        <w:jc w:val="both"/>
      </w:pP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n</m:t>
            </m:r>
          </m:sub>
        </m:sSub>
      </m:oMath>
      <w:r w:rsidRPr="0046082F">
        <w:rPr>
          <w:b/>
          <w:bCs/>
        </w:rPr>
        <w:t xml:space="preserve">          </w:t>
      </w:r>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n</m:t>
            </m:r>
          </m:sub>
        </m:sSub>
      </m:oMath>
    </w:p>
    <w:p w14:paraId="517267C5" w14:textId="77777777" w:rsidR="003D6562" w:rsidRDefault="003D6562" w:rsidP="00271E1B">
      <w:pPr>
        <w:ind w:left="737"/>
        <w:jc w:val="both"/>
      </w:pPr>
    </w:p>
    <w:p w14:paraId="720D61B6" w14:textId="436B36BC" w:rsidR="003E084B" w:rsidRDefault="00CC3EE0" w:rsidP="00271E1B">
      <w:pPr>
        <w:ind w:left="737"/>
        <w:jc w:val="both"/>
      </w:pPr>
      <w:r>
        <w:t>or, using the</w:t>
      </w:r>
      <w:r w:rsidR="0003491A">
        <w:t xml:space="preserve"> </w:t>
      </w:r>
      <m:oMath>
        <m:r>
          <m:rPr>
            <m:sty m:val="p"/>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oMath>
      <w:r w:rsidR="00C22C1E" w:rsidRPr="00C22C1E">
        <w:t xml:space="preserve"> </w:t>
      </w:r>
      <w:r>
        <w:t>symbol :</w:t>
      </w:r>
    </w:p>
    <w:p w14:paraId="29304D37" w14:textId="77777777" w:rsidR="00CC3EE0" w:rsidRPr="00C22C1E" w:rsidRDefault="00CC3EE0" w:rsidP="00271E1B">
      <w:pPr>
        <w:ind w:left="737"/>
        <w:jc w:val="both"/>
      </w:pPr>
    </w:p>
    <w:p w14:paraId="28808500" w14:textId="4594A646" w:rsidR="0046082F" w:rsidRPr="00C22C1E" w:rsidRDefault="0046082F" w:rsidP="0046082F">
      <w:pPr>
        <w:ind w:left="737"/>
        <w:jc w:val="both"/>
        <w:rPr>
          <w:b/>
          <w:bCs/>
        </w:rPr>
      </w:pP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n-2</m:t>
            </m:r>
          </m:sub>
        </m:sSub>
      </m:oMath>
      <w:r w:rsidRPr="00C22C1E">
        <w:rPr>
          <w:b/>
          <w:bCs/>
        </w:rPr>
        <w:t xml:space="preserve">          </w:t>
      </w: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n-2</m:t>
            </m:r>
          </m:sub>
        </m:sSub>
      </m:oMath>
    </w:p>
    <w:p w14:paraId="7E7FD25B" w14:textId="357719AC" w:rsidR="00CC3EE0" w:rsidRPr="00C22C1E" w:rsidRDefault="00CC3EE0" w:rsidP="00CC3EE0">
      <w:pPr>
        <w:ind w:left="737"/>
        <w:jc w:val="both"/>
        <w:rPr>
          <w:b/>
          <w:bCs/>
        </w:rPr>
      </w:pPr>
      <w:r w:rsidRPr="00C22C1E">
        <w:rPr>
          <w:b/>
          <w:bCs/>
        </w:rPr>
        <w:t xml:space="preserve">                 </w:t>
      </w:r>
      <w:r w:rsidR="00C22C1E" w:rsidRPr="00C22C1E">
        <w:rPr>
          <w:b/>
          <w:bCs/>
        </w:rPr>
        <w:t xml:space="preserve">   </w:t>
      </w:r>
      <w:r w:rsidRPr="00C22C1E">
        <w:rPr>
          <w:b/>
          <w:bCs/>
        </w:rPr>
        <w:t xml:space="preserve">        </w:t>
      </w:r>
      <w:r w:rsidR="0046082F" w:rsidRPr="00C22C1E">
        <w:rPr>
          <w:b/>
          <w:bCs/>
        </w:rPr>
        <w:t xml:space="preserve">    </w:t>
      </w:r>
      <w:r w:rsidR="00C22C1E" w:rsidRPr="00C22C1E">
        <w:rPr>
          <w:b/>
          <w:bCs/>
        </w:rPr>
        <w:t xml:space="preserve"> </w:t>
      </w:r>
      <w:r w:rsidR="0046082F" w:rsidRPr="00C22C1E">
        <w:rPr>
          <w:b/>
          <w:bCs/>
        </w:rPr>
        <w:t xml:space="preserve"> </w:t>
      </w:r>
      <m:oMath>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n-1</m:t>
            </m:r>
          </m:sub>
        </m:sSub>
      </m:oMath>
      <w:r w:rsidRPr="00C22C1E">
        <w:rPr>
          <w:b/>
          <w:bCs/>
        </w:rPr>
        <w:t xml:space="preserve"> </w:t>
      </w:r>
    </w:p>
    <w:p w14:paraId="08B5F009" w14:textId="1BCA4B05" w:rsidR="00CC3EE0" w:rsidRPr="00C22C1E" w:rsidRDefault="0046082F" w:rsidP="00CC3EE0">
      <w:pPr>
        <w:ind w:left="737"/>
        <w:jc w:val="both"/>
        <w:rPr>
          <w:b/>
          <w:bCs/>
        </w:rPr>
      </w:pP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n-1</m:t>
            </m:r>
          </m:sub>
        </m:sSub>
      </m:oMath>
      <w:r w:rsidRPr="00C22C1E">
        <w:rPr>
          <w:b/>
          <w:bCs/>
        </w:rPr>
        <w:t xml:space="preserve">          </w:t>
      </w: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n-1</m:t>
            </m:r>
          </m:sub>
        </m:sSub>
      </m:oMath>
      <w:r w:rsidRPr="00C22C1E">
        <w:rPr>
          <w:b/>
          <w:bCs/>
        </w:rPr>
        <w:t xml:space="preserve">               </w:t>
      </w:r>
      <w:r w:rsidR="00C22C1E" w:rsidRPr="00C22C1E">
        <w:rPr>
          <w:b/>
          <w:bCs/>
        </w:rPr>
        <w:t xml:space="preserve">       </w:t>
      </w:r>
      <m:oMath>
        <m:sSup>
          <m:sSupPr>
            <m:ctrlPr>
              <w:rPr>
                <w:rFonts w:ascii="Cambria Math" w:hAnsi="Cambria Math"/>
                <w:b/>
                <w:bCs/>
              </w:rPr>
            </m:ctrlPr>
          </m:sSupPr>
          <m:e>
            <m:r>
              <m:rPr>
                <m:sty m:val="b"/>
              </m:rPr>
              <w:rPr>
                <w:rFonts w:ascii="Cambria Math" w:hAnsi="Cambria Math"/>
              </w:rPr>
              <m:t>∇</m:t>
            </m:r>
          </m:e>
          <m:sup>
            <m:r>
              <m:rPr>
                <m:sty m:val="bi"/>
              </m:rPr>
              <w:rPr>
                <w:rFonts w:ascii="Cambria Math" w:hAnsi="Cambria Math"/>
              </w:rPr>
              <m:t>2</m:t>
            </m:r>
          </m:sup>
        </m:sSup>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n</m:t>
            </m:r>
          </m:sub>
        </m:sSub>
      </m:oMath>
    </w:p>
    <w:p w14:paraId="31ADCC0F" w14:textId="45320EF6" w:rsidR="00C22C1E" w:rsidRPr="00C22C1E" w:rsidRDefault="00C22C1E" w:rsidP="00C22C1E">
      <w:pPr>
        <w:ind w:left="737"/>
        <w:jc w:val="both"/>
        <w:rPr>
          <w:b/>
          <w:bCs/>
        </w:rPr>
      </w:pPr>
      <w:r w:rsidRPr="00C22C1E">
        <w:rPr>
          <w:b/>
          <w:bCs/>
        </w:rPr>
        <w:t xml:space="preserve">                          </w:t>
      </w:r>
      <w:r w:rsidRPr="00C22C1E">
        <w:rPr>
          <w:b/>
          <w:bCs/>
        </w:rPr>
        <w:t xml:space="preserve">   </w:t>
      </w:r>
      <w:r w:rsidRPr="00C22C1E">
        <w:rPr>
          <w:b/>
          <w:bCs/>
        </w:rPr>
        <w:t xml:space="preserve"> </w:t>
      </w:r>
      <w:r w:rsidRPr="00C22C1E">
        <w:rPr>
          <w:b/>
          <w:bCs/>
        </w:rPr>
        <w:t xml:space="preserve"> </w:t>
      </w:r>
      <w:r w:rsidRPr="00C22C1E">
        <w:rPr>
          <w:b/>
          <w:bCs/>
        </w:rPr>
        <w:t xml:space="preserve">   </w:t>
      </w:r>
      <w:bookmarkStart w:id="145" w:name="_Hlk75610415"/>
      <m:oMath>
        <m:r>
          <m:rPr>
            <m:sty m:val="b"/>
          </m:rPr>
          <w:rPr>
            <w:rFonts w:ascii="Cambria Math" w:hAnsi="Cambria Math"/>
          </w:rPr>
          <m: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n</m:t>
            </m:r>
          </m:sub>
        </m:sSub>
      </m:oMath>
      <w:r w:rsidRPr="00C22C1E">
        <w:rPr>
          <w:b/>
          <w:bCs/>
        </w:rPr>
        <w:t xml:space="preserve"> </w:t>
      </w:r>
      <w:bookmarkEnd w:id="145"/>
    </w:p>
    <w:p w14:paraId="58FE6DF2" w14:textId="77777777" w:rsidR="0046082F" w:rsidRPr="0046082F" w:rsidRDefault="00CC3EE0" w:rsidP="0046082F">
      <w:pPr>
        <w:ind w:left="737"/>
        <w:jc w:val="both"/>
      </w:pPr>
      <w:r w:rsidRPr="00DA0D94">
        <w:rPr>
          <w:color w:val="FF0000"/>
        </w:rPr>
        <w:t xml:space="preserve">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n</m:t>
            </m:r>
          </m:sub>
        </m:sSub>
      </m:oMath>
      <w:r w:rsidR="0046082F" w:rsidRPr="0046082F">
        <w:rPr>
          <w:b/>
          <w:bCs/>
        </w:rPr>
        <w:t xml:space="preserve">          </w:t>
      </w:r>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n</m:t>
            </m:r>
          </m:sub>
        </m:sSub>
      </m:oMath>
    </w:p>
    <w:p w14:paraId="0EEAC774" w14:textId="77777777" w:rsidR="003E084B" w:rsidRDefault="003E084B" w:rsidP="00C22C1E">
      <w:pPr>
        <w:jc w:val="both"/>
      </w:pPr>
    </w:p>
    <w:p w14:paraId="31261A58" w14:textId="0D2BCED3" w:rsidR="00255F12" w:rsidRDefault="001B3225" w:rsidP="003941B4">
      <w:pPr>
        <w:ind w:left="737"/>
        <w:jc w:val="both"/>
      </w:pPr>
      <w:r>
        <w:t xml:space="preserve">The form of the polynomial is such that when </w:t>
      </w:r>
      <m:oMath>
        <m:r>
          <w:rPr>
            <w:rFonts w:ascii="Cambria Math" w:hAnsi="Cambria Math"/>
          </w:rPr>
          <m:t xml:space="preserve">x = </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the value is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which is correct</w:t>
      </w:r>
      <w:r w:rsidR="001A1A49">
        <w:t>, w</w:t>
      </w:r>
      <w:r>
        <w:t xml:space="preserve">hen </w:t>
      </w:r>
      <m:oMath>
        <m:r>
          <w:rPr>
            <w:rFonts w:ascii="Cambria Math" w:hAnsi="Cambria Math"/>
          </w:rPr>
          <m:t xml:space="preserve">x = </m:t>
        </m:r>
        <m:sSub>
          <m:sSubPr>
            <m:ctrlPr>
              <w:rPr>
                <w:rFonts w:ascii="Cambria Math" w:hAnsi="Cambria Math"/>
                <w:i/>
              </w:rPr>
            </m:ctrlPr>
          </m:sSubPr>
          <m:e>
            <m:r>
              <w:rPr>
                <w:rFonts w:ascii="Cambria Math" w:hAnsi="Cambria Math"/>
              </w:rPr>
              <m:t>x</m:t>
            </m:r>
          </m:e>
          <m:sub>
            <m:r>
              <w:rPr>
                <w:rFonts w:ascii="Cambria Math" w:hAnsi="Cambria Math"/>
              </w:rPr>
              <m:t>n-1</m:t>
            </m:r>
          </m:sub>
        </m:sSub>
      </m:oMath>
      <w:r w:rsidRPr="004B1252">
        <w:rPr>
          <w:b/>
          <w:bCs/>
          <w:vertAlign w:val="subscript"/>
        </w:rPr>
        <w:t xml:space="preserve"> </w:t>
      </w:r>
      <w:r>
        <w:t xml:space="preserve">the value is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sidRPr="004B1252">
        <w:rPr>
          <w:b/>
          <w:bCs/>
          <w:vertAlign w:val="subscript"/>
        </w:rPr>
        <w:t xml:space="preserve"> </w:t>
      </w:r>
      <w:r>
        <w:t>which is correct, and so on.</w:t>
      </w:r>
    </w:p>
    <w:p w14:paraId="17209D8B" w14:textId="5C1CECCB" w:rsidR="00255F12" w:rsidRDefault="00255F12" w:rsidP="00ED0A35">
      <w:pPr>
        <w:ind w:left="737"/>
        <w:jc w:val="both"/>
      </w:pPr>
      <w:r>
        <w:t xml:space="preserve">Using the integration shown in the video above one can derive the following higher order Adams-Bashforth equations </w:t>
      </w:r>
      <w:r w:rsidR="00372110">
        <w:t>s</w:t>
      </w:r>
      <w:r w:rsidR="00DF0703">
        <w:t>h</w:t>
      </w:r>
      <w:r w:rsidR="00372110">
        <w:t xml:space="preserve">own in Figure </w:t>
      </w:r>
      <w:r w:rsidR="005F18F6">
        <w:t>32</w:t>
      </w:r>
      <w:r w:rsidR="00372110">
        <w:t>. The video concentrates on the 4</w:t>
      </w:r>
      <w:r w:rsidR="00372110" w:rsidRPr="00372110">
        <w:rPr>
          <w:vertAlign w:val="superscript"/>
        </w:rPr>
        <w:t>th</w:t>
      </w:r>
      <w:r w:rsidR="00372110">
        <w:t xml:space="preserve"> order method (see @45.00).</w:t>
      </w:r>
    </w:p>
    <w:p w14:paraId="5A42E3E5" w14:textId="19908777" w:rsidR="00255F12" w:rsidRPr="00ED0A35" w:rsidRDefault="00255F12" w:rsidP="00ED0A35">
      <w:pPr>
        <w:ind w:left="737"/>
        <w:jc w:val="both"/>
      </w:pPr>
      <w:r>
        <w:rPr>
          <w:noProof/>
        </w:rPr>
        <w:drawing>
          <wp:inline distT="0" distB="0" distL="0" distR="0" wp14:anchorId="56193ABC" wp14:editId="34D8544F">
            <wp:extent cx="5950223" cy="2762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64805" cy="2769019"/>
                    </a:xfrm>
                    <a:prstGeom prst="rect">
                      <a:avLst/>
                    </a:prstGeom>
                    <a:noFill/>
                    <a:ln>
                      <a:noFill/>
                    </a:ln>
                  </pic:spPr>
                </pic:pic>
              </a:graphicData>
            </a:graphic>
          </wp:inline>
        </w:drawing>
      </w:r>
    </w:p>
    <w:p w14:paraId="76D7BFD3" w14:textId="1DCD6016" w:rsidR="00E544BF" w:rsidRDefault="00E544BF" w:rsidP="00E078B6">
      <w:pPr>
        <w:pStyle w:val="ListParagraph"/>
        <w:ind w:left="737"/>
        <w:rPr>
          <w:sz w:val="20"/>
          <w:szCs w:val="20"/>
        </w:rPr>
      </w:pPr>
    </w:p>
    <w:p w14:paraId="0F8012F9" w14:textId="21509969" w:rsidR="000C62C7" w:rsidRPr="00C60239" w:rsidRDefault="000C62C7" w:rsidP="000C62C7">
      <w:pPr>
        <w:spacing w:after="0"/>
        <w:ind w:left="737"/>
        <w:jc w:val="center"/>
        <w:rPr>
          <w:b/>
          <w:bCs/>
          <w:sz w:val="20"/>
          <w:szCs w:val="20"/>
        </w:rPr>
      </w:pPr>
      <w:r w:rsidRPr="00C60239">
        <w:rPr>
          <w:b/>
          <w:bCs/>
          <w:sz w:val="20"/>
          <w:szCs w:val="20"/>
        </w:rPr>
        <w:t xml:space="preserve">Figure </w:t>
      </w:r>
      <w:r w:rsidR="00475C25">
        <w:rPr>
          <w:b/>
          <w:bCs/>
          <w:sz w:val="20"/>
          <w:szCs w:val="20"/>
        </w:rPr>
        <w:t>32</w:t>
      </w:r>
      <w:r w:rsidRPr="00C60239">
        <w:rPr>
          <w:b/>
          <w:bCs/>
          <w:sz w:val="20"/>
          <w:szCs w:val="20"/>
        </w:rPr>
        <w:t xml:space="preserve"> : </w:t>
      </w:r>
      <w:r>
        <w:rPr>
          <w:b/>
          <w:bCs/>
          <w:sz w:val="20"/>
          <w:szCs w:val="20"/>
        </w:rPr>
        <w:t>Adams-Bashforth Equations up to Fifth Order</w:t>
      </w:r>
    </w:p>
    <w:p w14:paraId="64E8AFED" w14:textId="29AC0E88" w:rsidR="000C62C7" w:rsidRDefault="000C62C7" w:rsidP="000C62C7">
      <w:r>
        <w:rPr>
          <w:b/>
          <w:bCs/>
          <w:sz w:val="20"/>
          <w:szCs w:val="20"/>
        </w:rPr>
        <w:t xml:space="preserve">                                                          </w:t>
      </w:r>
      <w:r w:rsidRPr="00C60239">
        <w:rPr>
          <w:b/>
          <w:bCs/>
          <w:sz w:val="20"/>
          <w:szCs w:val="20"/>
        </w:rPr>
        <w:t>Source :</w:t>
      </w:r>
      <w:r>
        <w:rPr>
          <w:b/>
          <w:bCs/>
          <w:sz w:val="20"/>
          <w:szCs w:val="20"/>
        </w:rPr>
        <w:t xml:space="preserve"> </w:t>
      </w:r>
      <w:hyperlink r:id="rId86" w:history="1">
        <w:r w:rsidRPr="000C62C7">
          <w:rPr>
            <w:color w:val="0000FF"/>
            <w:sz w:val="20"/>
            <w:szCs w:val="20"/>
            <w:u w:val="single"/>
          </w:rPr>
          <w:t>Linear multistep method - Wikipedia</w:t>
        </w:r>
      </w:hyperlink>
    </w:p>
    <w:p w14:paraId="6AEBF5B8" w14:textId="4DB1FB0D" w:rsidR="00255F12" w:rsidRDefault="00255F12" w:rsidP="000C62C7">
      <w:pPr>
        <w:pStyle w:val="ListParagraph"/>
        <w:ind w:left="737"/>
        <w:rPr>
          <w:sz w:val="20"/>
          <w:szCs w:val="20"/>
        </w:rPr>
      </w:pPr>
    </w:p>
    <w:p w14:paraId="6F3B73B1" w14:textId="550D25AA" w:rsidR="00255F12" w:rsidRDefault="00255F12" w:rsidP="00E078B6">
      <w:pPr>
        <w:pStyle w:val="ListParagraph"/>
        <w:ind w:left="737"/>
        <w:rPr>
          <w:sz w:val="20"/>
          <w:szCs w:val="20"/>
        </w:rPr>
      </w:pPr>
    </w:p>
    <w:p w14:paraId="6E0E52FD" w14:textId="2CDA9074" w:rsidR="00D87478" w:rsidRDefault="00D87478" w:rsidP="00E078B6">
      <w:pPr>
        <w:pStyle w:val="ListParagraph"/>
        <w:ind w:left="737"/>
      </w:pPr>
      <w:r>
        <w:t xml:space="preserve">Note that, for each of the five equations above, the average addition is of the order of </w:t>
      </w:r>
      <m:oMath>
        <m:r>
          <w:rPr>
            <w:rFonts w:ascii="Cambria Math" w:hAnsi="Cambria Math"/>
          </w:rPr>
          <m:t>hy</m:t>
        </m:r>
      </m:oMath>
      <w:r>
        <w:rPr>
          <w:rFonts w:eastAsiaTheme="minorEastAsia"/>
        </w:rPr>
        <w:t xml:space="preserve"> i.e when the fractions are added the sum is 1.</w:t>
      </w:r>
    </w:p>
    <w:p w14:paraId="3137BAC5" w14:textId="77777777" w:rsidR="00D87478" w:rsidRDefault="00D87478" w:rsidP="00E078B6">
      <w:pPr>
        <w:pStyle w:val="ListParagraph"/>
        <w:ind w:left="737"/>
      </w:pPr>
    </w:p>
    <w:p w14:paraId="7111A5A9" w14:textId="36929A57" w:rsidR="00373B37" w:rsidRDefault="006A5155" w:rsidP="00E078B6">
      <w:pPr>
        <w:pStyle w:val="ListParagraph"/>
        <w:ind w:left="737"/>
        <w:rPr>
          <w:sz w:val="20"/>
          <w:szCs w:val="20"/>
        </w:rPr>
      </w:pPr>
      <w:r>
        <w:t>There are, in fact, two different forms for the interpolating polynomials : the Newton form as used above and the Lagrange form.</w:t>
      </w:r>
    </w:p>
    <w:p w14:paraId="0DC3394D" w14:textId="1579EBC8" w:rsidR="00373B37" w:rsidRDefault="00373B37" w:rsidP="00E078B6">
      <w:pPr>
        <w:pStyle w:val="ListParagraph"/>
        <w:ind w:left="737"/>
        <w:rPr>
          <w:sz w:val="20"/>
          <w:szCs w:val="20"/>
        </w:rPr>
      </w:pPr>
    </w:p>
    <w:p w14:paraId="015722F7" w14:textId="77777777" w:rsidR="00373B37" w:rsidRDefault="00373B37" w:rsidP="00E078B6">
      <w:pPr>
        <w:pStyle w:val="ListParagraph"/>
        <w:ind w:left="737"/>
        <w:rPr>
          <w:sz w:val="20"/>
          <w:szCs w:val="20"/>
        </w:rPr>
      </w:pPr>
    </w:p>
    <w:p w14:paraId="635BDEE4" w14:textId="457A96DA" w:rsidR="000D6DEA" w:rsidRPr="00187A14" w:rsidRDefault="00373B37" w:rsidP="00187A14">
      <w:pPr>
        <w:ind w:left="737"/>
        <w:rPr>
          <w:b/>
          <w:bCs/>
        </w:rPr>
      </w:pPr>
      <w:r w:rsidRPr="00187A14">
        <w:rPr>
          <w:b/>
          <w:bCs/>
        </w:rPr>
        <w:t>Semi-Quantitative Exploration of 2nd Order Adams-Bashforth Properties</w:t>
      </w:r>
    </w:p>
    <w:p w14:paraId="119B79F5" w14:textId="77777777" w:rsidR="00344EE7" w:rsidRDefault="00344EE7" w:rsidP="00344EE7">
      <w:pPr>
        <w:ind w:left="737"/>
        <w:jc w:val="both"/>
      </w:pPr>
    </w:p>
    <w:p w14:paraId="40892C7C" w14:textId="77998F84" w:rsidR="00B15067" w:rsidRDefault="00373B37" w:rsidP="005F18F6">
      <w:pPr>
        <w:ind w:left="737"/>
        <w:jc w:val="both"/>
      </w:pPr>
      <w:r w:rsidRPr="00373B37">
        <w:t xml:space="preserve">Figure </w:t>
      </w:r>
      <w:r w:rsidR="005F18F6">
        <w:t>33</w:t>
      </w:r>
      <w:r w:rsidRPr="00373B37">
        <w:t xml:space="preserve"> below looks at t</w:t>
      </w:r>
      <w:r>
        <w:t>h</w:t>
      </w:r>
      <w:r w:rsidRPr="00373B37">
        <w:t>ree examples, two of which ca</w:t>
      </w:r>
      <w:r w:rsidR="00344EE7">
        <w:t>n</w:t>
      </w:r>
      <w:r w:rsidRPr="00373B37">
        <w:t xml:space="preserve"> be called “pathological” alt</w:t>
      </w:r>
      <w:r>
        <w:t>h</w:t>
      </w:r>
      <w:r w:rsidRPr="00373B37">
        <w:t>ough they demonstrate potential pitfalls.</w:t>
      </w:r>
      <w:r w:rsidR="00344EE7">
        <w:t xml:space="preserve"> The solid curve is the supposed integrated solution </w:t>
      </w:r>
      <m:oMath>
        <m:r>
          <w:rPr>
            <w:rFonts w:ascii="Cambria Math" w:hAnsi="Cambria Math"/>
          </w:rPr>
          <m:t>y(x)</m:t>
        </m:r>
      </m:oMath>
      <w:r w:rsidR="00344EE7">
        <w:t xml:space="preserve"> whose gradient at any point is the differential equation under consideration. The figure also pictures what is actually happening during evaluation of the equations. </w:t>
      </w:r>
    </w:p>
    <w:p w14:paraId="14AFE23D" w14:textId="58977E75" w:rsidR="00B15067" w:rsidRDefault="00B15067" w:rsidP="00D9410B">
      <w:pPr>
        <w:ind w:left="737"/>
        <w:jc w:val="both"/>
      </w:pPr>
      <w:r>
        <w:t xml:space="preserve">In the first example, involving points A and B, the equations may completely miss a feature of </w:t>
      </w:r>
      <m:oMath>
        <m:r>
          <w:rPr>
            <w:rFonts w:ascii="Cambria Math" w:hAnsi="Cambria Math"/>
          </w:rPr>
          <m:t>y(x).</m:t>
        </m:r>
      </m:oMath>
      <w:r>
        <w:t xml:space="preserve"> Applying the Euler method to get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t xml:space="preserve">from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t xml:space="preserve"> :</w:t>
      </w:r>
    </w:p>
    <w:p w14:paraId="26FFFAF5" w14:textId="24C6F6ED" w:rsidR="00373B37" w:rsidRPr="00AA2303" w:rsidRDefault="003152CC" w:rsidP="00D9410B">
      <w:pPr>
        <w:ind w:left="737"/>
        <w:jc w:val="center"/>
      </w:pP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00B15067" w:rsidRPr="00AA2303">
        <w:rPr>
          <w:vertAlign w:val="subscript"/>
        </w:rPr>
        <w:t xml:space="preserve"> </w:t>
      </w:r>
      <w:r w:rsidR="00B15067" w:rsidRPr="00AA2303">
        <w:t xml:space="preserve">= </w:t>
      </w:r>
      <w:bookmarkStart w:id="146" w:name="_Hlk71974545"/>
      <m:oMath>
        <m:sSub>
          <m:sSubPr>
            <m:ctrlPr>
              <w:rPr>
                <w:rFonts w:ascii="Cambria Math" w:hAnsi="Cambria Math"/>
                <w:i/>
              </w:rPr>
            </m:ctrlPr>
          </m:sSubPr>
          <m:e>
            <m:r>
              <w:rPr>
                <w:rFonts w:ascii="Cambria Math" w:hAnsi="Cambria Math"/>
              </w:rPr>
              <m:t>y</m:t>
            </m:r>
          </m:e>
          <m:sub>
            <m:r>
              <w:rPr>
                <w:rFonts w:ascii="Cambria Math" w:hAnsi="Cambria Math"/>
              </w:rPr>
              <m:t>0</m:t>
            </m:r>
          </m:sub>
        </m:sSub>
      </m:oMath>
      <w:bookmarkEnd w:id="146"/>
      <w:r w:rsidR="00B15067" w:rsidRPr="00AA2303">
        <w:t xml:space="preserve"> + </w:t>
      </w:r>
      <m:oMath>
        <m:r>
          <w:rPr>
            <w:rFonts w:ascii="Cambria Math" w:hAnsi="Cambria Math"/>
          </w:rPr>
          <m:t>h</m:t>
        </m:r>
        <m:sSub>
          <m:sSubPr>
            <m:ctrlPr>
              <w:rPr>
                <w:rFonts w:ascii="Cambria Math" w:hAnsi="Cambria Math"/>
                <w:i/>
              </w:rPr>
            </m:ctrlPr>
          </m:sSubPr>
          <m:e>
            <m:r>
              <w:rPr>
                <w:rFonts w:ascii="Cambria Math" w:hAnsi="Cambria Math"/>
              </w:rPr>
              <m:t>y'</m:t>
            </m:r>
          </m:e>
          <m:sub>
            <m:r>
              <w:rPr>
                <w:rFonts w:ascii="Cambria Math" w:hAnsi="Cambria Math"/>
              </w:rPr>
              <m:t>0</m:t>
            </m:r>
          </m:sub>
        </m:sSub>
      </m:oMath>
    </w:p>
    <w:p w14:paraId="6F3EA3C1" w14:textId="5923BCE1" w:rsidR="000D6DEA" w:rsidRDefault="00B15067" w:rsidP="004E6DB2">
      <w:pPr>
        <w:pStyle w:val="ListParagraph"/>
        <w:ind w:left="737"/>
        <w:jc w:val="both"/>
      </w:pPr>
      <w:r w:rsidRPr="00B15067">
        <w:t>Using point A</w:t>
      </w:r>
      <w:r>
        <w:t xml:space="preserve"> one can see qualitatively that the gradient at A with a step size of about 20 will predict a</w:t>
      </w:r>
      <m:oMath>
        <m:sSub>
          <m:sSubPr>
            <m:ctrlPr>
              <w:rPr>
                <w:rFonts w:ascii="Cambria Math" w:hAnsi="Cambria Math"/>
                <w:i/>
              </w:rPr>
            </m:ctrlPr>
          </m:sSubPr>
          <m:e>
            <m:r>
              <w:rPr>
                <w:rFonts w:ascii="Cambria Math" w:hAnsi="Cambria Math"/>
              </w:rPr>
              <m:t xml:space="preserve"> </m:t>
            </m:r>
            <m:r>
              <w:rPr>
                <w:rFonts w:ascii="Cambria Math" w:hAnsi="Cambria Math"/>
              </w:rPr>
              <m:t>y</m:t>
            </m:r>
          </m:e>
          <m:sub>
            <m:r>
              <w:rPr>
                <w:rFonts w:ascii="Cambria Math" w:hAnsi="Cambria Math"/>
              </w:rPr>
              <m:t>1</m:t>
            </m:r>
          </m:sub>
        </m:sSub>
      </m:oMath>
      <w:r w:rsidRPr="00400E82">
        <w:rPr>
          <w:b/>
          <w:bCs/>
          <w:vertAlign w:val="subscript"/>
        </w:rPr>
        <w:t xml:space="preserve"> </w:t>
      </w:r>
      <w:r>
        <w:t xml:space="preserve">at or near point B. Thus, when the calculation of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t xml:space="preserve"> and successive points take</w:t>
      </w:r>
      <w:r w:rsidR="008E7B4C">
        <w:t>s</w:t>
      </w:r>
      <w:r>
        <w:t xml:space="preserve"> place, the rise in the curve peaking at </w:t>
      </w:r>
      <m:oMath>
        <m:r>
          <w:rPr>
            <w:rFonts w:ascii="Cambria Math" w:hAnsi="Cambria Math"/>
          </w:rPr>
          <m:t>x=20</m:t>
        </m:r>
      </m:oMath>
      <w:r>
        <w:t xml:space="preserve"> will be completely missed.</w:t>
      </w:r>
    </w:p>
    <w:p w14:paraId="60BA7F9A" w14:textId="6DBE2A1C" w:rsidR="008E7B4C" w:rsidRDefault="008E7B4C" w:rsidP="004E6DB2">
      <w:pPr>
        <w:pStyle w:val="ListParagraph"/>
        <w:ind w:left="737"/>
        <w:jc w:val="both"/>
      </w:pPr>
    </w:p>
    <w:p w14:paraId="4A49A45F" w14:textId="74B4485E" w:rsidR="008E7B4C" w:rsidRDefault="008E7B4C" w:rsidP="00D9410B">
      <w:pPr>
        <w:pStyle w:val="ListParagraph"/>
        <w:ind w:left="737"/>
        <w:jc w:val="both"/>
      </w:pPr>
      <w:r>
        <w:t xml:space="preserve">In the second example, using the points labelled </w:t>
      </w: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oMath>
      <w:r>
        <w:t xml:space="preserve">and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Pr="00400E82">
        <w:rPr>
          <w:b/>
          <w:bCs/>
          <w:vertAlign w:val="subscript"/>
        </w:rPr>
        <w:t xml:space="preserve"> </w:t>
      </w:r>
      <w:r>
        <w:t>in the figure, the Euler method may lead to y</w:t>
      </w:r>
      <w:r w:rsidRPr="00400E82">
        <w:rPr>
          <w:b/>
          <w:bCs/>
          <w:vertAlign w:val="subscript"/>
        </w:rPr>
        <w:t>1</w:t>
      </w:r>
      <w:r>
        <w:t xml:space="preserve"> being on the downside of the peak, around </w:t>
      </w:r>
      <m:oMath>
        <m:r>
          <w:rPr>
            <w:rFonts w:ascii="Cambria Math" w:hAnsi="Cambria Math"/>
          </w:rPr>
          <m:t>y= 4</m:t>
        </m:r>
      </m:oMath>
      <w:r>
        <w:t xml:space="preserve">. The algorithm here looks as though it will not be able to recover since the gradient has hugely changed. Given a step size of 12, the gradient at </w:t>
      </w: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oMath>
      <w:r>
        <w:t xml:space="preserve">is about +2/12 and at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t xml:space="preserve"> it is about -4/9. So the 2</w:t>
      </w:r>
      <w:r w:rsidRPr="008E7B4C">
        <w:rPr>
          <w:vertAlign w:val="superscript"/>
        </w:rPr>
        <w:t>nd</w:t>
      </w:r>
      <w:r>
        <w:t xml:space="preserve"> order Adams-Bashforth equation</w:t>
      </w:r>
      <w:r w:rsidR="00400E82">
        <w:t xml:space="preserve"> </w:t>
      </w:r>
      <w:r>
        <w:t>:</w:t>
      </w:r>
    </w:p>
    <w:bookmarkStart w:id="147" w:name="_Hlk71974672"/>
    <w:p w14:paraId="06071CC9" w14:textId="2AF6002C" w:rsidR="008E7B4C" w:rsidRPr="004369F7" w:rsidRDefault="003152CC" w:rsidP="004369F7">
      <w:pPr>
        <w:pStyle w:val="ListParagraph"/>
        <w:ind w:left="737"/>
        <w:jc w:val="center"/>
        <w:rPr>
          <w:b/>
          <w:bCs/>
        </w:rPr>
      </w:pPr>
      <m:oMath>
        <m:sSub>
          <m:sSubPr>
            <m:ctrlPr>
              <w:rPr>
                <w:rFonts w:ascii="Cambria Math" w:hAnsi="Cambria Math"/>
                <w:i/>
              </w:rPr>
            </m:ctrlPr>
          </m:sSubPr>
          <m:e>
            <m:r>
              <w:rPr>
                <w:rFonts w:ascii="Cambria Math" w:hAnsi="Cambria Math"/>
              </w:rPr>
              <m:t>y</m:t>
            </m:r>
          </m:e>
          <m:sub>
            <m:r>
              <w:rPr>
                <w:rFonts w:ascii="Cambria Math" w:hAnsi="Cambria Math"/>
              </w:rPr>
              <m:t>2</m:t>
            </m:r>
          </m:sub>
        </m:sSub>
      </m:oMath>
      <w:bookmarkEnd w:id="147"/>
      <w:r w:rsidR="008E7B4C" w:rsidRPr="004369F7">
        <w:rPr>
          <w:b/>
          <w:bCs/>
        </w:rPr>
        <w:t xml:space="preserve"> =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008E7B4C" w:rsidRPr="004369F7">
        <w:rPr>
          <w:b/>
          <w:bCs/>
        </w:rPr>
        <w:t xml:space="preserve"> </w:t>
      </w:r>
      <w:r w:rsidR="008E7B4C" w:rsidRPr="00341DC5">
        <w:t>+</w:t>
      </w:r>
      <w:r w:rsidR="008E7B4C" w:rsidRPr="004369F7">
        <w:rPr>
          <w:b/>
          <w:bCs/>
        </w:rPr>
        <w:t xml:space="preserve"> </w:t>
      </w:r>
      <m:oMath>
        <m:r>
          <w:rPr>
            <w:rFonts w:ascii="Cambria Math" w:hAnsi="Cambria Math"/>
          </w:rPr>
          <m:t>(h/</m:t>
        </m:r>
        <m:r>
          <w:rPr>
            <w:rFonts w:ascii="Cambria Math" w:hAnsi="Cambria Math"/>
          </w:rPr>
          <m:t>2)(3</m:t>
        </m:r>
        <m:sSub>
          <m:sSubPr>
            <m:ctrlPr>
              <w:rPr>
                <w:rFonts w:ascii="Cambria Math" w:hAnsi="Cambria Math"/>
                <w:i/>
              </w:rPr>
            </m:ctrlPr>
          </m:sSubPr>
          <m:e>
            <m:r>
              <w:rPr>
                <w:rFonts w:ascii="Cambria Math" w:hAnsi="Cambria Math"/>
              </w:rPr>
              <m:t>f</m:t>
            </m:r>
          </m:e>
          <m:sub>
            <m:r>
              <w:rPr>
                <w:rFonts w:ascii="Cambria Math" w:hAnsi="Cambria Math"/>
              </w:rPr>
              <m:t>1</m:t>
            </m:r>
          </m:sub>
        </m:sSub>
      </m:oMath>
      <w:r w:rsidR="008E7B4C" w:rsidRPr="004369F7">
        <w:rPr>
          <w:b/>
          <w:bCs/>
        </w:rPr>
        <w:t xml:space="preserve"> </w:t>
      </w:r>
      <w:r w:rsidR="008E7B4C" w:rsidRPr="00744A16">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8E7B4C" w:rsidRPr="00744A16">
        <w:t>)</w:t>
      </w:r>
    </w:p>
    <w:p w14:paraId="00D03554" w14:textId="4E9A7689" w:rsidR="008E7B4C" w:rsidRDefault="008E7B4C" w:rsidP="008E7B4C">
      <w:pPr>
        <w:pStyle w:val="ListParagraph"/>
        <w:ind w:left="737"/>
        <w:jc w:val="both"/>
      </w:pPr>
    </w:p>
    <w:p w14:paraId="6AE46253" w14:textId="77777777" w:rsidR="00400E82" w:rsidRDefault="00400E82" w:rsidP="008E7B4C">
      <w:pPr>
        <w:pStyle w:val="ListParagraph"/>
        <w:ind w:left="737"/>
        <w:jc w:val="both"/>
      </w:pPr>
      <w:r>
        <w:t>gives :</w:t>
      </w:r>
    </w:p>
    <w:p w14:paraId="5DF1616D" w14:textId="77777777" w:rsidR="00400E82" w:rsidRPr="00341DC5" w:rsidRDefault="00400E82" w:rsidP="008E7B4C">
      <w:pPr>
        <w:pStyle w:val="ListParagraph"/>
        <w:ind w:left="737"/>
        <w:jc w:val="both"/>
        <w:rPr>
          <w:rFonts w:ascii="Cambria Math" w:hAnsi="Cambria Math"/>
          <w:oMath/>
        </w:rPr>
      </w:pPr>
    </w:p>
    <w:p w14:paraId="16C24741" w14:textId="7273D75D" w:rsidR="008E7B4C" w:rsidRPr="00341DC5" w:rsidRDefault="003152CC" w:rsidP="00400E82">
      <w:pPr>
        <w:pStyle w:val="ListParagraph"/>
        <w:ind w:left="737"/>
        <w:jc w:val="center"/>
        <w:rPr>
          <w:rFonts w:ascii="Cambria Math" w:hAnsi="Cambria Math"/>
          <w:sz w:val="20"/>
          <w:szCs w:val="20"/>
          <w:oMath/>
        </w:rPr>
      </w:pPr>
      <m:oMathPara>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2</m:t>
              </m:r>
            </m:sub>
          </m:sSub>
          <m:r>
            <m:rPr>
              <m:sty m:val="bi"/>
            </m:rPr>
            <w:rPr>
              <w:rFonts w:ascii="Cambria Math" w:hAnsi="Cambria Math"/>
              <w:sz w:val="20"/>
              <w:szCs w:val="20"/>
            </w:rPr>
            <m:t xml:space="preserve"> </m:t>
          </m:r>
          <m:r>
            <w:rPr>
              <w:rFonts w:ascii="Cambria Math" w:hAnsi="Cambria Math"/>
              <w:sz w:val="20"/>
              <w:szCs w:val="20"/>
            </w:rPr>
            <m:t xml:space="preserve"> = 4 + 6 (-12/9 – 1/6) = -5</m:t>
          </m:r>
        </m:oMath>
      </m:oMathPara>
    </w:p>
    <w:p w14:paraId="5E95B782" w14:textId="30ADDBD5" w:rsidR="008E7B4C" w:rsidRDefault="008E7B4C" w:rsidP="008E7B4C">
      <w:pPr>
        <w:pStyle w:val="ListParagraph"/>
        <w:ind w:left="737"/>
        <w:jc w:val="both"/>
      </w:pPr>
    </w:p>
    <w:p w14:paraId="18D7398C" w14:textId="3D991EB8" w:rsidR="008E7B4C" w:rsidRDefault="00400E82" w:rsidP="008E7B4C">
      <w:pPr>
        <w:pStyle w:val="ListParagraph"/>
        <w:ind w:left="737"/>
        <w:jc w:val="both"/>
      </w:pPr>
      <w:r>
        <w:t>T</w:t>
      </w:r>
      <w:r w:rsidR="008E7B4C">
        <w:t xml:space="preserve">he prediction puts </w:t>
      </w:r>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oMath>
      <w:r>
        <w:t xml:space="preserve">at -5, </w:t>
      </w:r>
      <w:r w:rsidR="008E7B4C">
        <w:t xml:space="preserve">way below the actual </w:t>
      </w:r>
      <m:oMath>
        <m:r>
          <w:rPr>
            <w:rFonts w:ascii="Cambria Math" w:hAnsi="Cambria Math"/>
          </w:rPr>
          <m:t>y(x).</m:t>
        </m:r>
      </m:oMath>
      <w:r w:rsidR="008E7B4C">
        <w:t xml:space="preserve"> </w:t>
      </w:r>
    </w:p>
    <w:p w14:paraId="5D86B5F0" w14:textId="13FEAF67" w:rsidR="00D9410B" w:rsidRDefault="00D9410B" w:rsidP="008E7B4C">
      <w:pPr>
        <w:pStyle w:val="ListParagraph"/>
        <w:ind w:left="737"/>
        <w:jc w:val="both"/>
      </w:pPr>
    </w:p>
    <w:p w14:paraId="2C9BB585" w14:textId="66F46A16" w:rsidR="00D9410B" w:rsidRDefault="00FE0910" w:rsidP="008E7B4C">
      <w:pPr>
        <w:pStyle w:val="ListParagraph"/>
        <w:ind w:left="737"/>
        <w:jc w:val="both"/>
      </w:pPr>
      <w:r>
        <w:t>The third example, involving points C</w:t>
      </w:r>
      <w:r w:rsidR="003974ED">
        <w:t xml:space="preserve">, D </w:t>
      </w:r>
      <w:r>
        <w:t xml:space="preserve">and </w:t>
      </w:r>
      <w:r w:rsidR="003974ED">
        <w:t>E</w:t>
      </w:r>
      <w:r>
        <w:t xml:space="preserve">, is something like the normal case. Application of the Euler method starting at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t xml:space="preserve"> with a step size of 3 gives point </w:t>
      </w:r>
      <w:r w:rsidR="003570ED">
        <w:t>E</w:t>
      </w:r>
      <w:r>
        <w:t xml:space="preserve"> at about (14, 2.5) and with a </w:t>
      </w:r>
      <w:r w:rsidR="003570ED">
        <w:t>gradient of about 6/13. The correct point is at C so the error is easily seen. However, when the 2</w:t>
      </w:r>
      <w:r w:rsidR="003570ED" w:rsidRPr="003570ED">
        <w:rPr>
          <w:vertAlign w:val="superscript"/>
        </w:rPr>
        <w:t>nd</w:t>
      </w:r>
      <w:r w:rsidR="003570ED">
        <w:t xml:space="preserve"> order equation is applied, we get :</w:t>
      </w:r>
    </w:p>
    <w:p w14:paraId="34AD0FCD" w14:textId="6E43E949" w:rsidR="003570ED" w:rsidRDefault="003570ED" w:rsidP="008E7B4C">
      <w:pPr>
        <w:pStyle w:val="ListParagraph"/>
        <w:ind w:left="737"/>
        <w:jc w:val="both"/>
      </w:pPr>
    </w:p>
    <w:p w14:paraId="27053102" w14:textId="7D254586" w:rsidR="003570ED" w:rsidRDefault="003152CC" w:rsidP="003570ED">
      <w:pPr>
        <w:pStyle w:val="ListParagraph"/>
        <w:ind w:left="737"/>
        <w:jc w:val="center"/>
      </w:pP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003570ED">
        <w:t xml:space="preserve"> = 2.5 + (3/2) (3*(6/13) – 1/6) =  about 4.25</w:t>
      </w:r>
    </w:p>
    <w:p w14:paraId="5CBF5D6B" w14:textId="346FBD78" w:rsidR="003570ED" w:rsidRDefault="003570ED" w:rsidP="003570ED">
      <w:pPr>
        <w:pStyle w:val="ListParagraph"/>
        <w:ind w:left="737"/>
      </w:pPr>
    </w:p>
    <w:p w14:paraId="3DC47824" w14:textId="14118342" w:rsidR="003570ED" w:rsidRDefault="003570ED" w:rsidP="003570ED">
      <w:pPr>
        <w:pStyle w:val="ListParagraph"/>
        <w:ind w:left="737"/>
      </w:pPr>
      <w:r>
        <w:t>which is quite near the correct point D. So the algorithm is correcting itself.</w:t>
      </w:r>
    </w:p>
    <w:p w14:paraId="3E59901A" w14:textId="77777777" w:rsidR="003570ED" w:rsidRDefault="003570ED" w:rsidP="008E7B4C">
      <w:pPr>
        <w:pStyle w:val="ListParagraph"/>
        <w:ind w:left="737"/>
        <w:jc w:val="both"/>
      </w:pPr>
    </w:p>
    <w:p w14:paraId="34637368" w14:textId="664F31BF" w:rsidR="00DB22DF" w:rsidRDefault="00DB22DF" w:rsidP="008E7B4C">
      <w:pPr>
        <w:pStyle w:val="ListParagraph"/>
        <w:ind w:left="737"/>
        <w:jc w:val="both"/>
      </w:pPr>
    </w:p>
    <w:p w14:paraId="607DBA20" w14:textId="384A2CF9" w:rsidR="000D6DEA" w:rsidRPr="003570ED" w:rsidRDefault="00DB22DF" w:rsidP="003570ED">
      <w:pPr>
        <w:pStyle w:val="ListParagraph"/>
        <w:ind w:left="737"/>
        <w:jc w:val="both"/>
      </w:pPr>
      <w:r>
        <w:rPr>
          <w:noProof/>
        </w:rPr>
        <w:lastRenderedPageBreak/>
        <w:drawing>
          <wp:inline distT="0" distB="0" distL="0" distR="0" wp14:anchorId="0E08F63E" wp14:editId="06170172">
            <wp:extent cx="5731510" cy="38023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802380"/>
                    </a:xfrm>
                    <a:prstGeom prst="rect">
                      <a:avLst/>
                    </a:prstGeom>
                    <a:noFill/>
                    <a:ln>
                      <a:noFill/>
                    </a:ln>
                  </pic:spPr>
                </pic:pic>
              </a:graphicData>
            </a:graphic>
          </wp:inline>
        </w:drawing>
      </w:r>
    </w:p>
    <w:p w14:paraId="3362B452" w14:textId="2239C7AB" w:rsidR="000D6DEA" w:rsidRDefault="00A54B98" w:rsidP="003570ED">
      <w:pPr>
        <w:spacing w:after="0"/>
        <w:ind w:left="737"/>
        <w:jc w:val="center"/>
        <w:rPr>
          <w:b/>
          <w:bCs/>
          <w:sz w:val="20"/>
          <w:szCs w:val="20"/>
        </w:rPr>
      </w:pPr>
      <w:r w:rsidRPr="00C60239">
        <w:rPr>
          <w:b/>
          <w:bCs/>
          <w:sz w:val="20"/>
          <w:szCs w:val="20"/>
        </w:rPr>
        <w:t xml:space="preserve">Figure </w:t>
      </w:r>
      <w:r w:rsidR="00475C25">
        <w:rPr>
          <w:b/>
          <w:bCs/>
          <w:sz w:val="20"/>
          <w:szCs w:val="20"/>
        </w:rPr>
        <w:t>33</w:t>
      </w:r>
      <w:r w:rsidRPr="00C60239">
        <w:rPr>
          <w:b/>
          <w:bCs/>
          <w:sz w:val="20"/>
          <w:szCs w:val="20"/>
        </w:rPr>
        <w:t xml:space="preserve"> : </w:t>
      </w:r>
      <w:r>
        <w:rPr>
          <w:b/>
          <w:bCs/>
          <w:sz w:val="20"/>
          <w:szCs w:val="20"/>
        </w:rPr>
        <w:t>Experimenting with “Pathological” Examples</w:t>
      </w:r>
    </w:p>
    <w:p w14:paraId="7CC048EA" w14:textId="77777777" w:rsidR="003570ED" w:rsidRPr="003570ED" w:rsidRDefault="003570ED" w:rsidP="003570ED">
      <w:pPr>
        <w:spacing w:after="0"/>
        <w:ind w:left="737"/>
        <w:jc w:val="center"/>
        <w:rPr>
          <w:b/>
          <w:bCs/>
          <w:sz w:val="20"/>
          <w:szCs w:val="20"/>
        </w:rPr>
      </w:pPr>
    </w:p>
    <w:p w14:paraId="2FBF957A" w14:textId="77777777" w:rsidR="000D6DEA" w:rsidRDefault="000D6DEA" w:rsidP="00E078B6">
      <w:pPr>
        <w:pStyle w:val="ListParagraph"/>
        <w:ind w:left="737"/>
        <w:rPr>
          <w:sz w:val="20"/>
          <w:szCs w:val="20"/>
        </w:rPr>
      </w:pPr>
    </w:p>
    <w:p w14:paraId="2C1772B4" w14:textId="2845704F" w:rsidR="000D6DEA" w:rsidRDefault="003570ED" w:rsidP="003974ED">
      <w:pPr>
        <w:pStyle w:val="ListParagraph"/>
        <w:ind w:left="737"/>
        <w:jc w:val="both"/>
      </w:pPr>
      <w:r w:rsidRPr="003570ED">
        <w:t xml:space="preserve">Below in figure </w:t>
      </w:r>
      <w:r w:rsidR="00341DC5">
        <w:t>30</w:t>
      </w:r>
      <w:r w:rsidRPr="003570ED">
        <w:t xml:space="preserve"> two graphs taken from the cited source </w:t>
      </w:r>
      <w:r>
        <w:t>demonstrate the influence of step size. A step size of 0.02 for this example delivers a fairly poor approximation to the real curve. However, a step size of 0.01 delivers a fairly good approximation (in qualitative terms).</w:t>
      </w:r>
    </w:p>
    <w:p w14:paraId="3C6B72CC" w14:textId="4BCAC9B6" w:rsidR="003570ED" w:rsidRDefault="003570ED" w:rsidP="003570ED">
      <w:pPr>
        <w:pStyle w:val="ListParagraph"/>
        <w:ind w:left="737"/>
        <w:jc w:val="both"/>
      </w:pPr>
    </w:p>
    <w:p w14:paraId="3DA93AFC" w14:textId="2048B6A8" w:rsidR="00A775B4" w:rsidRDefault="00A775B4" w:rsidP="003570ED">
      <w:pPr>
        <w:pStyle w:val="ListParagraph"/>
        <w:ind w:left="737"/>
        <w:jc w:val="both"/>
      </w:pPr>
    </w:p>
    <w:p w14:paraId="20940E18" w14:textId="77777777" w:rsidR="00A775B4" w:rsidRDefault="00A775B4" w:rsidP="003570ED">
      <w:pPr>
        <w:pStyle w:val="ListParagraph"/>
        <w:ind w:left="737"/>
        <w:jc w:val="both"/>
      </w:pPr>
    </w:p>
    <w:p w14:paraId="58E5A67B" w14:textId="059F59C8" w:rsidR="000D6DEA" w:rsidRDefault="000D6DEA" w:rsidP="00E078B6">
      <w:pPr>
        <w:pStyle w:val="ListParagraph"/>
        <w:ind w:left="737"/>
        <w:rPr>
          <w:sz w:val="20"/>
          <w:szCs w:val="20"/>
        </w:rPr>
      </w:pPr>
    </w:p>
    <w:p w14:paraId="4D441450" w14:textId="7E7A1FF5" w:rsidR="000D6DEA" w:rsidRDefault="000D6DEA" w:rsidP="00E078B6">
      <w:pPr>
        <w:pStyle w:val="ListParagraph"/>
        <w:ind w:left="737"/>
        <w:rPr>
          <w:sz w:val="20"/>
          <w:szCs w:val="20"/>
        </w:rPr>
      </w:pPr>
      <w:r>
        <w:rPr>
          <w:noProof/>
        </w:rPr>
        <w:drawing>
          <wp:inline distT="0" distB="0" distL="0" distR="0" wp14:anchorId="134296AF" wp14:editId="4611A282">
            <wp:extent cx="2581275" cy="2149498"/>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06942" cy="2170871"/>
                    </a:xfrm>
                    <a:prstGeom prst="rect">
                      <a:avLst/>
                    </a:prstGeom>
                    <a:noFill/>
                    <a:ln>
                      <a:noFill/>
                    </a:ln>
                  </pic:spPr>
                </pic:pic>
              </a:graphicData>
            </a:graphic>
          </wp:inline>
        </w:drawing>
      </w:r>
      <w:r w:rsidRPr="000D6DEA">
        <w:rPr>
          <w:noProof/>
        </w:rPr>
        <w:t xml:space="preserve"> </w:t>
      </w:r>
      <w:r>
        <w:rPr>
          <w:noProof/>
        </w:rPr>
        <w:drawing>
          <wp:inline distT="0" distB="0" distL="0" distR="0" wp14:anchorId="15B2EDD2" wp14:editId="6FD08109">
            <wp:extent cx="2505075" cy="214920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38417" cy="2177806"/>
                    </a:xfrm>
                    <a:prstGeom prst="rect">
                      <a:avLst/>
                    </a:prstGeom>
                    <a:noFill/>
                    <a:ln>
                      <a:noFill/>
                    </a:ln>
                  </pic:spPr>
                </pic:pic>
              </a:graphicData>
            </a:graphic>
          </wp:inline>
        </w:drawing>
      </w:r>
    </w:p>
    <w:p w14:paraId="7F3A2EFA" w14:textId="2CC0762E" w:rsidR="00A54B98" w:rsidRDefault="00A54B98" w:rsidP="00A54B98">
      <w:pPr>
        <w:spacing w:after="0"/>
        <w:ind w:left="737"/>
        <w:jc w:val="center"/>
        <w:rPr>
          <w:b/>
          <w:bCs/>
          <w:sz w:val="20"/>
          <w:szCs w:val="20"/>
        </w:rPr>
      </w:pPr>
      <w:bookmarkStart w:id="148" w:name="_Hlk67230488"/>
      <w:r w:rsidRPr="00C60239">
        <w:rPr>
          <w:b/>
          <w:bCs/>
          <w:sz w:val="20"/>
          <w:szCs w:val="20"/>
        </w:rPr>
        <w:t xml:space="preserve">Figure </w:t>
      </w:r>
      <w:r w:rsidR="00341DC5">
        <w:rPr>
          <w:b/>
          <w:bCs/>
          <w:sz w:val="20"/>
          <w:szCs w:val="20"/>
        </w:rPr>
        <w:t>3</w:t>
      </w:r>
      <w:r w:rsidR="00475C25">
        <w:rPr>
          <w:b/>
          <w:bCs/>
          <w:sz w:val="20"/>
          <w:szCs w:val="20"/>
        </w:rPr>
        <w:t>4</w:t>
      </w:r>
      <w:r w:rsidR="00341DC5">
        <w:rPr>
          <w:b/>
          <w:bCs/>
          <w:sz w:val="20"/>
          <w:szCs w:val="20"/>
        </w:rPr>
        <w:t xml:space="preserve"> </w:t>
      </w:r>
      <w:r w:rsidRPr="00C60239">
        <w:rPr>
          <w:b/>
          <w:bCs/>
          <w:sz w:val="20"/>
          <w:szCs w:val="20"/>
        </w:rPr>
        <w:t xml:space="preserve">: </w:t>
      </w:r>
      <w:r>
        <w:rPr>
          <w:b/>
          <w:bCs/>
          <w:sz w:val="20"/>
          <w:szCs w:val="20"/>
        </w:rPr>
        <w:t>Effect of Step Size (an example)</w:t>
      </w:r>
    </w:p>
    <w:bookmarkEnd w:id="148"/>
    <w:p w14:paraId="392A2F69" w14:textId="77777777" w:rsidR="00A54B98" w:rsidRPr="000D6DEA" w:rsidRDefault="00A54B98" w:rsidP="00A54B98">
      <w:pPr>
        <w:pStyle w:val="ListParagraph"/>
        <w:ind w:left="737"/>
        <w:rPr>
          <w:sz w:val="20"/>
          <w:szCs w:val="20"/>
        </w:rPr>
      </w:pPr>
      <w:r>
        <w:rPr>
          <w:b/>
          <w:bCs/>
          <w:sz w:val="20"/>
          <w:szCs w:val="20"/>
        </w:rPr>
        <w:t xml:space="preserve">Source : </w:t>
      </w:r>
      <w:hyperlink r:id="rId90" w:history="1">
        <w:r w:rsidRPr="000D6DEA">
          <w:rPr>
            <w:color w:val="0000FF"/>
            <w:sz w:val="20"/>
            <w:szCs w:val="20"/>
            <w:u w:val="single"/>
          </w:rPr>
          <w:t>Everything Modelling and Simulation: Adams-Bashforth Method with RK2 (modellingsimulation.com)</w:t>
        </w:r>
      </w:hyperlink>
    </w:p>
    <w:p w14:paraId="45CB76BA" w14:textId="2269B25A" w:rsidR="00A54B98" w:rsidRDefault="00A54B98" w:rsidP="00A54B98">
      <w:pPr>
        <w:spacing w:after="0"/>
        <w:ind w:left="737"/>
        <w:jc w:val="center"/>
        <w:rPr>
          <w:b/>
          <w:bCs/>
          <w:sz w:val="20"/>
          <w:szCs w:val="20"/>
        </w:rPr>
      </w:pPr>
    </w:p>
    <w:p w14:paraId="0F91FBF6" w14:textId="77777777" w:rsidR="00A54B98" w:rsidRPr="00C60239" w:rsidRDefault="00A54B98" w:rsidP="00A54B98">
      <w:pPr>
        <w:spacing w:after="0"/>
        <w:ind w:left="737"/>
        <w:rPr>
          <w:b/>
          <w:bCs/>
          <w:sz w:val="20"/>
          <w:szCs w:val="20"/>
        </w:rPr>
      </w:pPr>
    </w:p>
    <w:p w14:paraId="053725C5" w14:textId="3D6106FB" w:rsidR="00F97108" w:rsidRDefault="00F97108" w:rsidP="00072666">
      <w:pPr>
        <w:pStyle w:val="Heading3"/>
        <w:numPr>
          <w:ilvl w:val="2"/>
          <w:numId w:val="29"/>
        </w:numPr>
        <w:ind w:left="1457"/>
      </w:pPr>
      <w:bookmarkStart w:id="149" w:name="_Hlk68437448"/>
      <w:bookmarkStart w:id="150" w:name="_Toc75610676"/>
      <w:r>
        <w:t>Fourth Step : Adams-Moulton Methods</w:t>
      </w:r>
      <w:bookmarkEnd w:id="150"/>
    </w:p>
    <w:bookmarkEnd w:id="149"/>
    <w:p w14:paraId="4E55A04D" w14:textId="77777777" w:rsidR="00EC139B" w:rsidRPr="00EC139B" w:rsidRDefault="00EC139B" w:rsidP="00EC139B"/>
    <w:p w14:paraId="7AC856B9" w14:textId="07404A83" w:rsidR="00BB2DD3" w:rsidRPr="00BB2DD3" w:rsidRDefault="00BB2DD3" w:rsidP="0060793A">
      <w:pPr>
        <w:pStyle w:val="ListParagraph"/>
        <w:ind w:left="737"/>
        <w:jc w:val="both"/>
      </w:pPr>
      <w:r w:rsidRPr="00BB2DD3">
        <w:t xml:space="preserve">The Adams-Bashforth technique gives an approximation to the correct value. But how can we know that the approximation is useful and that it has not, in fact, diverged </w:t>
      </w:r>
      <w:r w:rsidR="00312E0E">
        <w:t>significantly</w:t>
      </w:r>
      <w:r w:rsidRPr="00BB2DD3">
        <w:t xml:space="preserve"> from the correct solution ? </w:t>
      </w:r>
      <w:r w:rsidR="0060793A">
        <w:t xml:space="preserve">After all, the technique is essentially extrapolation and the extrapolation will start to diverge. A way is needed to “drag” the extrapolated values back to the actual curve. </w:t>
      </w:r>
      <w:r w:rsidR="00EC139B">
        <w:t>In fact, this issue has already been described in the backward Euler</w:t>
      </w:r>
      <w:r w:rsidR="00312E0E">
        <w:t xml:space="preserve">, </w:t>
      </w:r>
      <w:r w:rsidR="00EC139B">
        <w:t>Heun</w:t>
      </w:r>
      <w:r w:rsidR="00312E0E">
        <w:t>, and Runge-Kutta methods</w:t>
      </w:r>
      <w:r w:rsidR="00EC139B">
        <w:t xml:space="preserve"> </w:t>
      </w:r>
      <w:r w:rsidR="00312E0E">
        <w:t xml:space="preserve">: the Adams-Bashforth (AB) explict algorithms have implicit equivalents called Adams-Moulton (AM) methods. Together, in pairs, these apply a “predictor-corrector” method : an explicit AB method produces an initial approximation which is then used in the corresponding AM method to improve the value. It is this corrector stage that </w:t>
      </w:r>
      <w:r w:rsidR="002F5B93">
        <w:t>“</w:t>
      </w:r>
      <w:r w:rsidR="00312E0E">
        <w:t>drags</w:t>
      </w:r>
      <w:r w:rsidR="002F5B93">
        <w:t>”</w:t>
      </w:r>
      <w:r w:rsidR="00312E0E">
        <w:t xml:space="preserve"> the approximated value back to the derivative curve.</w:t>
      </w:r>
      <w:r w:rsidR="00FF0860">
        <w:t xml:space="preserve"> See figure </w:t>
      </w:r>
      <w:r w:rsidR="00D44CB8">
        <w:t>3</w:t>
      </w:r>
      <w:r w:rsidR="005F18F6">
        <w:t>5</w:t>
      </w:r>
      <w:r w:rsidR="00FF0860">
        <w:t xml:space="preserve"> below.</w:t>
      </w:r>
    </w:p>
    <w:p w14:paraId="24B73CB9" w14:textId="6CF5317E" w:rsidR="002A430D" w:rsidRPr="002E05BB" w:rsidRDefault="00FF0860" w:rsidP="00C2678E">
      <w:pPr>
        <w:jc w:val="center"/>
      </w:pPr>
      <w:r>
        <w:rPr>
          <w:noProof/>
        </w:rPr>
        <w:drawing>
          <wp:inline distT="0" distB="0" distL="0" distR="0" wp14:anchorId="216D302E" wp14:editId="20A169D4">
            <wp:extent cx="5238750" cy="2580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913" cy="2595991"/>
                    </a:xfrm>
                    <a:prstGeom prst="rect">
                      <a:avLst/>
                    </a:prstGeom>
                    <a:noFill/>
                    <a:ln>
                      <a:noFill/>
                    </a:ln>
                  </pic:spPr>
                </pic:pic>
              </a:graphicData>
            </a:graphic>
          </wp:inline>
        </w:drawing>
      </w:r>
    </w:p>
    <w:p w14:paraId="2A6A9CAA" w14:textId="2315E666" w:rsidR="000D6DEA" w:rsidRPr="00FF0860" w:rsidRDefault="00FF0860" w:rsidP="00FF0860">
      <w:pPr>
        <w:spacing w:after="0"/>
        <w:jc w:val="center"/>
        <w:rPr>
          <w:b/>
          <w:bCs/>
          <w:sz w:val="20"/>
          <w:szCs w:val="20"/>
        </w:rPr>
      </w:pPr>
      <w:r w:rsidRPr="00FF0860">
        <w:rPr>
          <w:b/>
          <w:bCs/>
          <w:sz w:val="20"/>
          <w:szCs w:val="20"/>
        </w:rPr>
        <w:t xml:space="preserve">Figure </w:t>
      </w:r>
      <w:r w:rsidR="00D44CB8">
        <w:rPr>
          <w:b/>
          <w:bCs/>
          <w:sz w:val="20"/>
          <w:szCs w:val="20"/>
        </w:rPr>
        <w:t>3</w:t>
      </w:r>
      <w:r w:rsidR="00475C25">
        <w:rPr>
          <w:b/>
          <w:bCs/>
          <w:sz w:val="20"/>
          <w:szCs w:val="20"/>
        </w:rPr>
        <w:t>5</w:t>
      </w:r>
      <w:r w:rsidRPr="00FF0860">
        <w:rPr>
          <w:b/>
          <w:bCs/>
          <w:sz w:val="20"/>
          <w:szCs w:val="20"/>
        </w:rPr>
        <w:t xml:space="preserve"> : Adams-Moulton Implicit Methods</w:t>
      </w:r>
    </w:p>
    <w:p w14:paraId="1C909999" w14:textId="42738F2B" w:rsidR="00FF0860" w:rsidRPr="00FF0860" w:rsidRDefault="00FF0860" w:rsidP="00FF0860">
      <w:pPr>
        <w:spacing w:after="0"/>
        <w:jc w:val="center"/>
        <w:rPr>
          <w:b/>
          <w:bCs/>
          <w:sz w:val="20"/>
          <w:szCs w:val="20"/>
        </w:rPr>
      </w:pPr>
      <w:r w:rsidRPr="00FF0860">
        <w:rPr>
          <w:b/>
          <w:bCs/>
          <w:sz w:val="20"/>
          <w:szCs w:val="20"/>
        </w:rPr>
        <w:t xml:space="preserve">Source : </w:t>
      </w:r>
      <w:hyperlink r:id="rId92" w:history="1">
        <w:r w:rsidRPr="00FF0860">
          <w:rPr>
            <w:color w:val="0000FF"/>
            <w:sz w:val="20"/>
            <w:szCs w:val="20"/>
            <w:u w:val="single"/>
          </w:rPr>
          <w:t>Linear multistep method - Wikipedia</w:t>
        </w:r>
      </w:hyperlink>
    </w:p>
    <w:p w14:paraId="125572BB" w14:textId="731F1B3D" w:rsidR="00FF0860" w:rsidRDefault="00FF0860" w:rsidP="002A430D">
      <w:pPr>
        <w:rPr>
          <w:sz w:val="20"/>
          <w:szCs w:val="20"/>
        </w:rPr>
      </w:pPr>
    </w:p>
    <w:p w14:paraId="0B64F2EB" w14:textId="77777777" w:rsidR="00FF0860" w:rsidRPr="002A430D" w:rsidRDefault="00FF0860" w:rsidP="002A430D">
      <w:pPr>
        <w:rPr>
          <w:sz w:val="20"/>
          <w:szCs w:val="20"/>
        </w:rPr>
      </w:pPr>
    </w:p>
    <w:p w14:paraId="7F949C3F" w14:textId="77777777" w:rsidR="00130DDD" w:rsidRDefault="00130DDD" w:rsidP="000F2048">
      <w:pPr>
        <w:jc w:val="center"/>
      </w:pPr>
    </w:p>
    <w:p w14:paraId="67523FF3" w14:textId="1D1CF4ED" w:rsidR="0030636E" w:rsidRDefault="0030636E" w:rsidP="000F2048">
      <w:pPr>
        <w:jc w:val="center"/>
      </w:pPr>
    </w:p>
    <w:p w14:paraId="2559393F" w14:textId="6AF5DB75" w:rsidR="0030636E" w:rsidRDefault="0030636E" w:rsidP="00FF5474"/>
    <w:p w14:paraId="74F112D5" w14:textId="77777777" w:rsidR="0030636E" w:rsidRDefault="0030636E" w:rsidP="00FF5474"/>
    <w:p w14:paraId="024B1AE3" w14:textId="77777777" w:rsidR="005F03E2" w:rsidRDefault="005F03E2" w:rsidP="00FF5474"/>
    <w:p w14:paraId="792C2650" w14:textId="77777777" w:rsidR="00241B92" w:rsidRDefault="00241B92" w:rsidP="00A4734C"/>
    <w:p w14:paraId="065388CE" w14:textId="5BEB831D" w:rsidR="00A4734C" w:rsidRPr="00A4734C" w:rsidRDefault="00A4734C" w:rsidP="00241B92">
      <w:pPr>
        <w:jc w:val="center"/>
      </w:pPr>
    </w:p>
    <w:p w14:paraId="6588BCBE" w14:textId="084C5647" w:rsidR="00FF5474" w:rsidRDefault="00FF5474" w:rsidP="00FF5474">
      <w:pPr>
        <w:ind w:left="737"/>
        <w:rPr>
          <w:sz w:val="20"/>
          <w:szCs w:val="20"/>
        </w:rPr>
      </w:pPr>
    </w:p>
    <w:p w14:paraId="47E832B3" w14:textId="0EB566E8" w:rsidR="00734A57" w:rsidRPr="002732F5" w:rsidRDefault="00672774" w:rsidP="00072666">
      <w:pPr>
        <w:pStyle w:val="Heading2"/>
        <w:numPr>
          <w:ilvl w:val="1"/>
          <w:numId w:val="29"/>
        </w:numPr>
        <w:ind w:left="1094" w:hanging="357"/>
      </w:pPr>
      <w:bookmarkStart w:id="151" w:name="_Toc75610677"/>
      <w:r w:rsidRPr="002732F5">
        <w:lastRenderedPageBreak/>
        <w:t>The Calculation of Error Bounds in Numerical Integration</w:t>
      </w:r>
      <w:bookmarkEnd w:id="151"/>
    </w:p>
    <w:p w14:paraId="692C9C3D" w14:textId="33093A32" w:rsidR="00734A57" w:rsidRPr="002732F5" w:rsidRDefault="00734A57" w:rsidP="00FF5474"/>
    <w:p w14:paraId="040A4E22" w14:textId="11DA45D9" w:rsidR="009E649A" w:rsidRPr="002732F5" w:rsidRDefault="009E649A" w:rsidP="009E649A">
      <w:pPr>
        <w:ind w:left="737"/>
      </w:pPr>
      <w:r w:rsidRPr="002732F5">
        <w:t xml:space="preserve">In his book “For the Love of Physics” Walter Lewin says “   </w:t>
      </w:r>
    </w:p>
    <w:p w14:paraId="7DB64974" w14:textId="552CED1D" w:rsidR="009E649A" w:rsidRPr="002732F5" w:rsidRDefault="009E649A" w:rsidP="00FF5474"/>
    <w:p w14:paraId="379142AF" w14:textId="7BD3D633" w:rsidR="009E649A" w:rsidRPr="00A30A30" w:rsidRDefault="00A30A30" w:rsidP="00A30A30">
      <w:pPr>
        <w:ind w:left="737"/>
        <w:rPr>
          <w:color w:val="FF0000"/>
        </w:rPr>
      </w:pPr>
      <w:r w:rsidRPr="00A30A30">
        <w:rPr>
          <w:color w:val="FF0000"/>
        </w:rPr>
        <w:t>&lt;tbd&gt;</w:t>
      </w:r>
    </w:p>
    <w:p w14:paraId="08CD6C66" w14:textId="77777777" w:rsidR="00A30A30" w:rsidRPr="002732F5" w:rsidRDefault="00A30A30" w:rsidP="00FF5474"/>
    <w:p w14:paraId="35958C4D" w14:textId="0CFCC6B8" w:rsidR="00187A81" w:rsidRPr="002732F5" w:rsidRDefault="00187A81" w:rsidP="00072666">
      <w:pPr>
        <w:pStyle w:val="Heading3"/>
        <w:numPr>
          <w:ilvl w:val="2"/>
          <w:numId w:val="29"/>
        </w:numPr>
        <w:ind w:left="1457"/>
      </w:pPr>
      <w:bookmarkStart w:id="152" w:name="_Toc75610678"/>
      <w:r w:rsidRPr="002732F5">
        <w:t>Error Bounds for Non-Taylor Series Integrations</w:t>
      </w:r>
      <w:bookmarkEnd w:id="152"/>
    </w:p>
    <w:p w14:paraId="0D9F5BE8" w14:textId="77777777" w:rsidR="00187A81" w:rsidRDefault="00187A81" w:rsidP="00FF5474"/>
    <w:p w14:paraId="1AEA052F" w14:textId="77777777" w:rsidR="00A30A30" w:rsidRPr="00A30A30" w:rsidRDefault="00A30A30" w:rsidP="00A30A30">
      <w:pPr>
        <w:ind w:left="737"/>
        <w:rPr>
          <w:color w:val="FF0000"/>
        </w:rPr>
      </w:pPr>
      <w:r w:rsidRPr="00A30A30">
        <w:rPr>
          <w:color w:val="FF0000"/>
        </w:rPr>
        <w:t>&lt;tbd&gt;</w:t>
      </w:r>
    </w:p>
    <w:p w14:paraId="50761A56" w14:textId="77777777" w:rsidR="00734A57" w:rsidRPr="00FF5474" w:rsidRDefault="00734A57" w:rsidP="00FF5474"/>
    <w:p w14:paraId="0D42419E" w14:textId="19DF3A9A" w:rsidR="00B0729C" w:rsidRDefault="00B0729C" w:rsidP="00072666">
      <w:pPr>
        <w:pStyle w:val="Heading2"/>
        <w:numPr>
          <w:ilvl w:val="1"/>
          <w:numId w:val="29"/>
        </w:numPr>
        <w:ind w:left="1094" w:hanging="357"/>
      </w:pPr>
      <w:bookmarkStart w:id="153" w:name="_Hlk63418159"/>
      <w:bookmarkStart w:id="154" w:name="_Toc75610679"/>
      <w:r>
        <w:t>Difference Tables</w:t>
      </w:r>
      <w:bookmarkEnd w:id="154"/>
    </w:p>
    <w:p w14:paraId="23D7DF44" w14:textId="2B9D0BD2" w:rsidR="00981D02" w:rsidRDefault="00981D02" w:rsidP="00981D02"/>
    <w:p w14:paraId="42DB4225" w14:textId="4C1C44A9" w:rsidR="00981D02" w:rsidRPr="00981D02" w:rsidRDefault="009B1C80" w:rsidP="00396C11">
      <w:pPr>
        <w:ind w:left="737"/>
        <w:jc w:val="both"/>
      </w:pPr>
      <w:r>
        <w:t>Difference tables are involved in three areas that have been explored in this paper so far, whether explicitly or implicitly. This section looks at those three areas with a focus on difference tables.</w:t>
      </w:r>
    </w:p>
    <w:p w14:paraId="75B2B4BF" w14:textId="3BEDCA22" w:rsidR="00B0729C" w:rsidRDefault="00B0729C" w:rsidP="00B0729C"/>
    <w:p w14:paraId="5DF34AC6" w14:textId="40816CEF" w:rsidR="0088419F" w:rsidRDefault="0088419F" w:rsidP="00072666">
      <w:pPr>
        <w:pStyle w:val="Heading3"/>
        <w:numPr>
          <w:ilvl w:val="2"/>
          <w:numId w:val="29"/>
        </w:numPr>
        <w:ind w:left="1457"/>
      </w:pPr>
      <w:bookmarkStart w:id="155" w:name="_Toc75610680"/>
      <w:r>
        <w:t>Difference Tables and Adams-Bashforth Methods</w:t>
      </w:r>
      <w:bookmarkEnd w:id="155"/>
    </w:p>
    <w:p w14:paraId="7D751E92" w14:textId="626A8A63" w:rsidR="009B1C80" w:rsidRDefault="009B1C80" w:rsidP="00396C11">
      <w:pPr>
        <w:ind w:left="737"/>
        <w:jc w:val="both"/>
      </w:pPr>
      <w:r>
        <w:t>The Adams-Bashforth and Adams-Moulton methods do not use difference tables explicitly but there is a difference table implicit in the methods.</w:t>
      </w:r>
      <w:r w:rsidR="009E0E33">
        <w:t xml:space="preserve"> </w:t>
      </w:r>
      <w:r w:rsidR="0058159A">
        <w:t xml:space="preserve">The methods start with a presumed </w:t>
      </w:r>
      <w:r w:rsidR="000F0467">
        <w:t xml:space="preserve">known </w:t>
      </w:r>
      <w:r w:rsidR="0058159A">
        <w:t xml:space="preserve">set of </w:t>
      </w:r>
      <m:oMath>
        <m:r>
          <w:rPr>
            <w:rFonts w:ascii="Cambria Math" w:hAnsi="Cambria Math"/>
          </w:rPr>
          <m:t>x</m:t>
        </m:r>
      </m:oMath>
      <w:r w:rsidR="007B0CCC">
        <w:rPr>
          <w:rFonts w:eastAsiaTheme="minorEastAsia"/>
        </w:rPr>
        <w:t xml:space="preserve"> and</w:t>
      </w:r>
      <m:oMath>
        <m:r>
          <w:rPr>
            <w:rFonts w:ascii="Cambria Math" w:eastAsiaTheme="minorEastAsia" w:hAnsi="Cambria Math"/>
          </w:rPr>
          <m:t xml:space="preserve"> y</m:t>
        </m:r>
      </m:oMath>
      <w:r w:rsidR="007B0CCC">
        <w:rPr>
          <w:rFonts w:eastAsiaTheme="minorEastAsia"/>
        </w:rPr>
        <w:t xml:space="preserve"> </w:t>
      </w:r>
      <w:r w:rsidR="000F0467">
        <w:rPr>
          <w:rFonts w:eastAsiaTheme="minorEastAsia"/>
        </w:rPr>
        <w:t>values plus the derivatives at those points. A polynomial is then fitted through th</w:t>
      </w:r>
      <w:r w:rsidR="007A4AA9">
        <w:rPr>
          <w:rFonts w:eastAsiaTheme="minorEastAsia"/>
        </w:rPr>
        <w:t xml:space="preserve">e </w:t>
      </w:r>
      <w:r w:rsidR="00050348">
        <w:rPr>
          <w:rFonts w:eastAsiaTheme="minorEastAsia"/>
        </w:rPr>
        <w:t xml:space="preserve">values of the derivatives at the </w:t>
      </w:r>
      <w:r w:rsidR="007A4AA9">
        <w:rPr>
          <w:rFonts w:eastAsiaTheme="minorEastAsia"/>
        </w:rPr>
        <w:t xml:space="preserve">known points and the polynomial is integrated to get the next </w:t>
      </w:r>
      <m:oMath>
        <m:r>
          <w:rPr>
            <w:rFonts w:ascii="Cambria Math" w:eastAsiaTheme="minorEastAsia" w:hAnsi="Cambria Math"/>
          </w:rPr>
          <m:t>y</m:t>
        </m:r>
      </m:oMath>
      <w:r w:rsidR="00396C11">
        <w:rPr>
          <w:rFonts w:eastAsiaTheme="minorEastAsia"/>
        </w:rPr>
        <w:t xml:space="preserve"> value.</w:t>
      </w:r>
    </w:p>
    <w:p w14:paraId="1D8A9EA9" w14:textId="77777777" w:rsidR="00050348" w:rsidRDefault="00050348" w:rsidP="0088419F"/>
    <w:p w14:paraId="3557EE8B" w14:textId="33082A7D" w:rsidR="0088419F" w:rsidRDefault="00EA55CF" w:rsidP="00072666">
      <w:pPr>
        <w:pStyle w:val="Heading3"/>
        <w:numPr>
          <w:ilvl w:val="2"/>
          <w:numId w:val="29"/>
        </w:numPr>
        <w:ind w:left="1457"/>
      </w:pPr>
      <w:bookmarkStart w:id="156" w:name="_Toc75610681"/>
      <w:r>
        <w:t>Standard Extrapolation</w:t>
      </w:r>
      <w:bookmarkEnd w:id="156"/>
    </w:p>
    <w:p w14:paraId="2842E15E" w14:textId="24C2F93C" w:rsidR="00033708" w:rsidRDefault="00050348" w:rsidP="00033708">
      <w:pPr>
        <w:ind w:left="737"/>
        <w:jc w:val="both"/>
        <w:rPr>
          <w:rFonts w:eastAsiaTheme="minorEastAsia"/>
        </w:rPr>
      </w:pPr>
      <w:r>
        <w:t xml:space="preserve">In what one might call standard extrapolation a difference table is used </w:t>
      </w:r>
      <w:r w:rsidR="00634B2C">
        <w:t xml:space="preserve">to </w:t>
      </w:r>
      <w:r>
        <w:t xml:space="preserve">intuitively calculate the next </w:t>
      </w:r>
      <m:oMath>
        <m:r>
          <w:rPr>
            <w:rFonts w:ascii="Cambria Math" w:eastAsiaTheme="minorEastAsia" w:hAnsi="Cambria Math"/>
          </w:rPr>
          <m:t>y</m:t>
        </m:r>
      </m:oMath>
      <w:r w:rsidR="00B35E29">
        <w:rPr>
          <w:rFonts w:eastAsiaTheme="minorEastAsia"/>
        </w:rPr>
        <w:t xml:space="preserve"> value</w:t>
      </w:r>
      <w:r w:rsidR="00634B2C">
        <w:rPr>
          <w:rFonts w:eastAsiaTheme="minorEastAsia"/>
        </w:rPr>
        <w:t xml:space="preserve">, as in </w:t>
      </w:r>
      <w:r w:rsidR="00064D0B">
        <w:rPr>
          <w:rFonts w:eastAsiaTheme="minorEastAsia"/>
        </w:rPr>
        <w:t xml:space="preserve">the example in </w:t>
      </w:r>
      <w:r w:rsidR="00634B2C">
        <w:rPr>
          <w:rFonts w:eastAsiaTheme="minorEastAsia"/>
        </w:rPr>
        <w:t xml:space="preserve">figure </w:t>
      </w:r>
      <w:r w:rsidR="00D44CB8">
        <w:rPr>
          <w:rFonts w:eastAsiaTheme="minorEastAsia"/>
        </w:rPr>
        <w:t>33</w:t>
      </w:r>
      <w:r w:rsidR="00634B2C">
        <w:rPr>
          <w:rFonts w:eastAsiaTheme="minorEastAsia"/>
        </w:rPr>
        <w:t xml:space="preserve"> </w:t>
      </w:r>
      <w:bookmarkStart w:id="157" w:name="_Hlk70766996"/>
      <w:r w:rsidR="002F5FFE">
        <w:rPr>
          <w:rFonts w:eastAsiaTheme="minorEastAsia"/>
        </w:rPr>
        <w:t>:</w:t>
      </w:r>
    </w:p>
    <w:p w14:paraId="7147A737" w14:textId="77777777" w:rsidR="002F5FFE" w:rsidRDefault="002F5FFE" w:rsidP="00AF12F0">
      <w:pPr>
        <w:jc w:val="both"/>
        <w:rPr>
          <w:rFonts w:eastAsiaTheme="minorEastAsia"/>
        </w:rPr>
      </w:pPr>
    </w:p>
    <w:p w14:paraId="441C610B" w14:textId="5CBE0ED4" w:rsidR="00A243E8" w:rsidRPr="00C13986" w:rsidRDefault="003152CC" w:rsidP="003F6533">
      <w:pPr>
        <w:ind w:left="1701"/>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bookmarkStart w:id="158" w:name="_Hlk70767430"/>
      <w:r w:rsidR="006810B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bookmarkEnd w:id="158"/>
    </w:p>
    <w:p w14:paraId="456B8A4E" w14:textId="150D676E" w:rsidR="00634B2C" w:rsidRDefault="00FB2973" w:rsidP="003F6533">
      <w:pPr>
        <w:ind w:left="1701"/>
        <w:rPr>
          <w:rFonts w:eastAsiaTheme="minorEastAsia"/>
        </w:rPr>
      </w:pPr>
      <w:bookmarkStart w:id="159" w:name="_Hlk70767565"/>
      <w:bookmarkEnd w:id="157"/>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0</m:t>
            </m:r>
          </m:sub>
          <m:sup>
            <m:r>
              <w:rPr>
                <w:rFonts w:ascii="Cambria Math" w:eastAsiaTheme="minorEastAsia" w:hAnsi="Cambria Math"/>
              </w:rPr>
              <m:t>1</m:t>
            </m:r>
          </m:sup>
        </m:sSubSup>
      </m:oMath>
    </w:p>
    <w:bookmarkEnd w:id="159"/>
    <w:p w14:paraId="09B52D64" w14:textId="74B19B4F" w:rsidR="00634B2C" w:rsidRPr="00C13986" w:rsidRDefault="003152CC" w:rsidP="003F6533">
      <w:pPr>
        <w:ind w:left="1701"/>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bookmarkStart w:id="160" w:name="_Hlk70767468"/>
      <w:r w:rsidR="00C1398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bookmarkEnd w:id="160"/>
      <w:r w:rsidR="00FB2973">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1</m:t>
            </m:r>
          </m:sub>
          <m:sup>
            <m:r>
              <w:rPr>
                <w:rFonts w:ascii="Cambria Math" w:eastAsiaTheme="minorEastAsia" w:hAnsi="Cambria Math"/>
              </w:rPr>
              <m:t>1</m:t>
            </m:r>
          </m:sup>
        </m:sSubSup>
      </m:oMath>
    </w:p>
    <w:p w14:paraId="0EDE153D" w14:textId="7813E1B8" w:rsidR="00033708" w:rsidRPr="00634B2C" w:rsidRDefault="00FB2973" w:rsidP="003F6533">
      <w:pPr>
        <w:ind w:left="1701"/>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0</m:t>
            </m:r>
          </m:sub>
          <m:sup>
            <m:r>
              <w:rPr>
                <w:rFonts w:ascii="Cambria Math" w:eastAsiaTheme="minorEastAsia" w:hAnsi="Cambria Math"/>
              </w:rPr>
              <m:t>2</m:t>
            </m:r>
          </m:sup>
        </m:sSubSup>
      </m:oMath>
      <w:r w:rsidR="007247FF">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2</m:t>
            </m:r>
          </m:sub>
          <m:sup>
            <m:r>
              <w:rPr>
                <w:rFonts w:ascii="Cambria Math" w:eastAsiaTheme="minorEastAsia" w:hAnsi="Cambria Math"/>
              </w:rPr>
              <m:t>1</m:t>
            </m:r>
          </m:sup>
        </m:sSubSup>
      </m:oMath>
    </w:p>
    <w:p w14:paraId="52FB3965" w14:textId="0449CA5E" w:rsidR="00652BDD" w:rsidRPr="00C13986" w:rsidRDefault="003152CC" w:rsidP="003F6533">
      <w:pPr>
        <w:ind w:left="1701"/>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C1398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oMath>
      <w:r w:rsidR="00FB2973">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1</m:t>
            </m:r>
          </m:sub>
          <m:sup>
            <m:r>
              <w:rPr>
                <w:rFonts w:ascii="Cambria Math" w:eastAsiaTheme="minorEastAsia" w:hAnsi="Cambria Math"/>
              </w:rPr>
              <m:t>2</m:t>
            </m:r>
          </m:sup>
        </m:sSubSup>
      </m:oMath>
      <w:r w:rsidR="007247FF">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3</m:t>
            </m:r>
          </m:sub>
          <m:sup>
            <m:r>
              <w:rPr>
                <w:rFonts w:ascii="Cambria Math" w:eastAsiaTheme="minorEastAsia" w:hAnsi="Cambria Math"/>
              </w:rPr>
              <m:t>1</m:t>
            </m:r>
          </m:sup>
        </m:sSubSup>
      </m:oMath>
    </w:p>
    <w:p w14:paraId="1ED8E28C" w14:textId="402DB688" w:rsidR="002F5FFE" w:rsidRPr="00634B2C" w:rsidRDefault="00FB2973" w:rsidP="003F6533">
      <w:pPr>
        <w:ind w:left="1701"/>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0</m:t>
            </m:r>
          </m:sub>
          <m:sup>
            <m:r>
              <w:rPr>
                <w:rFonts w:ascii="Cambria Math" w:eastAsiaTheme="minorEastAsia" w:hAnsi="Cambria Math"/>
              </w:rPr>
              <m:t>3</m:t>
            </m:r>
          </m:sup>
        </m:sSubSup>
      </m:oMath>
      <w:r w:rsidR="007247FF">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2</m:t>
            </m:r>
          </m:sub>
          <m:sup>
            <m:r>
              <w:rPr>
                <w:rFonts w:ascii="Cambria Math" w:eastAsiaTheme="minorEastAsia" w:hAnsi="Cambria Math"/>
              </w:rPr>
              <m:t>2</m:t>
            </m:r>
          </m:sup>
        </m:sSubSup>
      </m:oMath>
    </w:p>
    <w:bookmarkStart w:id="161" w:name="_Hlk70767355"/>
    <w:p w14:paraId="0177DA52" w14:textId="53517A14" w:rsidR="002F5FFE" w:rsidRPr="00C13986" w:rsidRDefault="003152CC" w:rsidP="003F6533">
      <w:pPr>
        <w:ind w:left="1701"/>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C1398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oMath>
      <w:bookmarkStart w:id="162" w:name="_Hlk70769367"/>
      <w:r w:rsidR="00FB2973">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1</m:t>
            </m:r>
          </m:sub>
          <m:sup>
            <m:r>
              <w:rPr>
                <w:rFonts w:ascii="Cambria Math" w:eastAsiaTheme="minorEastAsia" w:hAnsi="Cambria Math"/>
              </w:rPr>
              <m:t>3</m:t>
            </m:r>
          </m:sup>
        </m:sSubSup>
      </m:oMath>
      <w:r w:rsidR="00EC651C">
        <w:rPr>
          <w:rFonts w:eastAsiaTheme="minorEastAsia"/>
        </w:rPr>
        <w:t xml:space="preserve">                              </w:t>
      </w:r>
      <w:bookmarkStart w:id="163" w:name="_Hlk70769599"/>
      <w:bookmarkEnd w:id="162"/>
      <m:oMath>
        <m:sSubSup>
          <m:sSubSupPr>
            <m:ctrlPr>
              <w:rPr>
                <w:rFonts w:ascii="Cambria Math" w:eastAsiaTheme="minorEastAsia" w:hAnsi="Cambria Math"/>
                <w:i/>
                <w:color w:val="C9C9C9" w:themeColor="accent3" w:themeTint="99"/>
              </w:rPr>
            </m:ctrlPr>
          </m:sSubSupPr>
          <m:e>
            <m:r>
              <w:rPr>
                <w:rFonts w:ascii="Cambria Math" w:eastAsiaTheme="minorEastAsia" w:hAnsi="Cambria Math"/>
                <w:color w:val="C9C9C9" w:themeColor="accent3" w:themeTint="99"/>
              </w:rPr>
              <m:t>f</m:t>
            </m:r>
          </m:e>
          <m:sub>
            <m:r>
              <w:rPr>
                <w:rFonts w:ascii="Cambria Math" w:eastAsiaTheme="minorEastAsia" w:hAnsi="Cambria Math"/>
                <w:color w:val="C9C9C9" w:themeColor="accent3" w:themeTint="99"/>
              </w:rPr>
              <m:t>3</m:t>
            </m:r>
          </m:sub>
          <m:sup>
            <m:r>
              <w:rPr>
                <w:rFonts w:ascii="Cambria Math" w:eastAsiaTheme="minorEastAsia" w:hAnsi="Cambria Math"/>
                <w:color w:val="C9C9C9" w:themeColor="accent3" w:themeTint="99"/>
              </w:rPr>
              <m:t>2</m:t>
            </m:r>
          </m:sup>
        </m:sSubSup>
      </m:oMath>
      <w:bookmarkEnd w:id="163"/>
    </w:p>
    <w:p w14:paraId="6023A48E" w14:textId="40EC6CB2" w:rsidR="00634B2C" w:rsidRDefault="00FB2973" w:rsidP="003F6533">
      <w:pPr>
        <w:ind w:left="1701"/>
        <w:rPr>
          <w:rFonts w:eastAsiaTheme="minorEastAsia"/>
        </w:rPr>
      </w:pPr>
      <w:bookmarkStart w:id="164" w:name="_Hlk70769555"/>
      <w:bookmarkEnd w:id="161"/>
      <w:r>
        <w:rPr>
          <w:rFonts w:eastAsiaTheme="minorEastAsia"/>
        </w:rPr>
        <w:lastRenderedPageBreak/>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0</m:t>
            </m:r>
          </m:sub>
          <m:sup>
            <m:r>
              <w:rPr>
                <w:rFonts w:ascii="Cambria Math" w:eastAsiaTheme="minorEastAsia" w:hAnsi="Cambria Math"/>
              </w:rPr>
              <m:t>4</m:t>
            </m:r>
          </m:sup>
        </m:sSubSup>
      </m:oMath>
      <w:r w:rsidR="00EB60D4">
        <w:rPr>
          <w:rFonts w:eastAsiaTheme="minorEastAsia"/>
        </w:rPr>
        <w:t xml:space="preserve">                              </w:t>
      </w:r>
      <w:bookmarkEnd w:id="164"/>
      <m:oMath>
        <m:sSubSup>
          <m:sSubSupPr>
            <m:ctrlPr>
              <w:rPr>
                <w:rFonts w:ascii="Cambria Math" w:eastAsiaTheme="minorEastAsia" w:hAnsi="Cambria Math"/>
                <w:i/>
                <w:color w:val="C9C9C9" w:themeColor="accent3" w:themeTint="99"/>
              </w:rPr>
            </m:ctrlPr>
          </m:sSubSupPr>
          <m:e>
            <m:r>
              <w:rPr>
                <w:rFonts w:ascii="Cambria Math" w:eastAsiaTheme="minorEastAsia" w:hAnsi="Cambria Math"/>
                <w:color w:val="C9C9C9" w:themeColor="accent3" w:themeTint="99"/>
              </w:rPr>
              <m:t>f</m:t>
            </m:r>
          </m:e>
          <m:sub>
            <m:r>
              <w:rPr>
                <w:rFonts w:ascii="Cambria Math" w:eastAsiaTheme="minorEastAsia" w:hAnsi="Cambria Math"/>
                <w:color w:val="C9C9C9" w:themeColor="accent3" w:themeTint="99"/>
              </w:rPr>
              <m:t>2</m:t>
            </m:r>
          </m:sub>
          <m:sup>
            <m:r>
              <w:rPr>
                <w:rFonts w:ascii="Cambria Math" w:eastAsiaTheme="minorEastAsia" w:hAnsi="Cambria Math"/>
                <w:color w:val="C9C9C9" w:themeColor="accent3" w:themeTint="99"/>
              </w:rPr>
              <m:t>3</m:t>
            </m:r>
          </m:sup>
        </m:sSubSup>
      </m:oMath>
    </w:p>
    <w:bookmarkStart w:id="165" w:name="_Hlk70769124"/>
    <w:p w14:paraId="548DF8F0" w14:textId="1CE91D67" w:rsidR="00C13986" w:rsidRPr="00D43B15" w:rsidRDefault="003152CC" w:rsidP="003F6533">
      <w:pPr>
        <w:ind w:left="1701"/>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sidR="00C13986">
        <w:rPr>
          <w:rFonts w:eastAsiaTheme="minorEastAsia"/>
        </w:rPr>
        <w:t xml:space="preserve">                  </w:t>
      </w:r>
      <w:bookmarkEnd w:id="165"/>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4</m:t>
            </m:r>
          </m:sub>
        </m:sSub>
      </m:oMath>
      <w:r w:rsidR="00EB60D4">
        <w:rPr>
          <w:rFonts w:eastAsiaTheme="minorEastAsia"/>
        </w:rPr>
        <w:t xml:space="preserve">                                 </w:t>
      </w:r>
      <m:oMath>
        <m:sSubSup>
          <m:sSubSupPr>
            <m:ctrlPr>
              <w:rPr>
                <w:rFonts w:ascii="Cambria Math" w:eastAsiaTheme="minorEastAsia" w:hAnsi="Cambria Math"/>
                <w:i/>
                <w:color w:val="C9C9C9" w:themeColor="accent3" w:themeTint="99"/>
              </w:rPr>
            </m:ctrlPr>
          </m:sSubSupPr>
          <m:e>
            <m:r>
              <w:rPr>
                <w:rFonts w:ascii="Cambria Math" w:eastAsiaTheme="minorEastAsia" w:hAnsi="Cambria Math"/>
                <w:color w:val="C9C9C9" w:themeColor="accent3" w:themeTint="99"/>
              </w:rPr>
              <m:t>f</m:t>
            </m:r>
          </m:e>
          <m:sub>
            <m:r>
              <w:rPr>
                <w:rFonts w:ascii="Cambria Math" w:eastAsiaTheme="minorEastAsia" w:hAnsi="Cambria Math"/>
                <w:color w:val="C9C9C9" w:themeColor="accent3" w:themeTint="99"/>
              </w:rPr>
              <m:t>1</m:t>
            </m:r>
          </m:sub>
          <m:sup>
            <m:r>
              <w:rPr>
                <w:rFonts w:ascii="Cambria Math" w:eastAsiaTheme="minorEastAsia" w:hAnsi="Cambria Math"/>
                <w:color w:val="C9C9C9" w:themeColor="accent3" w:themeTint="99"/>
              </w:rPr>
              <m:t>4</m:t>
            </m:r>
          </m:sup>
        </m:sSubSup>
      </m:oMath>
      <w:r w:rsidR="00EB60D4">
        <w:rPr>
          <w:rFonts w:eastAsiaTheme="minorEastAsia"/>
        </w:rPr>
        <w:t xml:space="preserve">                              </w:t>
      </w:r>
    </w:p>
    <w:p w14:paraId="53D6597C" w14:textId="6049B533" w:rsidR="002F5FFE" w:rsidRPr="00820E6A" w:rsidRDefault="00EB60D4" w:rsidP="002F5FFE">
      <w:pPr>
        <w:ind w:left="737"/>
        <w:rPr>
          <w:rFonts w:eastAsiaTheme="minorEastAsia"/>
          <w:color w:val="C9C9C9" w:themeColor="accent3" w:themeTint="99"/>
        </w:rPr>
      </w:pPr>
      <w:r>
        <w:rPr>
          <w:rFonts w:eastAsiaTheme="minorEastAsia"/>
        </w:rPr>
        <w:t xml:space="preserve">                                                             </w:t>
      </w:r>
      <m:oMath>
        <m:sSubSup>
          <m:sSubSupPr>
            <m:ctrlPr>
              <w:rPr>
                <w:rFonts w:ascii="Cambria Math" w:eastAsiaTheme="minorEastAsia" w:hAnsi="Cambria Math"/>
                <w:i/>
                <w:color w:val="C9C9C9" w:themeColor="accent3" w:themeTint="99"/>
              </w:rPr>
            </m:ctrlPr>
          </m:sSubSupPr>
          <m:e>
            <m:r>
              <w:rPr>
                <w:rFonts w:ascii="Cambria Math" w:eastAsiaTheme="minorEastAsia" w:hAnsi="Cambria Math"/>
                <w:color w:val="C9C9C9" w:themeColor="accent3" w:themeTint="99"/>
              </w:rPr>
              <m:t>f</m:t>
            </m:r>
          </m:e>
          <m:sub>
            <m:r>
              <w:rPr>
                <w:rFonts w:ascii="Cambria Math" w:eastAsiaTheme="minorEastAsia" w:hAnsi="Cambria Math"/>
                <w:color w:val="C9C9C9" w:themeColor="accent3" w:themeTint="99"/>
              </w:rPr>
              <m:t>0</m:t>
            </m:r>
          </m:sub>
          <m:sup>
            <m:r>
              <w:rPr>
                <w:rFonts w:ascii="Cambria Math" w:eastAsiaTheme="minorEastAsia" w:hAnsi="Cambria Math"/>
                <w:color w:val="C9C9C9" w:themeColor="accent3" w:themeTint="99"/>
              </w:rPr>
              <m:t>5</m:t>
            </m:r>
          </m:sup>
        </m:sSubSup>
      </m:oMath>
      <w:r w:rsidRPr="00820E6A">
        <w:rPr>
          <w:rFonts w:eastAsiaTheme="minorEastAsia"/>
          <w:color w:val="C9C9C9" w:themeColor="accent3" w:themeTint="99"/>
        </w:rPr>
        <w:t xml:space="preserve">                              </w:t>
      </w:r>
    </w:p>
    <w:p w14:paraId="1A85399B" w14:textId="450621C2" w:rsidR="00EC651C" w:rsidRDefault="00EC651C" w:rsidP="002F5FFE">
      <w:pPr>
        <w:ind w:left="737"/>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Pr>
          <w:rFonts w:eastAsiaTheme="minorEastAsia"/>
        </w:rPr>
        <w:t xml:space="preserve">   </w:t>
      </w:r>
      <w:r w:rsidR="00EB60D4">
        <w:rPr>
          <w:rFonts w:eastAsiaTheme="minorEastAsia"/>
        </w:rPr>
        <w:t xml:space="preserve">                </w:t>
      </w:r>
      <w:r w:rsidR="00EB60D4" w:rsidRPr="00EB60D4">
        <w:rPr>
          <w:rFonts w:eastAsiaTheme="minorEastAsia"/>
          <w:color w:val="C9C9C9" w:themeColor="accent3" w:themeTint="99"/>
        </w:rPr>
        <w:t xml:space="preserve"> </w:t>
      </w:r>
      <m:oMath>
        <m:sSub>
          <m:sSubPr>
            <m:ctrlPr>
              <w:rPr>
                <w:rFonts w:ascii="Cambria Math" w:eastAsiaTheme="minorEastAsia" w:hAnsi="Cambria Math"/>
                <w:i/>
                <w:color w:val="C9C9C9" w:themeColor="accent3" w:themeTint="99"/>
              </w:rPr>
            </m:ctrlPr>
          </m:sSubPr>
          <m:e>
            <m:r>
              <w:rPr>
                <w:rFonts w:ascii="Cambria Math" w:eastAsiaTheme="minorEastAsia" w:hAnsi="Cambria Math"/>
                <w:color w:val="C9C9C9" w:themeColor="accent3" w:themeTint="99"/>
              </w:rPr>
              <m:t>y</m:t>
            </m:r>
          </m:e>
          <m:sub>
            <m:r>
              <w:rPr>
                <w:rFonts w:ascii="Cambria Math" w:eastAsiaTheme="minorEastAsia" w:hAnsi="Cambria Math"/>
                <w:color w:val="C9C9C9" w:themeColor="accent3" w:themeTint="99"/>
              </w:rPr>
              <m:t>5</m:t>
            </m:r>
          </m:sub>
        </m:sSub>
      </m:oMath>
      <w:r w:rsidR="00EB60D4">
        <w:rPr>
          <w:rFonts w:eastAsiaTheme="minorEastAsia"/>
        </w:rPr>
        <w:t xml:space="preserve"> </w:t>
      </w:r>
      <w:r>
        <w:rPr>
          <w:rFonts w:eastAsiaTheme="minorEastAsia"/>
        </w:rPr>
        <w:t xml:space="preserve">          </w:t>
      </w:r>
    </w:p>
    <w:p w14:paraId="0073E49E" w14:textId="77777777" w:rsidR="00EC651C" w:rsidRPr="002F5FFE" w:rsidRDefault="00EC651C" w:rsidP="002F5FFE">
      <w:pPr>
        <w:ind w:left="737"/>
        <w:rPr>
          <w:rFonts w:eastAsiaTheme="minorEastAsia"/>
        </w:rPr>
      </w:pPr>
    </w:p>
    <w:p w14:paraId="30FFD6AF" w14:textId="6DF54697" w:rsidR="00634B2C" w:rsidRDefault="004C25EF" w:rsidP="003F6533">
      <w:pPr>
        <w:ind w:left="737"/>
        <w:jc w:val="center"/>
        <w:rPr>
          <w:rFonts w:eastAsiaTheme="minorEastAsia"/>
        </w:rPr>
      </w:pPr>
      <w:bookmarkStart w:id="166" w:name="_Hlk70776791"/>
      <w:r w:rsidRPr="00C60239">
        <w:rPr>
          <w:b/>
          <w:bCs/>
          <w:sz w:val="20"/>
          <w:szCs w:val="20"/>
        </w:rPr>
        <w:t xml:space="preserve">Figure </w:t>
      </w:r>
      <w:r w:rsidR="00D44CB8">
        <w:rPr>
          <w:b/>
          <w:bCs/>
          <w:sz w:val="20"/>
          <w:szCs w:val="20"/>
        </w:rPr>
        <w:t>3</w:t>
      </w:r>
      <w:r w:rsidR="00475C25">
        <w:rPr>
          <w:b/>
          <w:bCs/>
          <w:sz w:val="20"/>
          <w:szCs w:val="20"/>
        </w:rPr>
        <w:t>6</w:t>
      </w:r>
      <w:r w:rsidRPr="00C60239">
        <w:rPr>
          <w:b/>
          <w:bCs/>
          <w:sz w:val="20"/>
          <w:szCs w:val="20"/>
        </w:rPr>
        <w:t xml:space="preserve"> :</w:t>
      </w:r>
      <w:r>
        <w:rPr>
          <w:b/>
          <w:bCs/>
          <w:sz w:val="20"/>
          <w:szCs w:val="20"/>
        </w:rPr>
        <w:t xml:space="preserve"> A Difference Table</w:t>
      </w:r>
      <w:r w:rsidR="00EC651C">
        <w:rPr>
          <w:b/>
          <w:bCs/>
          <w:sz w:val="20"/>
          <w:szCs w:val="20"/>
        </w:rPr>
        <w:t xml:space="preserve"> – Calculate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5</m:t>
            </m:r>
          </m:sub>
        </m:sSub>
      </m:oMath>
    </w:p>
    <w:bookmarkEnd w:id="166"/>
    <w:p w14:paraId="1B851594" w14:textId="77777777" w:rsidR="00820E6A" w:rsidRDefault="00820E6A" w:rsidP="00820E6A">
      <w:pPr>
        <w:jc w:val="both"/>
        <w:rPr>
          <w:rFonts w:eastAsiaTheme="minorEastAsia"/>
        </w:rPr>
      </w:pPr>
    </w:p>
    <w:p w14:paraId="6375C9D1" w14:textId="5520718A" w:rsidR="00B35E29" w:rsidRDefault="003152CC" w:rsidP="00820E6A">
      <w:pPr>
        <w:ind w:left="737"/>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5</m:t>
            </m:r>
          </m:sub>
        </m:sSub>
      </m:oMath>
      <w:r w:rsidR="00820E6A">
        <w:rPr>
          <w:rFonts w:eastAsiaTheme="minorEastAsia"/>
        </w:rPr>
        <w:t xml:space="preserve"> can be calculated by assuming a value </w:t>
      </w:r>
      <m:oMath>
        <m:sSubSup>
          <m:sSubSupPr>
            <m:ctrlPr>
              <w:rPr>
                <w:rFonts w:ascii="Cambria Math" w:eastAsiaTheme="minorEastAsia" w:hAnsi="Cambria Math"/>
                <w:i/>
                <w:color w:val="C9C9C9" w:themeColor="accent3" w:themeTint="99"/>
              </w:rPr>
            </m:ctrlPr>
          </m:sSubSupPr>
          <m:e>
            <m:r>
              <w:rPr>
                <w:rFonts w:ascii="Cambria Math" w:eastAsiaTheme="minorEastAsia" w:hAnsi="Cambria Math"/>
                <w:color w:val="C9C9C9" w:themeColor="accent3" w:themeTint="99"/>
              </w:rPr>
              <m:t>f</m:t>
            </m:r>
          </m:e>
          <m:sub>
            <m:r>
              <w:rPr>
                <w:rFonts w:ascii="Cambria Math" w:eastAsiaTheme="minorEastAsia" w:hAnsi="Cambria Math"/>
                <w:color w:val="C9C9C9" w:themeColor="accent3" w:themeTint="99"/>
              </w:rPr>
              <m:t>3</m:t>
            </m:r>
          </m:sub>
          <m:sup>
            <m:r>
              <w:rPr>
                <w:rFonts w:ascii="Cambria Math" w:eastAsiaTheme="minorEastAsia" w:hAnsi="Cambria Math"/>
                <w:color w:val="C9C9C9" w:themeColor="accent3" w:themeTint="99"/>
              </w:rPr>
              <m:t>2</m:t>
            </m:r>
          </m:sup>
        </m:sSubSup>
      </m:oMath>
      <w:r w:rsidR="00820E6A">
        <w:rPr>
          <w:rFonts w:eastAsiaTheme="minorEastAsia"/>
        </w:rPr>
        <w:t xml:space="preserve"> </w:t>
      </w:r>
      <w:r w:rsidR="00820E6A">
        <w:t xml:space="preserve">equal to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3</m:t>
            </m:r>
          </m:sub>
          <m:sup>
            <m:r>
              <w:rPr>
                <w:rFonts w:ascii="Cambria Math" w:eastAsiaTheme="minorEastAsia" w:hAnsi="Cambria Math"/>
              </w:rPr>
              <m:t>1</m:t>
            </m:r>
          </m:sup>
        </m:sSubSup>
      </m:oMath>
      <w:r w:rsidR="00820E6A">
        <w:rPr>
          <w:rFonts w:eastAsiaTheme="minorEastAsia"/>
        </w:rPr>
        <w:t xml:space="preserve"> and then calculating the differences down the bottom of the table until </w:t>
      </w:r>
      <m:oMath>
        <m:sSub>
          <m:sSubPr>
            <m:ctrlPr>
              <w:rPr>
                <w:rFonts w:ascii="Cambria Math" w:eastAsiaTheme="minorEastAsia" w:hAnsi="Cambria Math"/>
                <w:i/>
                <w:color w:val="C9C9C9" w:themeColor="accent3" w:themeTint="99"/>
              </w:rPr>
            </m:ctrlPr>
          </m:sSubPr>
          <m:e>
            <m:r>
              <w:rPr>
                <w:rFonts w:ascii="Cambria Math" w:eastAsiaTheme="minorEastAsia" w:hAnsi="Cambria Math"/>
                <w:color w:val="C9C9C9" w:themeColor="accent3" w:themeTint="99"/>
              </w:rPr>
              <m:t>y</m:t>
            </m:r>
          </m:e>
          <m:sub>
            <m:r>
              <w:rPr>
                <w:rFonts w:ascii="Cambria Math" w:eastAsiaTheme="minorEastAsia" w:hAnsi="Cambria Math"/>
                <w:color w:val="C9C9C9" w:themeColor="accent3" w:themeTint="99"/>
              </w:rPr>
              <m:t>5</m:t>
            </m:r>
          </m:sub>
        </m:sSub>
      </m:oMath>
      <w:r w:rsidR="00820E6A">
        <w:rPr>
          <w:rFonts w:eastAsiaTheme="minorEastAsia"/>
        </w:rPr>
        <w:t>is reached</w:t>
      </w:r>
      <w:r w:rsidR="0052633E">
        <w:rPr>
          <w:rFonts w:eastAsiaTheme="minorEastAsia"/>
        </w:rPr>
        <w:t>, as follows :</w:t>
      </w:r>
    </w:p>
    <w:p w14:paraId="58B09B90" w14:textId="5726E56F" w:rsidR="0052633E" w:rsidRDefault="003152CC" w:rsidP="00820E6A">
      <w:pPr>
        <w:ind w:left="737"/>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5</m:t>
            </m:r>
          </m:sub>
        </m:sSub>
      </m:oMath>
      <w:r w:rsidR="00BF0C31">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4</m:t>
            </m:r>
          </m:sub>
        </m:sSub>
      </m:oMath>
      <w:r w:rsidR="00BF0C31">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0</m:t>
            </m:r>
          </m:sub>
          <m:sup>
            <m:r>
              <w:rPr>
                <w:rFonts w:ascii="Cambria Math" w:eastAsiaTheme="minorEastAsia" w:hAnsi="Cambria Math"/>
              </w:rPr>
              <m:t>5</m:t>
            </m:r>
          </m:sup>
        </m:sSubSup>
      </m:oMath>
    </w:p>
    <w:p w14:paraId="0BC173E5" w14:textId="0A3CC153" w:rsidR="00BF0C31" w:rsidRDefault="00BF0C31" w:rsidP="00820E6A">
      <w:pPr>
        <w:ind w:left="737"/>
        <w:jc w:val="both"/>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0</m:t>
            </m:r>
          </m:sub>
          <m:sup>
            <m:r>
              <w:rPr>
                <w:rFonts w:ascii="Cambria Math" w:eastAsiaTheme="minorEastAsia" w:hAnsi="Cambria Math"/>
              </w:rPr>
              <m:t>5</m:t>
            </m:r>
          </m:sup>
        </m:sSubSup>
      </m:oMath>
      <w:r>
        <w:rPr>
          <w:rFonts w:eastAsiaTheme="minorEastAsia"/>
        </w:rPr>
        <w:t xml:space="preserve">  =  </w:t>
      </w:r>
      <w:bookmarkStart w:id="167" w:name="_Hlk70770113"/>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0</m:t>
            </m:r>
          </m:sub>
          <m:sup>
            <m:r>
              <w:rPr>
                <w:rFonts w:ascii="Cambria Math" w:eastAsiaTheme="minorEastAsia" w:hAnsi="Cambria Math"/>
              </w:rPr>
              <m:t>4</m:t>
            </m:r>
          </m:sup>
        </m:sSubSup>
      </m:oMath>
      <w:r>
        <w:rPr>
          <w:rFonts w:eastAsiaTheme="minorEastAsia"/>
        </w:rPr>
        <w:t xml:space="preserve">   </w:t>
      </w:r>
      <w:bookmarkEnd w:id="167"/>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1</m:t>
            </m:r>
          </m:sub>
          <m:sup>
            <m:r>
              <w:rPr>
                <w:rFonts w:ascii="Cambria Math" w:eastAsiaTheme="minorEastAsia" w:hAnsi="Cambria Math"/>
              </w:rPr>
              <m:t>4</m:t>
            </m:r>
          </m:sup>
        </m:sSubSup>
      </m:oMath>
      <w:r>
        <w:rPr>
          <w:rFonts w:eastAsiaTheme="minorEastAsia"/>
        </w:rPr>
        <w:t xml:space="preserve">   </w:t>
      </w:r>
    </w:p>
    <w:p w14:paraId="6C38FEA8" w14:textId="10EF8F6D" w:rsidR="00BF0C31" w:rsidRDefault="00BF0C31" w:rsidP="00BF0C31">
      <w:pPr>
        <w:ind w:left="737"/>
        <w:jc w:val="both"/>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1</m:t>
            </m:r>
          </m:sub>
          <m:sup>
            <m:r>
              <w:rPr>
                <w:rFonts w:ascii="Cambria Math" w:eastAsiaTheme="minorEastAsia" w:hAnsi="Cambria Math"/>
              </w:rPr>
              <m:t>4</m:t>
            </m:r>
          </m:sup>
        </m:sSubSup>
      </m:oMath>
      <w:r>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1</m:t>
            </m:r>
          </m:sub>
          <m:sup>
            <m:r>
              <w:rPr>
                <w:rFonts w:ascii="Cambria Math" w:eastAsiaTheme="minorEastAsia" w:hAnsi="Cambria Math"/>
              </w:rPr>
              <m:t>3</m:t>
            </m:r>
          </m:sup>
        </m:sSubSup>
      </m:oMath>
      <w:r>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2</m:t>
            </m:r>
          </m:sub>
          <m:sup>
            <m:r>
              <w:rPr>
                <w:rFonts w:ascii="Cambria Math" w:eastAsiaTheme="minorEastAsia" w:hAnsi="Cambria Math"/>
              </w:rPr>
              <m:t>3</m:t>
            </m:r>
          </m:sup>
        </m:sSubSup>
      </m:oMath>
      <w:r>
        <w:rPr>
          <w:rFonts w:eastAsiaTheme="minorEastAsia"/>
        </w:rPr>
        <w:t xml:space="preserve">   </w:t>
      </w:r>
    </w:p>
    <w:p w14:paraId="57D13324" w14:textId="1B8FA43F" w:rsidR="00BF0C31" w:rsidRDefault="00BF0C31" w:rsidP="00820E6A">
      <w:pPr>
        <w:ind w:left="737"/>
        <w:jc w:val="both"/>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2</m:t>
            </m:r>
          </m:sub>
          <m:sup>
            <m:r>
              <w:rPr>
                <w:rFonts w:ascii="Cambria Math" w:eastAsiaTheme="minorEastAsia" w:hAnsi="Cambria Math"/>
              </w:rPr>
              <m:t>3</m:t>
            </m:r>
          </m:sup>
        </m:sSubSup>
      </m:oMath>
      <w:r>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2</m:t>
            </m:r>
          </m:sub>
          <m:sup>
            <m:r>
              <w:rPr>
                <w:rFonts w:ascii="Cambria Math" w:eastAsiaTheme="minorEastAsia" w:hAnsi="Cambria Math"/>
              </w:rPr>
              <m:t>2</m:t>
            </m:r>
          </m:sup>
        </m:sSubSup>
      </m:oMath>
      <w:r>
        <w:rPr>
          <w:rFonts w:eastAsiaTheme="minorEastAsia"/>
        </w:rPr>
        <w:t xml:space="preserve">   +   </w:t>
      </w:r>
      <w:bookmarkStart w:id="168" w:name="_Hlk70770303"/>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3</m:t>
            </m:r>
          </m:sub>
          <m:sup>
            <m:r>
              <w:rPr>
                <w:rFonts w:ascii="Cambria Math" w:eastAsiaTheme="minorEastAsia" w:hAnsi="Cambria Math"/>
              </w:rPr>
              <m:t>2</m:t>
            </m:r>
          </m:sup>
        </m:sSubSup>
      </m:oMath>
      <w:r>
        <w:rPr>
          <w:rFonts w:eastAsiaTheme="minorEastAsia"/>
        </w:rPr>
        <w:t xml:space="preserve">   </w:t>
      </w:r>
      <w:bookmarkEnd w:id="168"/>
    </w:p>
    <w:p w14:paraId="1973B3F8" w14:textId="415AB477" w:rsidR="00BF0C31" w:rsidRPr="00BF0C31" w:rsidRDefault="00BF0C31" w:rsidP="00820E6A">
      <w:pPr>
        <w:ind w:left="737"/>
        <w:jc w:val="both"/>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3</m:t>
            </m:r>
          </m:sub>
          <m:sup>
            <m:r>
              <w:rPr>
                <w:rFonts w:ascii="Cambria Math" w:eastAsiaTheme="minorEastAsia" w:hAnsi="Cambria Math"/>
              </w:rPr>
              <m:t>2</m:t>
            </m:r>
          </m:sup>
        </m:sSubSup>
      </m:oMath>
      <w:r>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3</m:t>
            </m:r>
          </m:sub>
          <m:sup>
            <m:r>
              <w:rPr>
                <w:rFonts w:ascii="Cambria Math" w:eastAsiaTheme="minorEastAsia" w:hAnsi="Cambria Math"/>
              </w:rPr>
              <m:t>1</m:t>
            </m:r>
          </m:sup>
        </m:sSubSup>
      </m:oMath>
      <w:r>
        <w:rPr>
          <w:rFonts w:eastAsiaTheme="minorEastAsia"/>
        </w:rPr>
        <w:t xml:space="preserve">   </w:t>
      </w:r>
    </w:p>
    <w:p w14:paraId="4F582574" w14:textId="03A1BB4C" w:rsidR="0052633E" w:rsidRDefault="0052633E" w:rsidP="00820E6A">
      <w:pPr>
        <w:ind w:left="737"/>
        <w:jc w:val="both"/>
        <w:rPr>
          <w:rFonts w:eastAsiaTheme="minorEastAsia"/>
        </w:rPr>
      </w:pPr>
    </w:p>
    <w:p w14:paraId="2B79F284" w14:textId="07CF1B1C" w:rsidR="00C95CFF" w:rsidRDefault="004F1489" w:rsidP="00C95CFF">
      <w:pPr>
        <w:ind w:left="737"/>
        <w:jc w:val="both"/>
        <w:rPr>
          <w:rFonts w:eastAsiaTheme="minorEastAsia"/>
        </w:rPr>
      </w:pPr>
      <w:r>
        <w:rPr>
          <w:rFonts w:eastAsiaTheme="minorEastAsia"/>
        </w:rPr>
        <w:t xml:space="preserve">And, in fact, if all the differences are reduced back to the </w:t>
      </w:r>
      <m:oMath>
        <m:r>
          <w:rPr>
            <w:rFonts w:ascii="Cambria Math" w:eastAsiaTheme="minorEastAsia" w:hAnsi="Cambria Math"/>
          </w:rPr>
          <m:t>y</m:t>
        </m:r>
      </m:oMath>
      <w:r>
        <w:rPr>
          <w:rFonts w:eastAsiaTheme="minorEastAsia"/>
        </w:rPr>
        <w:t xml:space="preserve"> values</w:t>
      </w:r>
      <w:r w:rsidR="00064D0B">
        <w:rPr>
          <w:rFonts w:eastAsiaTheme="minorEastAsia"/>
        </w:rPr>
        <w:t>,</w:t>
      </w:r>
      <w:r>
        <w:rPr>
          <w:rFonts w:eastAsiaTheme="minorEastAsia"/>
        </w:rPr>
        <w:t xml:space="preserve"> one obtains :</w:t>
      </w:r>
    </w:p>
    <w:bookmarkStart w:id="169" w:name="_Hlk70850790"/>
    <w:p w14:paraId="4777B67F" w14:textId="6E80151F" w:rsidR="003D4358" w:rsidRDefault="003152CC" w:rsidP="00910B73">
      <w:pPr>
        <w:ind w:left="737"/>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5</m:t>
            </m:r>
          </m:sub>
        </m:sSub>
      </m:oMath>
      <w:r w:rsidR="004F1489">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5y</m:t>
            </m:r>
          </m:e>
          <m:sub>
            <m:r>
              <w:rPr>
                <w:rFonts w:ascii="Cambria Math" w:eastAsiaTheme="minorEastAsia" w:hAnsi="Cambria Math"/>
              </w:rPr>
              <m:t>4</m:t>
            </m:r>
          </m:sub>
        </m:sSub>
      </m:oMath>
      <w:r w:rsidR="004F1489">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10y</m:t>
            </m:r>
          </m:e>
          <m:sub>
            <m:r>
              <w:rPr>
                <w:rFonts w:ascii="Cambria Math" w:eastAsiaTheme="minorEastAsia" w:hAnsi="Cambria Math"/>
              </w:rPr>
              <m:t>3</m:t>
            </m:r>
          </m:sub>
        </m:sSub>
      </m:oMath>
      <w:r w:rsidR="00C95CFF">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10y</m:t>
            </m:r>
          </m:e>
          <m:sub>
            <m:r>
              <w:rPr>
                <w:rFonts w:ascii="Cambria Math" w:eastAsiaTheme="minorEastAsia" w:hAnsi="Cambria Math"/>
              </w:rPr>
              <m:t>2</m:t>
            </m:r>
          </m:sub>
        </m:sSub>
      </m:oMath>
      <w:r w:rsidR="00C95CFF">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5y</m:t>
            </m:r>
          </m:e>
          <m:sub>
            <m:r>
              <w:rPr>
                <w:rFonts w:ascii="Cambria Math" w:eastAsiaTheme="minorEastAsia" w:hAnsi="Cambria Math"/>
              </w:rPr>
              <m:t>1</m:t>
            </m:r>
          </m:sub>
        </m:sSub>
      </m:oMath>
      <w:r w:rsidR="00C95CFF">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bookmarkEnd w:id="169"/>
    </w:p>
    <w:p w14:paraId="7F7A2551" w14:textId="03910409" w:rsidR="009E3380" w:rsidRDefault="009E3380" w:rsidP="003D4358">
      <w:pPr>
        <w:ind w:left="737"/>
        <w:jc w:val="both"/>
        <w:rPr>
          <w:rFonts w:eastAsiaTheme="minorEastAsia"/>
        </w:rPr>
      </w:pPr>
      <w:r>
        <w:rPr>
          <w:rFonts w:eastAsiaTheme="minorEastAsia"/>
        </w:rPr>
        <w:t xml:space="preserve">How can the Adams-Bashforth method and the standard extrapolation methods both give an answer to the same problem (though the former is probably better than the latter) ? If one takes the equation for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5</m:t>
            </m:r>
          </m:sub>
        </m:sSub>
      </m:oMath>
      <w:r>
        <w:rPr>
          <w:rFonts w:eastAsiaTheme="minorEastAsia"/>
        </w:rPr>
        <w:t xml:space="preserve"> above it can be factored into :</w:t>
      </w:r>
    </w:p>
    <w:p w14:paraId="70FB2781" w14:textId="16654DE8" w:rsidR="009E3380" w:rsidRDefault="003152CC" w:rsidP="009E3380">
      <w:pPr>
        <w:ind w:left="737"/>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5</m:t>
            </m:r>
          </m:sub>
        </m:sSub>
      </m:oMath>
      <w:r w:rsidR="009E3380">
        <w:rPr>
          <w:rFonts w:eastAsiaTheme="minorEastAsia"/>
        </w:rPr>
        <w:t xml:space="preserve"> = </w:t>
      </w:r>
      <w:bookmarkStart w:id="170" w:name="_Hlk70850838"/>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4</m:t>
            </m:r>
          </m:sub>
        </m:sSub>
      </m:oMath>
      <w:bookmarkEnd w:id="170"/>
      <w:r w:rsidR="009E3380">
        <w:rPr>
          <w:rFonts w:eastAsiaTheme="minorEastAsia"/>
        </w:rPr>
        <w:t xml:space="preserve"> + </w:t>
      </w:r>
      <m:oMath>
        <m:r>
          <w:rPr>
            <w:rFonts w:ascii="Cambria Math" w:eastAsiaTheme="minorEastAsia" w:hAnsi="Cambria Math"/>
          </w:rPr>
          <m:t>4(</m:t>
        </m:r>
        <w:bookmarkStart w:id="171" w:name="_Hlk70850934"/>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4</m:t>
            </m:r>
          </m:sub>
        </m:sSub>
        <w:bookmarkEnd w:id="171"/>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r>
          <w:rPr>
            <w:rFonts w:ascii="Cambria Math" w:eastAsiaTheme="minorEastAsia" w:hAnsi="Cambria Math"/>
          </w:rPr>
          <m:t>)</m:t>
        </m:r>
      </m:oMath>
      <w:r w:rsidR="009E33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6(y</m:t>
            </m:r>
          </m:e>
          <m:sub>
            <m:r>
              <w:rPr>
                <w:rFonts w:ascii="Cambria Math" w:eastAsiaTheme="minorEastAsia" w:hAnsi="Cambria Math"/>
              </w:rPr>
              <m:t>3</m:t>
            </m:r>
          </m:sub>
        </m:sSub>
        <m:r>
          <w:rPr>
            <w:rFonts w:ascii="Cambria Math" w:eastAsiaTheme="minorEastAsia" w:hAnsi="Cambria Math"/>
          </w:rPr>
          <m:t>-</m:t>
        </m:r>
      </m:oMath>
      <w:r w:rsidR="009E338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oMath>
      <w:r w:rsidR="009E33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4(y</m:t>
            </m:r>
          </m:e>
          <m:sub>
            <m:r>
              <w:rPr>
                <w:rFonts w:ascii="Cambria Math" w:eastAsiaTheme="minorEastAsia" w:hAnsi="Cambria Math"/>
              </w:rPr>
              <m:t>2</m:t>
            </m:r>
          </m:sub>
        </m:sSub>
        <m:r>
          <w:rPr>
            <w:rFonts w:ascii="Cambria Math" w:eastAsiaTheme="minorEastAsia" w:hAnsi="Cambria Math"/>
          </w:rPr>
          <m:t>-</m:t>
        </m:r>
      </m:oMath>
      <w:r w:rsidR="009E338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9E3380">
        <w:rPr>
          <w:rFonts w:eastAsiaTheme="minorEastAsia"/>
        </w:rPr>
        <w:t xml:space="preserve"> </w:t>
      </w:r>
      <w:r w:rsidR="00884DDB">
        <w:rPr>
          <w:rFonts w:eastAsiaTheme="minorEastAsia"/>
        </w:rPr>
        <w:t>-</w:t>
      </w:r>
      <w:r w:rsidR="009E338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oMath>
    </w:p>
    <w:p w14:paraId="46068595" w14:textId="5DDEFCE0" w:rsidR="00884DDB" w:rsidRDefault="00884DDB" w:rsidP="00CE4E8C">
      <w:pPr>
        <w:ind w:left="737"/>
        <w:jc w:val="both"/>
        <w:rPr>
          <w:rFonts w:eastAsiaTheme="minorEastAsia"/>
        </w:rPr>
      </w:pPr>
      <w:r>
        <w:rPr>
          <w:rFonts w:eastAsiaTheme="minorEastAsia"/>
        </w:rPr>
        <w:t xml:space="preserve">On the basis that, very approximately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4</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r>
          <w:rPr>
            <w:rFonts w:ascii="Cambria Math" w:eastAsiaTheme="minorEastAsia" w:hAnsi="Cambria Math"/>
          </w:rPr>
          <m:t>)/h</m:t>
        </m:r>
      </m:oMath>
      <w:r>
        <w:rPr>
          <w:rFonts w:eastAsiaTheme="minorEastAsia"/>
        </w:rPr>
        <w:t xml:space="preserve"> is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4</m:t>
            </m:r>
          </m:sub>
          <m:sup>
            <m:r>
              <w:rPr>
                <w:rFonts w:ascii="Cambria Math" w:eastAsiaTheme="minorEastAsia" w:hAnsi="Cambria Math"/>
              </w:rPr>
              <m:t>'</m:t>
            </m:r>
          </m:sup>
        </m:sSubSup>
      </m:oMath>
      <w:r>
        <w:rPr>
          <w:rFonts w:eastAsiaTheme="minorEastAsia"/>
        </w:rPr>
        <w:t xml:space="preserve"> and similarly for the other terms then </w:t>
      </w:r>
      <w:r w:rsidR="00770650">
        <w:rPr>
          <w:rFonts w:eastAsiaTheme="minorEastAsia"/>
        </w:rPr>
        <w:t xml:space="preserve">one has </w:t>
      </w:r>
      <w:r>
        <w:rPr>
          <w:rFonts w:eastAsiaTheme="minorEastAsia"/>
        </w:rPr>
        <w:t>:</w:t>
      </w:r>
    </w:p>
    <w:p w14:paraId="41CB8A7F" w14:textId="38FEABD7" w:rsidR="00884DDB" w:rsidRDefault="00884DDB" w:rsidP="00770650">
      <w:pPr>
        <w:ind w:left="737"/>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5</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4</m:t>
            </m:r>
          </m:sub>
        </m:sSub>
      </m:oMath>
      <w:r>
        <w:rPr>
          <w:rFonts w:eastAsiaTheme="minorEastAsia"/>
        </w:rPr>
        <w:t xml:space="preserve"> + </w:t>
      </w:r>
      <m:oMath>
        <m:r>
          <w:rPr>
            <w:rFonts w:ascii="Cambria Math" w:eastAsiaTheme="minorEastAsia" w:hAnsi="Cambria Math"/>
          </w:rPr>
          <m:t>4</m:t>
        </m:r>
        <m:r>
          <w:rPr>
            <w:rFonts w:ascii="Cambria Math" w:eastAsiaTheme="minorEastAsia" w:hAnsi="Cambria Math"/>
          </w:rPr>
          <m:t>h</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4</m:t>
            </m:r>
          </m:sub>
          <m:sup>
            <m:r>
              <w:rPr>
                <w:rFonts w:ascii="Cambria Math" w:eastAsiaTheme="minorEastAsia" w:hAnsi="Cambria Math"/>
              </w:rPr>
              <m:t>'</m:t>
            </m:r>
          </m:sup>
        </m:sSubSup>
      </m:oMath>
      <w:r>
        <w:rPr>
          <w:rFonts w:eastAsiaTheme="minorEastAsia"/>
        </w:rPr>
        <w:t xml:space="preserve"> -  </w:t>
      </w:r>
      <m:oMath>
        <m:r>
          <w:rPr>
            <w:rFonts w:ascii="Cambria Math" w:eastAsiaTheme="minorEastAsia" w:hAnsi="Cambria Math"/>
          </w:rPr>
          <m:t>6</m:t>
        </m:r>
        <m:r>
          <w:rPr>
            <w:rFonts w:ascii="Cambria Math" w:eastAsiaTheme="minorEastAsia" w:hAnsi="Cambria Math"/>
          </w:rPr>
          <m:t>h</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3</m:t>
            </m:r>
          </m:sub>
          <m:sup>
            <m:r>
              <w:rPr>
                <w:rFonts w:ascii="Cambria Math" w:eastAsiaTheme="minorEastAsia" w:hAnsi="Cambria Math"/>
              </w:rPr>
              <m:t>'</m:t>
            </m:r>
          </m:sup>
        </m:sSubSup>
      </m:oMath>
      <w:r>
        <w:rPr>
          <w:rFonts w:eastAsiaTheme="minorEastAsia"/>
        </w:rPr>
        <w:t xml:space="preserve"> + </w:t>
      </w:r>
      <m:oMath>
        <m:r>
          <w:rPr>
            <w:rFonts w:ascii="Cambria Math" w:eastAsiaTheme="minorEastAsia" w:hAnsi="Cambria Math"/>
          </w:rPr>
          <m:t>4</m:t>
        </m:r>
        <m:r>
          <w:rPr>
            <w:rFonts w:ascii="Cambria Math" w:eastAsiaTheme="minorEastAsia" w:hAnsi="Cambria Math"/>
          </w:rPr>
          <m:t>h</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2</m:t>
            </m:r>
          </m:sub>
          <m:sup>
            <m:r>
              <w:rPr>
                <w:rFonts w:ascii="Cambria Math" w:eastAsiaTheme="minorEastAsia" w:hAnsi="Cambria Math"/>
              </w:rPr>
              <m:t>'</m:t>
            </m:r>
          </m:sup>
        </m:sSubSup>
      </m:oMath>
      <w:r>
        <w:rPr>
          <w:rFonts w:eastAsiaTheme="minorEastAsia"/>
        </w:rPr>
        <w:t xml:space="preserve"> -  </w:t>
      </w:r>
      <m:oMath>
        <m:r>
          <w:rPr>
            <w:rFonts w:ascii="Cambria Math" w:eastAsiaTheme="minorEastAsia" w:hAnsi="Cambria Math"/>
          </w:rPr>
          <m:t>h</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m:t>
            </m:r>
          </m:sup>
        </m:sSubSup>
      </m:oMath>
      <w:r>
        <w:rPr>
          <w:rFonts w:eastAsiaTheme="minorEastAsia"/>
        </w:rPr>
        <w:t xml:space="preserve">                                                                                                                                                       </w:t>
      </w:r>
    </w:p>
    <w:p w14:paraId="3E71CE1C" w14:textId="73F7668F" w:rsidR="009E3380" w:rsidRDefault="0059335C" w:rsidP="004E737D">
      <w:pPr>
        <w:ind w:left="737"/>
        <w:jc w:val="both"/>
        <w:rPr>
          <w:rFonts w:eastAsiaTheme="minorEastAsia"/>
        </w:rPr>
      </w:pPr>
      <w:r>
        <w:rPr>
          <w:rFonts w:eastAsiaTheme="minorEastAsia"/>
        </w:rPr>
        <w:t xml:space="preserve">which is similar in form to the 4th order Adams-Bashforth equation above. The coefficients sum to 1 as they also do in the Adams-Bashforth method. Their magnitudes are also similar to the magnitudes of the Adams-Bashforth method. </w:t>
      </w:r>
      <w:r w:rsidR="00770650">
        <w:rPr>
          <w:rFonts w:eastAsiaTheme="minorEastAsia"/>
        </w:rPr>
        <w:t>This provides a link (rather tenuous) between the two methods.</w:t>
      </w:r>
    </w:p>
    <w:p w14:paraId="3B75DB9B" w14:textId="770964ED" w:rsidR="003D4358" w:rsidRDefault="003D4358" w:rsidP="003D4358">
      <w:pPr>
        <w:ind w:left="737"/>
        <w:jc w:val="both"/>
        <w:rPr>
          <w:rFonts w:eastAsiaTheme="minorEastAsia"/>
        </w:rPr>
      </w:pPr>
      <w:r>
        <w:rPr>
          <w:rFonts w:eastAsiaTheme="minorEastAsia"/>
        </w:rPr>
        <w:t>The table on which the Adams-Bashforth and Ad</w:t>
      </w:r>
      <w:r w:rsidR="003C510E">
        <w:rPr>
          <w:rFonts w:eastAsiaTheme="minorEastAsia"/>
        </w:rPr>
        <w:t>a</w:t>
      </w:r>
      <w:r>
        <w:rPr>
          <w:rFonts w:eastAsiaTheme="minorEastAsia"/>
        </w:rPr>
        <w:t>ms-Moulton methods are based is a difference table in the derivatives</w:t>
      </w:r>
      <w:r w:rsidR="003C510E">
        <w:rPr>
          <w:rFonts w:eastAsiaTheme="minorEastAsia"/>
        </w:rPr>
        <w:t xml:space="preserve"> :</w:t>
      </w:r>
    </w:p>
    <w:p w14:paraId="1BBF1410" w14:textId="77777777" w:rsidR="003C510E" w:rsidRDefault="003C510E" w:rsidP="003D4358">
      <w:pPr>
        <w:ind w:left="737"/>
        <w:jc w:val="both"/>
        <w:rPr>
          <w:rFonts w:eastAsiaTheme="minorEastAsia"/>
        </w:rPr>
      </w:pPr>
    </w:p>
    <w:p w14:paraId="03F8CED0" w14:textId="63E5AFEE" w:rsidR="003D4358" w:rsidRPr="00C13986" w:rsidRDefault="003152CC" w:rsidP="003D4358">
      <w:pPr>
        <w:ind w:left="1701"/>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sidR="003D435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r w:rsidR="00AD085C">
        <w:rPr>
          <w:rFonts w:eastAsiaTheme="minorEastAsia"/>
        </w:rPr>
        <w:t xml:space="preserve">                </w:t>
      </w:r>
      <w:bookmarkStart w:id="172" w:name="_Hlk70778391"/>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0</m:t>
            </m:r>
          </m:sub>
          <m:sup>
            <m:r>
              <w:rPr>
                <w:rFonts w:ascii="Cambria Math" w:eastAsiaTheme="minorEastAsia" w:hAnsi="Cambria Math"/>
              </w:rPr>
              <m:t>'</m:t>
            </m:r>
          </m:sup>
        </m:sSubSup>
      </m:oMath>
      <w:bookmarkEnd w:id="172"/>
    </w:p>
    <w:p w14:paraId="7B22AF0A" w14:textId="6F6678D5" w:rsidR="003D4358" w:rsidRDefault="003D4358" w:rsidP="003D4358">
      <w:pPr>
        <w:ind w:left="1701"/>
        <w:rPr>
          <w:rFonts w:eastAsiaTheme="minorEastAsia"/>
        </w:rPr>
      </w:pPr>
      <w:bookmarkStart w:id="173" w:name="_Hlk70778404"/>
      <w:r>
        <w:rPr>
          <w:rFonts w:eastAsiaTheme="minorEastAsia"/>
        </w:rPr>
        <w:t xml:space="preserve">                  </w:t>
      </w:r>
      <w:r w:rsidR="00D02C4E">
        <w:rPr>
          <w:rFonts w:eastAsiaTheme="minorEastAsia"/>
        </w:rPr>
        <w:t xml:space="preserve">         </w:t>
      </w:r>
      <w:r>
        <w:rPr>
          <w:rFonts w:eastAsiaTheme="minorEastAsia"/>
        </w:rPr>
        <w:t xml:space="preserve">       </w:t>
      </w:r>
      <w:r w:rsidR="00D02C4E">
        <w:rPr>
          <w:rFonts w:eastAsiaTheme="minorEastAsia"/>
        </w:rPr>
        <w:t xml:space="preserve">     </w:t>
      </w: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m:t>
            </m:r>
          </m:sup>
        </m:sSubSup>
      </m:oMath>
      <w:r w:rsidR="00D02C4E">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0</m:t>
            </m:r>
          </m:sub>
          <m:sup>
            <m:r>
              <w:rPr>
                <w:rFonts w:ascii="Cambria Math" w:eastAsiaTheme="minorEastAsia" w:hAnsi="Cambria Math"/>
              </w:rPr>
              <m:t>'</m:t>
            </m:r>
          </m:sup>
        </m:sSubSup>
      </m:oMath>
    </w:p>
    <w:bookmarkEnd w:id="173"/>
    <w:p w14:paraId="7CA21CA6" w14:textId="299009F6" w:rsidR="003D4358" w:rsidRPr="00C13986" w:rsidRDefault="003152CC" w:rsidP="003D4358">
      <w:pPr>
        <w:ind w:left="1701"/>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3D435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sidR="003D4358">
        <w:rPr>
          <w:rFonts w:eastAsiaTheme="minorEastAsia"/>
        </w:rPr>
        <w:t xml:space="preserve">  </w:t>
      </w:r>
      <w:r w:rsidR="00AD085C">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m:t>
            </m:r>
          </m:sup>
        </m:sSubSup>
      </m:oMath>
      <w:r w:rsidR="003D4358">
        <w:rPr>
          <w:rFonts w:eastAsiaTheme="minorEastAsia"/>
        </w:rPr>
        <w:t xml:space="preserve">                                </w:t>
      </w:r>
    </w:p>
    <w:p w14:paraId="7231FC9F" w14:textId="75EBB35D" w:rsidR="003D4358" w:rsidRPr="00634B2C" w:rsidRDefault="003D4358" w:rsidP="00D02C4E">
      <w:pPr>
        <w:ind w:left="1701"/>
        <w:rPr>
          <w:rFonts w:eastAsiaTheme="minorEastAsia"/>
        </w:rPr>
      </w:pPr>
      <w:r>
        <w:rPr>
          <w:rFonts w:eastAsiaTheme="minorEastAsia"/>
        </w:rPr>
        <w:lastRenderedPageBreak/>
        <w:t xml:space="preserve">      </w:t>
      </w:r>
      <w:r w:rsidR="00D02C4E">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2</m:t>
            </m:r>
          </m:sub>
          <m:sup>
            <m:r>
              <w:rPr>
                <w:rFonts w:ascii="Cambria Math" w:eastAsiaTheme="minorEastAsia" w:hAnsi="Cambria Math"/>
              </w:rPr>
              <m:t>'</m:t>
            </m:r>
          </m:sup>
        </m:sSubSup>
      </m:oMath>
      <w:r w:rsidR="00D02C4E">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m:t>
            </m:r>
          </m:sup>
        </m:sSubSup>
      </m:oMath>
      <w:r>
        <w:rPr>
          <w:rFonts w:eastAsiaTheme="minorEastAsia"/>
        </w:rPr>
        <w:t xml:space="preserve">                                                             </w:t>
      </w:r>
    </w:p>
    <w:p w14:paraId="02B54465" w14:textId="33DFABE6" w:rsidR="003D4358" w:rsidRPr="00C13986" w:rsidRDefault="003152CC" w:rsidP="003D4358">
      <w:pPr>
        <w:ind w:left="1701"/>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3D435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oMath>
      <w:r w:rsidR="003D4358">
        <w:rPr>
          <w:rFonts w:eastAsiaTheme="minorEastAsia"/>
        </w:rPr>
        <w:t xml:space="preserve"> </w:t>
      </w:r>
      <w:r w:rsidR="00C80E99">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2</m:t>
            </m:r>
          </m:sub>
          <m:sup>
            <m:r>
              <w:rPr>
                <w:rFonts w:ascii="Cambria Math" w:eastAsiaTheme="minorEastAsia" w:hAnsi="Cambria Math"/>
              </w:rPr>
              <m:t>'</m:t>
            </m:r>
          </m:sup>
        </m:sSubSup>
      </m:oMath>
      <w:r w:rsidR="00C80E99">
        <w:rPr>
          <w:rFonts w:eastAsiaTheme="minorEastAsia"/>
        </w:rPr>
        <w:t xml:space="preserve">                                </w:t>
      </w:r>
      <w:r w:rsidR="003D4358">
        <w:rPr>
          <w:rFonts w:eastAsiaTheme="minorEastAsia"/>
        </w:rPr>
        <w:t xml:space="preserve">                                                               </w:t>
      </w:r>
    </w:p>
    <w:p w14:paraId="7F0D8811" w14:textId="0F767A94" w:rsidR="003D4358" w:rsidRPr="00634B2C" w:rsidRDefault="00D02C4E" w:rsidP="00D02C4E">
      <w:pPr>
        <w:ind w:left="1701"/>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3</m:t>
            </m:r>
          </m:sub>
          <m:sup>
            <m:r>
              <w:rPr>
                <w:rFonts w:ascii="Cambria Math" w:eastAsiaTheme="minorEastAsia" w:hAnsi="Cambria Math"/>
              </w:rPr>
              <m:t>'</m:t>
            </m:r>
          </m:sup>
        </m:sSubSup>
      </m:oMath>
      <w:r>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2</m:t>
            </m:r>
          </m:sub>
          <m:sup>
            <m:r>
              <w:rPr>
                <w:rFonts w:ascii="Cambria Math" w:eastAsiaTheme="minorEastAsia" w:hAnsi="Cambria Math"/>
              </w:rPr>
              <m:t>'</m:t>
            </m:r>
          </m:sup>
        </m:sSubSup>
      </m:oMath>
      <w:r>
        <w:rPr>
          <w:rFonts w:eastAsiaTheme="minorEastAsia"/>
        </w:rPr>
        <w:t xml:space="preserve">                                                             </w:t>
      </w:r>
      <w:r w:rsidR="003D4358">
        <w:rPr>
          <w:rFonts w:eastAsiaTheme="minorEastAsia"/>
        </w:rPr>
        <w:t xml:space="preserve">                                                                       </w:t>
      </w:r>
    </w:p>
    <w:p w14:paraId="4529E8EB" w14:textId="26D260F6" w:rsidR="003D4358" w:rsidRPr="00C13986" w:rsidRDefault="003152CC" w:rsidP="003D4358">
      <w:pPr>
        <w:ind w:left="1701"/>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3D435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oMath>
      <w:r w:rsidR="003D4358">
        <w:rPr>
          <w:rFonts w:eastAsiaTheme="minorEastAsia"/>
        </w:rPr>
        <w:t xml:space="preserve">    </w:t>
      </w:r>
      <w:r w:rsidR="00631D1C">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3</m:t>
            </m:r>
          </m:sub>
          <m:sup>
            <m:r>
              <w:rPr>
                <w:rFonts w:ascii="Cambria Math" w:eastAsiaTheme="minorEastAsia" w:hAnsi="Cambria Math"/>
              </w:rPr>
              <m:t>'</m:t>
            </m:r>
          </m:sup>
        </m:sSubSup>
      </m:oMath>
      <w:r w:rsidR="00631D1C">
        <w:rPr>
          <w:rFonts w:eastAsiaTheme="minorEastAsia"/>
        </w:rPr>
        <w:t xml:space="preserve">                                </w:t>
      </w:r>
      <w:r w:rsidR="003D4358">
        <w:rPr>
          <w:rFonts w:eastAsiaTheme="minorEastAsia"/>
        </w:rPr>
        <w:t xml:space="preserve">                                                           </w:t>
      </w:r>
    </w:p>
    <w:p w14:paraId="73D949C6" w14:textId="127B60F0" w:rsidR="003D4358" w:rsidRDefault="00D02C4E" w:rsidP="00D02C4E">
      <w:pPr>
        <w:ind w:left="1701"/>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4</m:t>
            </m:r>
          </m:sub>
          <m:sup>
            <m:r>
              <w:rPr>
                <w:rFonts w:ascii="Cambria Math" w:eastAsiaTheme="minorEastAsia" w:hAnsi="Cambria Math"/>
              </w:rPr>
              <m:t>'</m:t>
            </m:r>
          </m:sup>
        </m:sSubSup>
      </m:oMath>
      <w:r>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3</m:t>
            </m:r>
          </m:sub>
          <m:sup>
            <m:r>
              <w:rPr>
                <w:rFonts w:ascii="Cambria Math" w:eastAsiaTheme="minorEastAsia" w:hAnsi="Cambria Math"/>
              </w:rPr>
              <m:t>'</m:t>
            </m:r>
          </m:sup>
        </m:sSubSup>
      </m:oMath>
      <w:r>
        <w:rPr>
          <w:rFonts w:eastAsiaTheme="minorEastAsia"/>
        </w:rPr>
        <w:t xml:space="preserve">                                                             </w:t>
      </w:r>
      <w:r w:rsidR="003D4358">
        <w:rPr>
          <w:rFonts w:eastAsiaTheme="minorEastAsia"/>
        </w:rPr>
        <w:t xml:space="preserve">                                         </w:t>
      </w:r>
    </w:p>
    <w:p w14:paraId="71F018ED" w14:textId="6FDE7F00" w:rsidR="003D4358" w:rsidRPr="00D43B15" w:rsidRDefault="003152CC" w:rsidP="003D4358">
      <w:pPr>
        <w:ind w:left="1701"/>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sidR="003D435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4</m:t>
            </m:r>
          </m:sub>
        </m:sSub>
      </m:oMath>
      <w:r w:rsidR="003D4358">
        <w:rPr>
          <w:rFonts w:eastAsiaTheme="minorEastAsia"/>
        </w:rPr>
        <w:t xml:space="preserve">   </w:t>
      </w:r>
      <w:r w:rsidR="00631D1C">
        <w:rPr>
          <w:rFonts w:eastAsiaTheme="minorEastAsia"/>
        </w:rPr>
        <w:t xml:space="preserve">             </w:t>
      </w:r>
      <w:bookmarkStart w:id="174" w:name="_Hlk70778511"/>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4</m:t>
            </m:r>
          </m:sub>
          <m:sup>
            <m:r>
              <w:rPr>
                <w:rFonts w:ascii="Cambria Math" w:eastAsiaTheme="minorEastAsia" w:hAnsi="Cambria Math"/>
              </w:rPr>
              <m:t>'</m:t>
            </m:r>
          </m:sup>
        </m:sSubSup>
      </m:oMath>
      <w:bookmarkEnd w:id="174"/>
      <w:r w:rsidR="00631D1C">
        <w:rPr>
          <w:rFonts w:eastAsiaTheme="minorEastAsia"/>
        </w:rPr>
        <w:t xml:space="preserve">                                </w:t>
      </w:r>
      <w:r w:rsidR="003D4358">
        <w:rPr>
          <w:rFonts w:eastAsiaTheme="minorEastAsia"/>
        </w:rPr>
        <w:t xml:space="preserve">                                                            </w:t>
      </w:r>
    </w:p>
    <w:p w14:paraId="22F940CC" w14:textId="664E2D6A" w:rsidR="003D4358" w:rsidRPr="00820E6A" w:rsidRDefault="003D4358" w:rsidP="003D4358">
      <w:pPr>
        <w:ind w:left="737"/>
        <w:rPr>
          <w:rFonts w:eastAsiaTheme="minorEastAsia"/>
          <w:color w:val="C9C9C9" w:themeColor="accent3" w:themeTint="99"/>
        </w:rPr>
      </w:pPr>
      <w:r>
        <w:rPr>
          <w:rFonts w:eastAsiaTheme="minorEastAsia"/>
        </w:rPr>
        <w:t xml:space="preserve">                                                             </w:t>
      </w:r>
      <w:r w:rsidRPr="00820E6A">
        <w:rPr>
          <w:rFonts w:eastAsiaTheme="minorEastAsia"/>
          <w:color w:val="C9C9C9" w:themeColor="accent3" w:themeTint="99"/>
        </w:rPr>
        <w:t xml:space="preserve">                             </w:t>
      </w:r>
    </w:p>
    <w:p w14:paraId="4F379FF6" w14:textId="77777777" w:rsidR="003D4358" w:rsidRDefault="003D4358" w:rsidP="003D4358">
      <w:pPr>
        <w:ind w:left="737"/>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Pr>
          <w:rFonts w:eastAsiaTheme="minorEastAsia"/>
        </w:rPr>
        <w:t xml:space="preserve">                   </w:t>
      </w:r>
      <w:r w:rsidRPr="00EB60D4">
        <w:rPr>
          <w:rFonts w:eastAsiaTheme="minorEastAsia"/>
          <w:color w:val="C9C9C9" w:themeColor="accent3" w:themeTint="99"/>
        </w:rPr>
        <w:t xml:space="preserve"> </w:t>
      </w:r>
      <m:oMath>
        <m:sSub>
          <m:sSubPr>
            <m:ctrlPr>
              <w:rPr>
                <w:rFonts w:ascii="Cambria Math" w:eastAsiaTheme="minorEastAsia" w:hAnsi="Cambria Math"/>
                <w:i/>
                <w:color w:val="C9C9C9" w:themeColor="accent3" w:themeTint="99"/>
              </w:rPr>
            </m:ctrlPr>
          </m:sSubPr>
          <m:e>
            <m:r>
              <w:rPr>
                <w:rFonts w:ascii="Cambria Math" w:eastAsiaTheme="minorEastAsia" w:hAnsi="Cambria Math"/>
                <w:color w:val="C9C9C9" w:themeColor="accent3" w:themeTint="99"/>
              </w:rPr>
              <m:t>y</m:t>
            </m:r>
          </m:e>
          <m:sub>
            <m:r>
              <w:rPr>
                <w:rFonts w:ascii="Cambria Math" w:eastAsiaTheme="minorEastAsia" w:hAnsi="Cambria Math"/>
                <w:color w:val="C9C9C9" w:themeColor="accent3" w:themeTint="99"/>
              </w:rPr>
              <m:t>5</m:t>
            </m:r>
          </m:sub>
        </m:sSub>
      </m:oMath>
      <w:r>
        <w:rPr>
          <w:rFonts w:eastAsiaTheme="minorEastAsia"/>
        </w:rPr>
        <w:t xml:space="preserve">           </w:t>
      </w:r>
    </w:p>
    <w:p w14:paraId="24006FA5" w14:textId="77777777" w:rsidR="003D4358" w:rsidRPr="002F5FFE" w:rsidRDefault="003D4358" w:rsidP="003D4358">
      <w:pPr>
        <w:ind w:left="737"/>
        <w:rPr>
          <w:rFonts w:eastAsiaTheme="minorEastAsia"/>
        </w:rPr>
      </w:pPr>
    </w:p>
    <w:p w14:paraId="3FC7C729" w14:textId="64E9470A" w:rsidR="003D4358" w:rsidRDefault="003D4358" w:rsidP="003D4358">
      <w:pPr>
        <w:ind w:left="737"/>
        <w:jc w:val="center"/>
        <w:rPr>
          <w:b/>
          <w:bCs/>
          <w:sz w:val="20"/>
          <w:szCs w:val="20"/>
        </w:rPr>
      </w:pPr>
      <w:r w:rsidRPr="00C60239">
        <w:rPr>
          <w:b/>
          <w:bCs/>
          <w:sz w:val="20"/>
          <w:szCs w:val="20"/>
        </w:rPr>
        <w:t xml:space="preserve">Figure </w:t>
      </w:r>
      <w:r w:rsidR="00D44CB8">
        <w:rPr>
          <w:b/>
          <w:bCs/>
          <w:sz w:val="20"/>
          <w:szCs w:val="20"/>
        </w:rPr>
        <w:t>3</w:t>
      </w:r>
      <w:r w:rsidR="00475C25">
        <w:rPr>
          <w:b/>
          <w:bCs/>
          <w:sz w:val="20"/>
          <w:szCs w:val="20"/>
        </w:rPr>
        <w:t>7</w:t>
      </w:r>
      <w:r w:rsidRPr="00C60239">
        <w:rPr>
          <w:b/>
          <w:bCs/>
          <w:sz w:val="20"/>
          <w:szCs w:val="20"/>
        </w:rPr>
        <w:t xml:space="preserve"> :</w:t>
      </w:r>
      <w:r>
        <w:rPr>
          <w:b/>
          <w:bCs/>
          <w:sz w:val="20"/>
          <w:szCs w:val="20"/>
        </w:rPr>
        <w:t xml:space="preserve"> A Difference Table In the Derivatives</w:t>
      </w:r>
    </w:p>
    <w:p w14:paraId="743FCF9D" w14:textId="28A20348" w:rsidR="003C510E" w:rsidRDefault="003C510E" w:rsidP="003C510E">
      <w:pPr>
        <w:rPr>
          <w:rFonts w:eastAsiaTheme="minorEastAsia"/>
        </w:rPr>
      </w:pPr>
    </w:p>
    <w:p w14:paraId="6A64B0CE" w14:textId="2F3A5074" w:rsidR="003C510E" w:rsidRDefault="001F50D8" w:rsidP="00025E06">
      <w:pPr>
        <w:ind w:left="737"/>
        <w:rPr>
          <w:rFonts w:eastAsiaTheme="minorEastAsia"/>
        </w:rPr>
      </w:pPr>
      <w:r>
        <w:rPr>
          <w:rFonts w:eastAsiaTheme="minorEastAsia"/>
        </w:rPr>
        <w:t xml:space="preserve">The most that can be achieved by a non-integration method is to get an approximation for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5</m:t>
            </m:r>
          </m:sub>
          <m:sup>
            <m:r>
              <w:rPr>
                <w:rFonts w:ascii="Cambria Math" w:eastAsiaTheme="minorEastAsia" w:hAnsi="Cambria Math"/>
              </w:rPr>
              <m:t>'</m:t>
            </m:r>
          </m:sup>
        </m:sSubSup>
      </m:oMath>
      <w:r>
        <w:rPr>
          <w:rFonts w:eastAsiaTheme="minorEastAsia"/>
        </w:rPr>
        <w:t xml:space="preserve"> </w:t>
      </w:r>
      <w:r w:rsidR="00025E06">
        <w:rPr>
          <w:rFonts w:eastAsiaTheme="minorEastAsia"/>
        </w:rPr>
        <w:t xml:space="preserve">by using the differences </w:t>
      </w:r>
      <w:r>
        <w:rPr>
          <w:rFonts w:eastAsiaTheme="minorEastAsia"/>
        </w:rPr>
        <w:t xml:space="preserve">and then use Euler’s or Heun’s method to get a value for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5</m:t>
            </m:r>
          </m:sub>
        </m:sSub>
      </m:oMath>
      <w:r>
        <w:rPr>
          <w:rFonts w:eastAsiaTheme="minorEastAsia"/>
        </w:rPr>
        <w:t>.</w:t>
      </w:r>
    </w:p>
    <w:p w14:paraId="7DEAF978" w14:textId="3A717631" w:rsidR="004F1489" w:rsidRDefault="004F1489" w:rsidP="00025E06">
      <w:pPr>
        <w:jc w:val="both"/>
        <w:rPr>
          <w:rFonts w:eastAsiaTheme="minorEastAsia"/>
        </w:rPr>
      </w:pPr>
    </w:p>
    <w:p w14:paraId="3E4C0BFA" w14:textId="73CAE103" w:rsidR="000D20DE" w:rsidRDefault="000D20DE" w:rsidP="00072666">
      <w:pPr>
        <w:pStyle w:val="Heading3"/>
        <w:numPr>
          <w:ilvl w:val="2"/>
          <w:numId w:val="29"/>
        </w:numPr>
        <w:ind w:left="1457"/>
      </w:pPr>
      <w:bookmarkStart w:id="175" w:name="_Toc75610682"/>
      <w:r>
        <w:t>An Example Ordinary Differential Equation</w:t>
      </w:r>
      <w:bookmarkEnd w:id="175"/>
    </w:p>
    <w:p w14:paraId="492726A0" w14:textId="77777777" w:rsidR="00FD0E49" w:rsidRPr="00FD0E49" w:rsidRDefault="00FD0E49" w:rsidP="00FD0E49"/>
    <w:p w14:paraId="382F0BE9" w14:textId="57D1DFB9" w:rsidR="000D20DE" w:rsidRPr="00314B46" w:rsidRDefault="007574FB" w:rsidP="00FD0E49">
      <w:pPr>
        <w:ind w:left="737"/>
      </w:pPr>
      <w:r w:rsidRPr="00314B46">
        <w:t>Below is an example equation that can be used to explore different methods.</w:t>
      </w:r>
    </w:p>
    <w:p w14:paraId="2980AFC0" w14:textId="77777777" w:rsidR="00FD0E49" w:rsidRDefault="00FD0E49" w:rsidP="00FD0E49">
      <w:pPr>
        <w:ind w:left="737"/>
      </w:pPr>
    </w:p>
    <w:p w14:paraId="53964A37" w14:textId="38F64D87" w:rsidR="007574FB" w:rsidRDefault="00FD0E49" w:rsidP="00FD0E49">
      <w:pPr>
        <w:jc w:val="center"/>
      </w:pPr>
      <w:r>
        <w:rPr>
          <w:noProof/>
        </w:rPr>
        <w:lastRenderedPageBreak/>
        <w:drawing>
          <wp:inline distT="0" distB="0" distL="0" distR="0" wp14:anchorId="7600DCD7" wp14:editId="5CF187DF">
            <wp:extent cx="4781550" cy="7686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1550" cy="7686675"/>
                    </a:xfrm>
                    <a:prstGeom prst="rect">
                      <a:avLst/>
                    </a:prstGeom>
                    <a:noFill/>
                    <a:ln>
                      <a:noFill/>
                    </a:ln>
                  </pic:spPr>
                </pic:pic>
              </a:graphicData>
            </a:graphic>
          </wp:inline>
        </w:drawing>
      </w:r>
    </w:p>
    <w:p w14:paraId="4C680139" w14:textId="0132A433" w:rsidR="00FD0E49" w:rsidRDefault="00FD0E49" w:rsidP="00FD0E49">
      <w:pPr>
        <w:spacing w:after="0"/>
        <w:ind w:left="737"/>
        <w:jc w:val="center"/>
        <w:rPr>
          <w:b/>
          <w:bCs/>
          <w:sz w:val="20"/>
          <w:szCs w:val="20"/>
        </w:rPr>
      </w:pPr>
      <w:r w:rsidRPr="00C60239">
        <w:rPr>
          <w:b/>
          <w:bCs/>
          <w:sz w:val="20"/>
          <w:szCs w:val="20"/>
        </w:rPr>
        <w:t xml:space="preserve">Figure </w:t>
      </w:r>
      <w:r w:rsidR="00D44CB8">
        <w:rPr>
          <w:b/>
          <w:bCs/>
          <w:sz w:val="20"/>
          <w:szCs w:val="20"/>
        </w:rPr>
        <w:t>3</w:t>
      </w:r>
      <w:r w:rsidR="00475C25">
        <w:rPr>
          <w:b/>
          <w:bCs/>
          <w:sz w:val="20"/>
          <w:szCs w:val="20"/>
        </w:rPr>
        <w:t>8</w:t>
      </w:r>
      <w:r w:rsidRPr="00C60239">
        <w:rPr>
          <w:b/>
          <w:bCs/>
          <w:sz w:val="20"/>
          <w:szCs w:val="20"/>
        </w:rPr>
        <w:t xml:space="preserve"> :</w:t>
      </w:r>
      <w:r>
        <w:rPr>
          <w:b/>
          <w:bCs/>
          <w:sz w:val="20"/>
          <w:szCs w:val="20"/>
        </w:rPr>
        <w:t xml:space="preserve"> An Example Ordinary Differential Equation</w:t>
      </w:r>
    </w:p>
    <w:p w14:paraId="3F1B3FAF" w14:textId="6CB04A44" w:rsidR="00FD0E49" w:rsidRPr="00FD0E49" w:rsidRDefault="00FD0E49" w:rsidP="00FD0E49">
      <w:pPr>
        <w:spacing w:after="0"/>
        <w:ind w:left="737"/>
        <w:jc w:val="center"/>
        <w:rPr>
          <w:sz w:val="20"/>
          <w:szCs w:val="20"/>
        </w:rPr>
      </w:pPr>
      <w:r w:rsidRPr="00FD0E49">
        <w:rPr>
          <w:b/>
          <w:bCs/>
          <w:sz w:val="20"/>
          <w:szCs w:val="20"/>
        </w:rPr>
        <w:t xml:space="preserve">Source : </w:t>
      </w:r>
      <w:hyperlink r:id="rId94" w:history="1">
        <w:r w:rsidRPr="00FD0E49">
          <w:rPr>
            <w:color w:val="0000FF"/>
            <w:sz w:val="20"/>
            <w:szCs w:val="20"/>
            <w:u w:val="single"/>
          </w:rPr>
          <w:t>Ordinary differential equation examples - Math Insight</w:t>
        </w:r>
      </w:hyperlink>
    </w:p>
    <w:p w14:paraId="421E0A70" w14:textId="77777777" w:rsidR="00FD0E49" w:rsidRDefault="00FD0E49" w:rsidP="00FD0E49">
      <w:pPr>
        <w:ind w:left="737"/>
        <w:jc w:val="center"/>
        <w:rPr>
          <w:rFonts w:eastAsiaTheme="minorEastAsia"/>
        </w:rPr>
      </w:pPr>
    </w:p>
    <w:p w14:paraId="5EA281CE" w14:textId="77777777" w:rsidR="007574FB" w:rsidRPr="000D20DE" w:rsidRDefault="007574FB" w:rsidP="000D20DE"/>
    <w:p w14:paraId="2DD00A8C" w14:textId="2131610C" w:rsidR="004F1489" w:rsidRDefault="004F1489" w:rsidP="004F1489">
      <w:pPr>
        <w:ind w:left="737"/>
        <w:jc w:val="both"/>
        <w:rPr>
          <w:rFonts w:eastAsiaTheme="minorEastAsia"/>
        </w:rPr>
      </w:pPr>
    </w:p>
    <w:p w14:paraId="7E64C812" w14:textId="77777777" w:rsidR="004F1489" w:rsidRDefault="004F1489" w:rsidP="004F1489">
      <w:pPr>
        <w:ind w:left="737"/>
        <w:jc w:val="both"/>
        <w:rPr>
          <w:rFonts w:eastAsiaTheme="minorEastAsia"/>
        </w:rPr>
      </w:pPr>
    </w:p>
    <w:p w14:paraId="49F907C3" w14:textId="77777777" w:rsidR="004F1489" w:rsidRPr="0088419F" w:rsidRDefault="004F1489" w:rsidP="004F1489">
      <w:pPr>
        <w:ind w:left="737"/>
        <w:jc w:val="both"/>
      </w:pPr>
    </w:p>
    <w:p w14:paraId="57009757" w14:textId="64532C20" w:rsidR="00EA55CF" w:rsidRDefault="00EA55CF" w:rsidP="00072666">
      <w:pPr>
        <w:pStyle w:val="Heading3"/>
        <w:numPr>
          <w:ilvl w:val="2"/>
          <w:numId w:val="29"/>
        </w:numPr>
        <w:ind w:left="1457"/>
      </w:pPr>
      <w:bookmarkStart w:id="176" w:name="_Toc75610683"/>
      <w:r>
        <w:t>Schwarszchild’s Use of Difference Tables</w:t>
      </w:r>
      <w:bookmarkEnd w:id="176"/>
    </w:p>
    <w:p w14:paraId="2C703EEA" w14:textId="1ED5A475" w:rsidR="0088419F" w:rsidRDefault="0088419F" w:rsidP="00B0729C"/>
    <w:p w14:paraId="406DC314" w14:textId="77777777" w:rsidR="00A30A30" w:rsidRPr="00A30A30" w:rsidRDefault="00A30A30" w:rsidP="00A30A30">
      <w:pPr>
        <w:ind w:left="737"/>
        <w:rPr>
          <w:color w:val="FF0000"/>
        </w:rPr>
      </w:pPr>
      <w:r w:rsidRPr="00A30A30">
        <w:rPr>
          <w:color w:val="FF0000"/>
        </w:rPr>
        <w:t>&lt;tbd&gt;</w:t>
      </w:r>
    </w:p>
    <w:bookmarkEnd w:id="153"/>
    <w:p w14:paraId="3D6B9AFE" w14:textId="6425DA63" w:rsidR="00EB78DA" w:rsidRDefault="00EB78DA" w:rsidP="00063B83">
      <w:pPr>
        <w:rPr>
          <w:color w:val="0000FF"/>
          <w:sz w:val="20"/>
          <w:szCs w:val="20"/>
          <w:u w:val="single"/>
        </w:rPr>
      </w:pPr>
    </w:p>
    <w:p w14:paraId="1B37F92F" w14:textId="507953E3" w:rsidR="00EB78DA" w:rsidRDefault="00EB78DA" w:rsidP="00063B83">
      <w:pPr>
        <w:rPr>
          <w:color w:val="0000FF"/>
          <w:sz w:val="20"/>
          <w:szCs w:val="20"/>
          <w:u w:val="single"/>
        </w:rPr>
      </w:pPr>
    </w:p>
    <w:p w14:paraId="59940501" w14:textId="344F0550" w:rsidR="00EB78DA" w:rsidRDefault="00EB78DA">
      <w:pPr>
        <w:rPr>
          <w:color w:val="0000FF"/>
          <w:sz w:val="20"/>
          <w:szCs w:val="20"/>
          <w:u w:val="single"/>
        </w:rPr>
      </w:pPr>
      <w:r>
        <w:rPr>
          <w:color w:val="0000FF"/>
          <w:sz w:val="20"/>
          <w:szCs w:val="20"/>
          <w:u w:val="single"/>
        </w:rPr>
        <w:br w:type="page"/>
      </w:r>
    </w:p>
    <w:p w14:paraId="568BA7E7" w14:textId="77777777" w:rsidR="00EB78DA" w:rsidRPr="00063B83" w:rsidRDefault="00EB78DA" w:rsidP="00063B83"/>
    <w:p w14:paraId="2AA51C7B" w14:textId="06DC15BF" w:rsidR="00EA6000" w:rsidRDefault="00F742AE" w:rsidP="00F02922">
      <w:pPr>
        <w:pStyle w:val="Heading1"/>
        <w:numPr>
          <w:ilvl w:val="0"/>
          <w:numId w:val="1"/>
        </w:numPr>
        <w:rPr>
          <w:rFonts w:asciiTheme="minorHAnsi" w:hAnsiTheme="minorHAnsi" w:cstheme="minorHAnsi"/>
          <w:b/>
          <w:bCs/>
          <w:color w:val="auto"/>
          <w:sz w:val="40"/>
          <w:szCs w:val="40"/>
        </w:rPr>
      </w:pPr>
      <w:bookmarkStart w:id="177" w:name="_Toc75610684"/>
      <w:r>
        <w:rPr>
          <w:rFonts w:asciiTheme="minorHAnsi" w:hAnsiTheme="minorHAnsi" w:cstheme="minorHAnsi"/>
          <w:b/>
          <w:bCs/>
          <w:color w:val="auto"/>
          <w:sz w:val="40"/>
          <w:szCs w:val="40"/>
        </w:rPr>
        <w:t>COUPLED</w:t>
      </w:r>
      <w:r w:rsidR="009E3F41">
        <w:rPr>
          <w:rFonts w:asciiTheme="minorHAnsi" w:hAnsiTheme="minorHAnsi" w:cstheme="minorHAnsi"/>
          <w:b/>
          <w:bCs/>
          <w:color w:val="auto"/>
          <w:sz w:val="40"/>
          <w:szCs w:val="40"/>
        </w:rPr>
        <w:t xml:space="preserve"> DIFFERENTIAL EQUATIONS</w:t>
      </w:r>
      <w:bookmarkEnd w:id="177"/>
    </w:p>
    <w:p w14:paraId="744CC03D" w14:textId="37CD8A5B" w:rsidR="00AE58FB" w:rsidRDefault="00AE58FB" w:rsidP="00AE58FB"/>
    <w:p w14:paraId="296CAECA" w14:textId="77777777" w:rsidR="00C945B7" w:rsidRPr="00C945B7" w:rsidRDefault="00C945B7" w:rsidP="00F02922">
      <w:pPr>
        <w:pStyle w:val="ListParagraph"/>
        <w:keepNext/>
        <w:keepLines/>
        <w:numPr>
          <w:ilvl w:val="0"/>
          <w:numId w:val="5"/>
        </w:numPr>
        <w:spacing w:before="40" w:after="0"/>
        <w:contextualSpacing w:val="0"/>
        <w:outlineLvl w:val="1"/>
        <w:rPr>
          <w:rFonts w:eastAsiaTheme="majorEastAsia" w:cstheme="minorHAnsi"/>
          <w:b/>
          <w:bCs/>
          <w:vanish/>
        </w:rPr>
      </w:pPr>
      <w:bookmarkStart w:id="178" w:name="_Toc67664972"/>
      <w:bookmarkStart w:id="179" w:name="_Toc67749629"/>
      <w:bookmarkStart w:id="180" w:name="_Toc67757198"/>
      <w:bookmarkStart w:id="181" w:name="_Toc67822792"/>
      <w:bookmarkStart w:id="182" w:name="_Toc67828040"/>
      <w:bookmarkStart w:id="183" w:name="_Toc67829827"/>
      <w:bookmarkStart w:id="184" w:name="_Toc67833087"/>
      <w:bookmarkStart w:id="185" w:name="_Toc67834968"/>
      <w:bookmarkStart w:id="186" w:name="_Toc67835164"/>
      <w:bookmarkStart w:id="187" w:name="_Toc67835785"/>
      <w:bookmarkStart w:id="188" w:name="_Toc68258927"/>
      <w:bookmarkStart w:id="189" w:name="_Toc68270515"/>
      <w:bookmarkStart w:id="190" w:name="_Toc68276843"/>
      <w:bookmarkStart w:id="191" w:name="_Toc68361181"/>
      <w:bookmarkStart w:id="192" w:name="_Toc68437752"/>
      <w:bookmarkStart w:id="193" w:name="_Toc68439492"/>
      <w:bookmarkStart w:id="194" w:name="_Toc68439803"/>
      <w:bookmarkStart w:id="195" w:name="_Toc68439879"/>
      <w:bookmarkStart w:id="196" w:name="_Toc68440071"/>
      <w:bookmarkStart w:id="197" w:name="_Toc68440280"/>
      <w:bookmarkStart w:id="198" w:name="_Toc68445203"/>
      <w:bookmarkStart w:id="199" w:name="_Toc68501581"/>
      <w:bookmarkStart w:id="200" w:name="_Toc68522007"/>
      <w:bookmarkStart w:id="201" w:name="_Toc68526437"/>
      <w:bookmarkStart w:id="202" w:name="_Toc68528317"/>
      <w:bookmarkStart w:id="203" w:name="_Toc68529530"/>
      <w:bookmarkStart w:id="204" w:name="_Toc68957005"/>
      <w:bookmarkStart w:id="205" w:name="_Toc68961065"/>
      <w:bookmarkStart w:id="206" w:name="_Toc68961261"/>
      <w:bookmarkStart w:id="207" w:name="_Toc68966362"/>
      <w:bookmarkStart w:id="208" w:name="_Toc69812630"/>
      <w:bookmarkStart w:id="209" w:name="_Toc70246438"/>
      <w:bookmarkStart w:id="210" w:name="_Toc70246856"/>
      <w:bookmarkStart w:id="211" w:name="_Toc70246934"/>
      <w:bookmarkStart w:id="212" w:name="_Toc70774497"/>
      <w:bookmarkStart w:id="213" w:name="_Toc70846880"/>
      <w:bookmarkStart w:id="214" w:name="_Toc70860333"/>
      <w:bookmarkStart w:id="215" w:name="_Toc70869855"/>
      <w:bookmarkStart w:id="216" w:name="_Toc70871424"/>
      <w:bookmarkStart w:id="217" w:name="_Toc70938198"/>
      <w:bookmarkStart w:id="218" w:name="_Toc70942688"/>
      <w:bookmarkStart w:id="219" w:name="_Toc70950052"/>
      <w:bookmarkStart w:id="220" w:name="_Toc70951921"/>
      <w:bookmarkStart w:id="221" w:name="_Toc71457860"/>
      <w:bookmarkStart w:id="222" w:name="_Toc71461502"/>
      <w:bookmarkStart w:id="223" w:name="_Toc71461551"/>
      <w:bookmarkStart w:id="224" w:name="_Toc71968352"/>
      <w:bookmarkStart w:id="225" w:name="_Toc71975464"/>
      <w:bookmarkStart w:id="226" w:name="_Toc71983064"/>
      <w:bookmarkStart w:id="227" w:name="_Toc71984558"/>
      <w:bookmarkStart w:id="228" w:name="_Toc71987353"/>
      <w:bookmarkStart w:id="229" w:name="_Toc71987481"/>
      <w:bookmarkStart w:id="230" w:name="_Toc71988283"/>
      <w:bookmarkStart w:id="231" w:name="_Toc72073606"/>
      <w:bookmarkStart w:id="232" w:name="_Toc72073655"/>
      <w:bookmarkStart w:id="233" w:name="_Toc72508841"/>
      <w:bookmarkStart w:id="234" w:name="_Toc72508894"/>
      <w:bookmarkStart w:id="235" w:name="_Toc72509011"/>
      <w:bookmarkStart w:id="236" w:name="_Toc72509061"/>
      <w:bookmarkStart w:id="237" w:name="_Toc72509944"/>
      <w:bookmarkStart w:id="238" w:name="_Toc72512153"/>
      <w:bookmarkStart w:id="239" w:name="_Toc72512271"/>
      <w:bookmarkStart w:id="240" w:name="_Toc72590491"/>
      <w:bookmarkStart w:id="241" w:name="_Toc72590621"/>
      <w:bookmarkStart w:id="242" w:name="_Toc72594479"/>
      <w:bookmarkStart w:id="243" w:name="_Toc72594607"/>
      <w:bookmarkStart w:id="244" w:name="_Toc73194796"/>
      <w:bookmarkStart w:id="245" w:name="_Toc75074943"/>
      <w:bookmarkStart w:id="246" w:name="_Toc75347144"/>
      <w:bookmarkStart w:id="247" w:name="_Toc75610685"/>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3605DE9B" w14:textId="77777777" w:rsidR="0016722C" w:rsidRPr="0016722C" w:rsidRDefault="0016722C" w:rsidP="00F02922">
      <w:pPr>
        <w:pStyle w:val="ListParagraph"/>
        <w:keepNext/>
        <w:keepLines/>
        <w:numPr>
          <w:ilvl w:val="0"/>
          <w:numId w:val="10"/>
        </w:numPr>
        <w:spacing w:before="40" w:after="0"/>
        <w:contextualSpacing w:val="0"/>
        <w:outlineLvl w:val="1"/>
        <w:rPr>
          <w:rFonts w:eastAsiaTheme="majorEastAsia" w:cstheme="minorHAnsi"/>
          <w:b/>
          <w:bCs/>
          <w:vanish/>
        </w:rPr>
      </w:pPr>
      <w:bookmarkStart w:id="248" w:name="_Toc68528318"/>
      <w:bookmarkStart w:id="249" w:name="_Toc68529531"/>
      <w:bookmarkStart w:id="250" w:name="_Toc68957006"/>
      <w:bookmarkStart w:id="251" w:name="_Toc68961066"/>
      <w:bookmarkStart w:id="252" w:name="_Toc68961262"/>
      <w:bookmarkStart w:id="253" w:name="_Toc68966363"/>
      <w:bookmarkStart w:id="254" w:name="_Toc69812631"/>
      <w:bookmarkStart w:id="255" w:name="_Toc70246439"/>
      <w:bookmarkStart w:id="256" w:name="_Toc70246857"/>
      <w:bookmarkStart w:id="257" w:name="_Toc70246935"/>
      <w:bookmarkStart w:id="258" w:name="_Toc70774498"/>
      <w:bookmarkStart w:id="259" w:name="_Toc70846881"/>
      <w:bookmarkStart w:id="260" w:name="_Toc70860334"/>
      <w:bookmarkStart w:id="261" w:name="_Toc70869856"/>
      <w:bookmarkStart w:id="262" w:name="_Toc70871425"/>
      <w:bookmarkStart w:id="263" w:name="_Toc70938199"/>
      <w:bookmarkStart w:id="264" w:name="_Toc70942689"/>
      <w:bookmarkStart w:id="265" w:name="_Toc70950053"/>
      <w:bookmarkStart w:id="266" w:name="_Toc70951922"/>
      <w:bookmarkStart w:id="267" w:name="_Toc71457861"/>
      <w:bookmarkStart w:id="268" w:name="_Toc71461503"/>
      <w:bookmarkStart w:id="269" w:name="_Toc71461552"/>
      <w:bookmarkStart w:id="270" w:name="_Toc71968353"/>
      <w:bookmarkStart w:id="271" w:name="_Toc71975465"/>
      <w:bookmarkStart w:id="272" w:name="_Toc71983065"/>
      <w:bookmarkStart w:id="273" w:name="_Toc71984559"/>
      <w:bookmarkStart w:id="274" w:name="_Toc71987354"/>
      <w:bookmarkStart w:id="275" w:name="_Toc71987482"/>
      <w:bookmarkStart w:id="276" w:name="_Toc71988284"/>
      <w:bookmarkStart w:id="277" w:name="_Toc72073607"/>
      <w:bookmarkStart w:id="278" w:name="_Toc72073656"/>
      <w:bookmarkStart w:id="279" w:name="_Toc72508842"/>
      <w:bookmarkStart w:id="280" w:name="_Toc72508895"/>
      <w:bookmarkStart w:id="281" w:name="_Toc72509012"/>
      <w:bookmarkStart w:id="282" w:name="_Toc72509062"/>
      <w:bookmarkStart w:id="283" w:name="_Toc72509945"/>
      <w:bookmarkStart w:id="284" w:name="_Toc72512154"/>
      <w:bookmarkStart w:id="285" w:name="_Toc72512272"/>
      <w:bookmarkStart w:id="286" w:name="_Toc72590492"/>
      <w:bookmarkStart w:id="287" w:name="_Toc72590622"/>
      <w:bookmarkStart w:id="288" w:name="_Toc72594480"/>
      <w:bookmarkStart w:id="289" w:name="_Toc72594608"/>
      <w:bookmarkStart w:id="290" w:name="_Toc73194797"/>
      <w:bookmarkStart w:id="291" w:name="_Toc75074944"/>
      <w:bookmarkStart w:id="292" w:name="_Toc75347145"/>
      <w:bookmarkStart w:id="293" w:name="_Toc75610686"/>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p>
    <w:p w14:paraId="0CED9575" w14:textId="0ED126F6" w:rsidR="005E4837" w:rsidRPr="00593D6B" w:rsidRDefault="00E059E8" w:rsidP="0018624D">
      <w:pPr>
        <w:pStyle w:val="Heading2"/>
        <w:numPr>
          <w:ilvl w:val="1"/>
          <w:numId w:val="23"/>
        </w:numPr>
        <w:ind w:left="1094" w:hanging="357"/>
      </w:pPr>
      <w:bookmarkStart w:id="294" w:name="_Hlk68528222"/>
      <w:bookmarkStart w:id="295" w:name="_Toc75610687"/>
      <w:r w:rsidRPr="00593D6B">
        <w:t>Definition of Coupled Equations</w:t>
      </w:r>
      <w:bookmarkEnd w:id="295"/>
    </w:p>
    <w:bookmarkEnd w:id="294"/>
    <w:p w14:paraId="3A6B717A" w14:textId="46ED2D5C" w:rsidR="00E059E8" w:rsidRDefault="00E059E8" w:rsidP="00E059E8"/>
    <w:p w14:paraId="3B382AE5" w14:textId="196448BF" w:rsidR="00FB7F09" w:rsidRDefault="00E059E8" w:rsidP="001F423F">
      <w:pPr>
        <w:ind w:left="737"/>
        <w:jc w:val="both"/>
      </w:pPr>
      <w:r>
        <w:t xml:space="preserve">By “coupled” is meant that there are a number of </w:t>
      </w:r>
      <w:r w:rsidR="001F423F">
        <w:t xml:space="preserve">linked </w:t>
      </w:r>
      <w:r>
        <w:t xml:space="preserve">equations of the form that has been the subject of </w:t>
      </w:r>
      <w:r w:rsidR="009D5A36">
        <w:t>t</w:t>
      </w:r>
      <w:r>
        <w:t>his paper :</w:t>
      </w:r>
    </w:p>
    <w:p w14:paraId="4488C1CA" w14:textId="6E7E9DD2" w:rsidR="00FB7F09" w:rsidRPr="007E3879" w:rsidRDefault="00FB7F09" w:rsidP="007E3879">
      <w:pPr>
        <w:ind w:left="737"/>
        <w:jc w:val="both"/>
        <w:rPr>
          <w:sz w:val="32"/>
          <w:szCs w:val="32"/>
        </w:rPr>
      </w:pPr>
      <w:r>
        <w:rPr>
          <w:rFonts w:eastAsiaTheme="minorEastAsia"/>
          <w:sz w:val="32"/>
          <w:szCs w:val="32"/>
        </w:rPr>
        <w:t xml:space="preserve">                 </w:t>
      </w:r>
      <m:oMath>
        <m:f>
          <m:fPr>
            <m:ctrlPr>
              <w:rPr>
                <w:rFonts w:ascii="Cambria Math" w:hAnsi="Cambria Math"/>
                <w:i/>
                <w:sz w:val="32"/>
                <w:szCs w:val="32"/>
              </w:rPr>
            </m:ctrlPr>
          </m:fPr>
          <m:num>
            <m:r>
              <w:rPr>
                <w:rFonts w:ascii="Cambria Math" w:hAnsi="Cambria Math"/>
                <w:sz w:val="32"/>
                <w:szCs w:val="32"/>
              </w:rPr>
              <m:t>dy</m:t>
            </m:r>
          </m:num>
          <m:den>
            <m:r>
              <w:rPr>
                <w:rFonts w:ascii="Cambria Math" w:hAnsi="Cambria Math"/>
                <w:sz w:val="32"/>
                <w:szCs w:val="32"/>
              </w:rPr>
              <m:t>dx</m:t>
            </m:r>
          </m:den>
        </m:f>
      </m:oMath>
      <w:r w:rsidRPr="00EE48E0">
        <w:rPr>
          <w:rFonts w:eastAsiaTheme="minorEastAsia"/>
          <w:sz w:val="32"/>
          <w:szCs w:val="32"/>
        </w:rPr>
        <w:t xml:space="preserve">   =  </w:t>
      </w:r>
      <m:oMath>
        <m:r>
          <w:rPr>
            <w:rFonts w:ascii="Cambria Math" w:eastAsiaTheme="minorEastAsia" w:hAnsi="Cambria Math"/>
            <w:sz w:val="24"/>
            <w:szCs w:val="24"/>
          </w:rPr>
          <m:t>f(x, y</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oMath>
      <w:r>
        <w:rPr>
          <w:rFonts w:eastAsiaTheme="minorEastAsia"/>
          <w:sz w:val="24"/>
          <w:szCs w:val="24"/>
        </w:rPr>
        <w:t xml:space="preserve">  </w:t>
      </w:r>
      <w:r w:rsidRPr="003B6684">
        <w:rPr>
          <w:rFonts w:eastAsiaTheme="minorEastAsia"/>
        </w:rPr>
        <w:t>with</w:t>
      </w:r>
      <w:r>
        <w:rPr>
          <w:rFonts w:eastAsiaTheme="minorEastAsia"/>
          <w:sz w:val="24"/>
          <w:szCs w:val="24"/>
        </w:rPr>
        <w:t xml:space="preserve">   </w:t>
      </w:r>
      <m:oMath>
        <m:r>
          <w:rPr>
            <w:rFonts w:ascii="Cambria Math" w:eastAsiaTheme="minorEastAsia" w:hAnsi="Cambria Math"/>
            <w:sz w:val="24"/>
            <w:szCs w:val="24"/>
          </w:rPr>
          <m:t>y</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hAnsi="Cambria Math"/>
                    <w:sz w:val="24"/>
                    <w:szCs w:val="24"/>
                  </w:rPr>
                  <m:t>x</m:t>
                </m:r>
              </m:e>
              <m:sub>
                <m:r>
                  <w:rPr>
                    <w:rFonts w:ascii="Cambria Math" w:eastAsiaTheme="minorEastAsia" w:hAnsi="Cambria Math"/>
                    <w:sz w:val="24"/>
                    <w:szCs w:val="24"/>
                  </w:rPr>
                  <m:t>0</m:t>
                </m:r>
              </m:sub>
            </m:sSub>
          </m:e>
        </m:d>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hAnsi="Cambria Math"/>
                <w:sz w:val="24"/>
                <w:szCs w:val="24"/>
              </w:rPr>
              <m:t>y</m:t>
            </m:r>
          </m:e>
          <m:sub>
            <m:r>
              <w:rPr>
                <w:rFonts w:ascii="Cambria Math" w:eastAsiaTheme="minorEastAsia" w:hAnsi="Cambria Math"/>
                <w:sz w:val="24"/>
                <w:szCs w:val="24"/>
              </w:rPr>
              <m:t>0</m:t>
            </m:r>
          </m:sub>
        </m:sSub>
      </m:oMath>
    </w:p>
    <w:p w14:paraId="7D046716" w14:textId="0A796E8A" w:rsidR="00CC72B9" w:rsidRDefault="00CC72B9" w:rsidP="007E3879">
      <w:pPr>
        <w:ind w:left="737"/>
      </w:pPr>
      <w:r>
        <w:t>So, for example, a system of two coupled equations could be :</w:t>
      </w:r>
    </w:p>
    <w:p w14:paraId="19AB8ED0" w14:textId="6F925150" w:rsidR="00CC72B9" w:rsidRPr="007E3879" w:rsidRDefault="00CC72B9" w:rsidP="007E3879">
      <w:pPr>
        <w:ind w:left="737"/>
        <w:jc w:val="both"/>
        <w:rPr>
          <w:sz w:val="32"/>
          <w:szCs w:val="32"/>
        </w:rPr>
      </w:pPr>
      <w:r>
        <w:rPr>
          <w:rFonts w:eastAsiaTheme="minorEastAsia"/>
          <w:sz w:val="32"/>
          <w:szCs w:val="32"/>
        </w:rPr>
        <w:t xml:space="preserve">                 </w:t>
      </w:r>
      <m:oMath>
        <m:f>
          <m:fPr>
            <m:ctrlPr>
              <w:rPr>
                <w:rFonts w:ascii="Cambria Math" w:hAnsi="Cambria Math"/>
                <w:i/>
                <w:sz w:val="32"/>
                <w:szCs w:val="32"/>
              </w:rPr>
            </m:ctrlPr>
          </m:fPr>
          <m:num>
            <m:r>
              <w:rPr>
                <w:rFonts w:ascii="Cambria Math" w:hAnsi="Cambria Math"/>
                <w:sz w:val="32"/>
                <w:szCs w:val="32"/>
              </w:rPr>
              <m:t>dy</m:t>
            </m:r>
          </m:num>
          <m:den>
            <m:r>
              <w:rPr>
                <w:rFonts w:ascii="Cambria Math" w:hAnsi="Cambria Math"/>
                <w:sz w:val="32"/>
                <w:szCs w:val="32"/>
              </w:rPr>
              <m:t>dx</m:t>
            </m:r>
          </m:den>
        </m:f>
      </m:oMath>
      <w:r w:rsidRPr="00EE48E0">
        <w:rPr>
          <w:rFonts w:eastAsiaTheme="minorEastAsia"/>
          <w:sz w:val="32"/>
          <w:szCs w:val="32"/>
        </w:rPr>
        <w:t xml:space="preserve">   =  </w:t>
      </w:r>
      <w:bookmarkStart w:id="296" w:name="_Hlk68527049"/>
      <m:oMath>
        <m:r>
          <w:rPr>
            <w:rFonts w:ascii="Cambria Math" w:eastAsiaTheme="minorEastAsia" w:hAnsi="Cambria Math"/>
            <w:sz w:val="24"/>
            <w:szCs w:val="24"/>
          </w:rPr>
          <m:t>f(x, y</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 z(x))</m:t>
        </m:r>
      </m:oMath>
      <w:bookmarkEnd w:id="296"/>
      <w:r>
        <w:rPr>
          <w:rFonts w:eastAsiaTheme="minorEastAsia"/>
          <w:sz w:val="24"/>
          <w:szCs w:val="24"/>
        </w:rPr>
        <w:t xml:space="preserve">  </w:t>
      </w:r>
      <w:r w:rsidRPr="003B6684">
        <w:rPr>
          <w:rFonts w:eastAsiaTheme="minorEastAsia"/>
        </w:rPr>
        <w:t>with</w:t>
      </w:r>
      <w:r>
        <w:rPr>
          <w:rFonts w:eastAsiaTheme="minorEastAsia"/>
          <w:sz w:val="24"/>
          <w:szCs w:val="24"/>
        </w:rPr>
        <w:t xml:space="preserve">   </w:t>
      </w:r>
      <m:oMath>
        <m:r>
          <w:rPr>
            <w:rFonts w:ascii="Cambria Math" w:eastAsiaTheme="minorEastAsia" w:hAnsi="Cambria Math"/>
            <w:sz w:val="24"/>
            <w:szCs w:val="24"/>
          </w:rPr>
          <m:t>y</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hAnsi="Cambria Math"/>
                    <w:sz w:val="24"/>
                    <w:szCs w:val="24"/>
                  </w:rPr>
                  <m:t>x</m:t>
                </m:r>
              </m:e>
              <m:sub>
                <m:r>
                  <w:rPr>
                    <w:rFonts w:ascii="Cambria Math" w:eastAsiaTheme="minorEastAsia" w:hAnsi="Cambria Math"/>
                    <w:sz w:val="24"/>
                    <w:szCs w:val="24"/>
                  </w:rPr>
                  <m:t>0</m:t>
                </m:r>
              </m:sub>
            </m:sSub>
          </m:e>
        </m:d>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hAnsi="Cambria Math"/>
                <w:sz w:val="24"/>
                <w:szCs w:val="24"/>
              </w:rPr>
              <m:t>y</m:t>
            </m:r>
          </m:e>
          <m:sub>
            <m:r>
              <w:rPr>
                <w:rFonts w:ascii="Cambria Math" w:eastAsiaTheme="minorEastAsia" w:hAnsi="Cambria Math"/>
                <w:sz w:val="24"/>
                <w:szCs w:val="24"/>
              </w:rPr>
              <m:t>0</m:t>
            </m:r>
          </m:sub>
        </m:sSub>
      </m:oMath>
    </w:p>
    <w:p w14:paraId="5AE2431D" w14:textId="5B465835" w:rsidR="00E059E8" w:rsidRPr="007E3879" w:rsidRDefault="00CC72B9" w:rsidP="007E3879">
      <w:pPr>
        <w:ind w:left="737"/>
        <w:jc w:val="both"/>
        <w:rPr>
          <w:sz w:val="32"/>
          <w:szCs w:val="32"/>
        </w:rPr>
      </w:pPr>
      <w:r>
        <w:rPr>
          <w:rFonts w:eastAsiaTheme="minorEastAsia"/>
          <w:sz w:val="32"/>
          <w:szCs w:val="32"/>
        </w:rPr>
        <w:t xml:space="preserve">                 </w:t>
      </w:r>
      <m:oMath>
        <m:f>
          <m:fPr>
            <m:ctrlPr>
              <w:rPr>
                <w:rFonts w:ascii="Cambria Math" w:hAnsi="Cambria Math"/>
                <w:i/>
                <w:sz w:val="32"/>
                <w:szCs w:val="32"/>
              </w:rPr>
            </m:ctrlPr>
          </m:fPr>
          <m:num>
            <m:r>
              <w:rPr>
                <w:rFonts w:ascii="Cambria Math" w:hAnsi="Cambria Math"/>
                <w:sz w:val="32"/>
                <w:szCs w:val="32"/>
              </w:rPr>
              <m:t>dz</m:t>
            </m:r>
          </m:num>
          <m:den>
            <m:r>
              <w:rPr>
                <w:rFonts w:ascii="Cambria Math" w:hAnsi="Cambria Math"/>
                <w:sz w:val="32"/>
                <w:szCs w:val="32"/>
              </w:rPr>
              <m:t>dx</m:t>
            </m:r>
          </m:den>
        </m:f>
      </m:oMath>
      <w:r w:rsidRPr="00EE48E0">
        <w:rPr>
          <w:rFonts w:eastAsiaTheme="minorEastAsia"/>
          <w:sz w:val="32"/>
          <w:szCs w:val="32"/>
        </w:rPr>
        <w:t xml:space="preserve">   =  </w:t>
      </w:r>
      <m:oMath>
        <m:r>
          <w:rPr>
            <w:rFonts w:ascii="Cambria Math" w:eastAsiaTheme="minorEastAsia" w:hAnsi="Cambria Math"/>
            <w:sz w:val="24"/>
            <w:szCs w:val="24"/>
          </w:rPr>
          <m:t>g(x, y</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 z(x))</m:t>
        </m:r>
      </m:oMath>
      <w:r>
        <w:rPr>
          <w:rFonts w:eastAsiaTheme="minorEastAsia"/>
          <w:sz w:val="24"/>
          <w:szCs w:val="24"/>
        </w:rPr>
        <w:t xml:space="preserve">  </w:t>
      </w:r>
      <w:r w:rsidRPr="003B6684">
        <w:rPr>
          <w:rFonts w:eastAsiaTheme="minorEastAsia"/>
        </w:rPr>
        <w:t>with</w:t>
      </w:r>
      <w:r>
        <w:rPr>
          <w:rFonts w:eastAsiaTheme="minorEastAsia"/>
          <w:sz w:val="24"/>
          <w:szCs w:val="24"/>
        </w:rPr>
        <w:t xml:space="preserve">   </w:t>
      </w:r>
      <m:oMath>
        <m:r>
          <w:rPr>
            <w:rFonts w:ascii="Cambria Math" w:eastAsiaTheme="minorEastAsia" w:hAnsi="Cambria Math"/>
            <w:sz w:val="24"/>
            <w:szCs w:val="24"/>
          </w:rPr>
          <m:t>z</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hAnsi="Cambria Math"/>
                    <w:sz w:val="24"/>
                    <w:szCs w:val="24"/>
                  </w:rPr>
                  <m:t>x</m:t>
                </m:r>
              </m:e>
              <m:sub>
                <m:r>
                  <w:rPr>
                    <w:rFonts w:ascii="Cambria Math" w:eastAsiaTheme="minorEastAsia" w:hAnsi="Cambria Math"/>
                    <w:sz w:val="24"/>
                    <w:szCs w:val="24"/>
                  </w:rPr>
                  <m:t>0</m:t>
                </m:r>
              </m:sub>
            </m:sSub>
          </m:e>
        </m:d>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hAnsi="Cambria Math"/>
                <w:sz w:val="24"/>
                <w:szCs w:val="24"/>
              </w:rPr>
              <m:t>z</m:t>
            </m:r>
          </m:e>
          <m:sub>
            <m:r>
              <w:rPr>
                <w:rFonts w:ascii="Cambria Math" w:eastAsiaTheme="minorEastAsia" w:hAnsi="Cambria Math"/>
                <w:sz w:val="24"/>
                <w:szCs w:val="24"/>
              </w:rPr>
              <m:t>0</m:t>
            </m:r>
          </m:sub>
        </m:sSub>
      </m:oMath>
    </w:p>
    <w:p w14:paraId="22C28D9B" w14:textId="438BD049" w:rsidR="006B55EF" w:rsidRDefault="006B55EF" w:rsidP="007E3879">
      <w:pPr>
        <w:ind w:left="737"/>
        <w:jc w:val="both"/>
      </w:pPr>
      <w:r>
        <w:t xml:space="preserve">Looking ahead to Part </w:t>
      </w:r>
      <w:r w:rsidRPr="009D5A36">
        <w:rPr>
          <w:sz w:val="24"/>
          <w:szCs w:val="24"/>
        </w:rPr>
        <w:t>III</w:t>
      </w:r>
      <w:r>
        <w:t xml:space="preserve"> of this set of three papers on the calculation of stellar structure, the f</w:t>
      </w:r>
      <w:r w:rsidR="00F13BAA">
        <w:t>our</w:t>
      </w:r>
      <w:r>
        <w:t xml:space="preserve"> equations describing </w:t>
      </w:r>
      <w:r w:rsidR="00F13BAA">
        <w:t xml:space="preserve">the </w:t>
      </w:r>
      <w:r>
        <w:t xml:space="preserve">stellar structure </w:t>
      </w:r>
      <w:r w:rsidR="00F13BAA">
        <w:t xml:space="preserve">of main sequence stars </w:t>
      </w:r>
      <w:r>
        <w:t>are the hydrostatic</w:t>
      </w:r>
      <w:r w:rsidR="00F13BAA">
        <w:t xml:space="preserve"> pressure,</w:t>
      </w:r>
      <w:r>
        <w:t xml:space="preserve"> mass fraction</w:t>
      </w:r>
      <w:r w:rsidR="00F13BAA">
        <w:t>, luminosity and temperature</w:t>
      </w:r>
      <w:r>
        <w:t xml:space="preserve"> equations  :</w:t>
      </w:r>
    </w:p>
    <w:bookmarkStart w:id="297" w:name="_Hlk71457310"/>
    <w:bookmarkStart w:id="298" w:name="_Hlk68526860"/>
    <w:p w14:paraId="5BFF439F" w14:textId="045090CD" w:rsidR="00DC1270" w:rsidRPr="00242A1B" w:rsidRDefault="003152CC" w:rsidP="00E059E8">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dP</m:t>
              </m:r>
            </m:num>
            <m:den>
              <m:r>
                <w:rPr>
                  <w:rFonts w:ascii="Cambria Math" w:hAnsi="Cambria Math"/>
                  <w:sz w:val="24"/>
                  <w:szCs w:val="24"/>
                </w:rPr>
                <m:t>dr</m:t>
              </m:r>
            </m:den>
          </m:f>
          <m:r>
            <w:rPr>
              <w:rFonts w:ascii="Cambria Math" w:hAnsi="Cambria Math"/>
              <w:sz w:val="24"/>
              <w:szCs w:val="24"/>
            </w:rPr>
            <m:t xml:space="preserve">  </m:t>
          </m:r>
          <w:bookmarkEnd w:id="297"/>
          <m:r>
            <w:rPr>
              <w:rFonts w:ascii="Cambria Math" w:hAnsi="Cambria Math"/>
              <w:sz w:val="24"/>
              <w:szCs w:val="24"/>
            </w:rPr>
            <m:t xml:space="preserve">= - ρ(P, T) </m:t>
          </m:r>
          <m:f>
            <m:fPr>
              <m:ctrlPr>
                <w:rPr>
                  <w:rFonts w:ascii="Cambria Math" w:hAnsi="Cambria Math"/>
                  <w:i/>
                  <w:sz w:val="24"/>
                  <w:szCs w:val="24"/>
                </w:rPr>
              </m:ctrlPr>
            </m:fPr>
            <m:num>
              <m:r>
                <w:rPr>
                  <w:rFonts w:ascii="Cambria Math" w:hAnsi="Cambria Math"/>
                  <w:sz w:val="24"/>
                  <w:szCs w:val="24"/>
                </w:rPr>
                <m:t>G</m:t>
              </m:r>
              <m:sSub>
                <m:sSubPr>
                  <m:ctrlPr>
                    <w:rPr>
                      <w:rFonts w:ascii="Cambria Math" w:eastAsiaTheme="minorEastAsia" w:hAnsi="Cambria Math"/>
                      <w:i/>
                      <w:sz w:val="24"/>
                      <w:szCs w:val="24"/>
                    </w:rPr>
                  </m:ctrlPr>
                </m:sSubPr>
                <m:e>
                  <m:r>
                    <w:rPr>
                      <w:rFonts w:ascii="Cambria Math" w:hAnsi="Cambria Math"/>
                      <w:sz w:val="24"/>
                      <w:szCs w:val="24"/>
                    </w:rPr>
                    <m:t>M</m:t>
                  </m:r>
                </m:e>
                <m:sub>
                  <m:r>
                    <w:rPr>
                      <w:rFonts w:ascii="Cambria Math" w:eastAsiaTheme="minorEastAsia" w:hAnsi="Cambria Math"/>
                      <w:sz w:val="24"/>
                      <w:szCs w:val="24"/>
                    </w:rPr>
                    <m:t>r</m:t>
                  </m:r>
                </m:sub>
              </m:sSub>
            </m:num>
            <m:den>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den>
          </m:f>
        </m:oMath>
      </m:oMathPara>
      <w:bookmarkEnd w:id="298"/>
    </w:p>
    <w:p w14:paraId="21CFB774" w14:textId="77777777" w:rsidR="00242A1B" w:rsidRPr="007E3879" w:rsidRDefault="00242A1B" w:rsidP="00E059E8">
      <w:pPr>
        <w:rPr>
          <w:sz w:val="24"/>
          <w:szCs w:val="24"/>
        </w:rPr>
      </w:pPr>
    </w:p>
    <w:p w14:paraId="6E75918B" w14:textId="0CC7BF3A" w:rsidR="00F13BAA" w:rsidRPr="00F13BAA" w:rsidRDefault="003152CC" w:rsidP="007E3879">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m:t>
              </m:r>
              <m:sSub>
                <m:sSubPr>
                  <m:ctrlPr>
                    <w:rPr>
                      <w:rFonts w:ascii="Cambria Math" w:eastAsiaTheme="minorEastAsia" w:hAnsi="Cambria Math"/>
                      <w:i/>
                      <w:sz w:val="24"/>
                      <w:szCs w:val="24"/>
                    </w:rPr>
                  </m:ctrlPr>
                </m:sSubPr>
                <m:e>
                  <m:r>
                    <w:rPr>
                      <w:rFonts w:ascii="Cambria Math" w:hAnsi="Cambria Math"/>
                      <w:sz w:val="24"/>
                      <w:szCs w:val="24"/>
                    </w:rPr>
                    <m:t>M</m:t>
                  </m:r>
                </m:e>
                <m:sub>
                  <m:r>
                    <w:rPr>
                      <w:rFonts w:ascii="Cambria Math" w:eastAsiaTheme="minorEastAsia" w:hAnsi="Cambria Math"/>
                      <w:sz w:val="24"/>
                      <w:szCs w:val="24"/>
                    </w:rPr>
                    <m:t>r</m:t>
                  </m:r>
                </m:sub>
              </m:sSub>
            </m:num>
            <m:den>
              <m:r>
                <w:rPr>
                  <w:rFonts w:ascii="Cambria Math" w:hAnsi="Cambria Math"/>
                  <w:sz w:val="24"/>
                  <w:szCs w:val="24"/>
                </w:rPr>
                <m:t>dr</m:t>
              </m:r>
            </m:den>
          </m:f>
          <m:r>
            <w:rPr>
              <w:rFonts w:ascii="Cambria Math" w:hAnsi="Cambria Math"/>
              <w:sz w:val="24"/>
              <w:szCs w:val="24"/>
            </w:rPr>
            <m:t xml:space="preserve">  = 4π</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hAnsi="Cambria Math"/>
              <w:sz w:val="24"/>
              <w:szCs w:val="24"/>
            </w:rPr>
            <m:t>ρ(P, T)</m:t>
          </m:r>
        </m:oMath>
      </m:oMathPara>
    </w:p>
    <w:p w14:paraId="65FFBEA1" w14:textId="77777777" w:rsidR="00F13BAA" w:rsidRDefault="00F13BAA" w:rsidP="007E3879">
      <w:pPr>
        <w:rPr>
          <w:rFonts w:eastAsiaTheme="minorEastAsia"/>
          <w:sz w:val="24"/>
          <w:szCs w:val="24"/>
        </w:rPr>
      </w:pPr>
    </w:p>
    <w:bookmarkStart w:id="299" w:name="_Hlk69035987"/>
    <w:p w14:paraId="3D4AB83C" w14:textId="27FC3935" w:rsidR="00F13BAA" w:rsidRPr="00F13BAA" w:rsidRDefault="003152CC" w:rsidP="00F13BAA">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m:t>
              </m:r>
              <w:bookmarkStart w:id="300" w:name="_Hlk69035658"/>
              <m:sSub>
                <m:sSubPr>
                  <m:ctrlPr>
                    <w:rPr>
                      <w:rFonts w:ascii="Cambria Math" w:eastAsiaTheme="minorEastAsia" w:hAnsi="Cambria Math"/>
                      <w:i/>
                      <w:sz w:val="24"/>
                      <w:szCs w:val="24"/>
                    </w:rPr>
                  </m:ctrlPr>
                </m:sSubPr>
                <m:e>
                  <m:r>
                    <w:rPr>
                      <w:rFonts w:ascii="Cambria Math" w:hAnsi="Cambria Math"/>
                      <w:sz w:val="24"/>
                      <w:szCs w:val="24"/>
                    </w:rPr>
                    <m:t>L</m:t>
                  </m:r>
                </m:e>
                <m:sub>
                  <m:r>
                    <w:rPr>
                      <w:rFonts w:ascii="Cambria Math" w:eastAsiaTheme="minorEastAsia" w:hAnsi="Cambria Math"/>
                      <w:sz w:val="24"/>
                      <w:szCs w:val="24"/>
                    </w:rPr>
                    <m:t>r</m:t>
                  </m:r>
                </m:sub>
              </m:sSub>
              <w:bookmarkEnd w:id="300"/>
            </m:num>
            <m:den>
              <m:r>
                <w:rPr>
                  <w:rFonts w:ascii="Cambria Math" w:hAnsi="Cambria Math"/>
                  <w:sz w:val="24"/>
                  <w:szCs w:val="24"/>
                </w:rPr>
                <m:t>dr</m:t>
              </m:r>
            </m:den>
          </m:f>
          <m:r>
            <w:rPr>
              <w:rFonts w:ascii="Cambria Math" w:hAnsi="Cambria Math"/>
              <w:sz w:val="24"/>
              <w:szCs w:val="24"/>
            </w:rPr>
            <m:t xml:space="preserve">  = 4π</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hAnsi="Cambria Math"/>
              <w:sz w:val="24"/>
              <w:szCs w:val="24"/>
            </w:rPr>
            <m:t>ρ(P, T)Ɛ</m:t>
          </m:r>
        </m:oMath>
      </m:oMathPara>
    </w:p>
    <w:bookmarkEnd w:id="299"/>
    <w:p w14:paraId="31E39ABD" w14:textId="03B40926" w:rsidR="00F13BAA" w:rsidRDefault="00F13BAA" w:rsidP="007E3879">
      <w:pPr>
        <w:rPr>
          <w:rFonts w:eastAsiaTheme="minorEastAsia"/>
          <w:sz w:val="24"/>
          <w:szCs w:val="24"/>
        </w:rPr>
      </w:pPr>
    </w:p>
    <w:bookmarkStart w:id="301" w:name="_Hlk71457021"/>
    <w:p w14:paraId="32A9B52C" w14:textId="74F6F69D" w:rsidR="00F13BAA" w:rsidRPr="0035261C" w:rsidRDefault="003152CC" w:rsidP="0086169F">
      <w:pPr>
        <w:ind w:left="567"/>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m:t>
              </m:r>
              <m:r>
                <w:rPr>
                  <w:rFonts w:ascii="Cambria Math" w:eastAsiaTheme="minorEastAsia" w:hAnsi="Cambria Math"/>
                  <w:sz w:val="24"/>
                  <w:szCs w:val="24"/>
                </w:rPr>
                <m:t>T</m:t>
              </m:r>
            </m:num>
            <m:den>
              <m:r>
                <w:rPr>
                  <w:rFonts w:ascii="Cambria Math" w:hAnsi="Cambria Math"/>
                  <w:sz w:val="24"/>
                  <w:szCs w:val="24"/>
                </w:rPr>
                <m:t>dr</m:t>
              </m:r>
            </m:den>
          </m:f>
          <m:r>
            <w:rPr>
              <w:rFonts w:ascii="Cambria Math" w:hAnsi="Cambria Math"/>
              <w:sz w:val="24"/>
              <w:szCs w:val="24"/>
            </w:rPr>
            <m:t xml:space="preserve">  = </m:t>
          </m:r>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4ac</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χρ(P, T)</m:t>
              </m:r>
            </m:num>
            <m:den>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eastAsiaTheme="minorEastAsia" w:hAnsi="Cambria Math"/>
                      <w:i/>
                      <w:sz w:val="24"/>
                      <w:szCs w:val="24"/>
                    </w:rPr>
                  </m:ctrlPr>
                </m:sSubPr>
                <m:e>
                  <m:r>
                    <w:rPr>
                      <w:rFonts w:ascii="Cambria Math" w:hAnsi="Cambria Math"/>
                      <w:sz w:val="24"/>
                      <w:szCs w:val="24"/>
                    </w:rPr>
                    <m:t>L</m:t>
                  </m:r>
                </m:e>
                <m:sub>
                  <m:r>
                    <w:rPr>
                      <w:rFonts w:ascii="Cambria Math" w:eastAsiaTheme="minorEastAsia" w:hAnsi="Cambria Math"/>
                      <w:sz w:val="24"/>
                      <w:szCs w:val="24"/>
                    </w:rPr>
                    <m:t>r</m:t>
                  </m:r>
                </m:sub>
              </m:sSub>
            </m:num>
            <m:den>
              <m:r>
                <w:rPr>
                  <w:rFonts w:ascii="Cambria Math" w:hAnsi="Cambria Math"/>
                  <w:sz w:val="24"/>
                  <w:szCs w:val="24"/>
                </w:rPr>
                <m:t>4π</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den>
          </m:f>
        </m:oMath>
      </m:oMathPara>
    </w:p>
    <w:bookmarkEnd w:id="301"/>
    <w:p w14:paraId="415FD727" w14:textId="14CDBF39" w:rsidR="0035261C" w:rsidRDefault="0035261C" w:rsidP="0086169F">
      <w:pPr>
        <w:ind w:left="567"/>
        <w:rPr>
          <w:rFonts w:eastAsiaTheme="minorEastAsia"/>
          <w:sz w:val="24"/>
          <w:szCs w:val="24"/>
        </w:rPr>
      </w:pPr>
    </w:p>
    <w:p w14:paraId="342DAF32" w14:textId="3144292D" w:rsidR="0035261C" w:rsidRDefault="003152CC" w:rsidP="0035261C">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m:t>
              </m:r>
              <m:r>
                <w:rPr>
                  <w:rFonts w:ascii="Cambria Math" w:eastAsiaTheme="minorEastAsia" w:hAnsi="Cambria Math"/>
                  <w:sz w:val="24"/>
                  <w:szCs w:val="24"/>
                </w:rPr>
                <m:t>T</m:t>
              </m:r>
            </m:num>
            <m:den>
              <m:r>
                <w:rPr>
                  <w:rFonts w:ascii="Cambria Math" w:hAnsi="Cambria Math"/>
                  <w:sz w:val="24"/>
                  <w:szCs w:val="24"/>
                </w:rPr>
                <m:t>dr</m:t>
              </m:r>
            </m:den>
          </m:f>
          <m:r>
            <w:rPr>
              <w:rFonts w:ascii="Cambria Math" w:hAnsi="Cambria Math"/>
              <w:sz w:val="24"/>
              <w:szCs w:val="24"/>
            </w:rPr>
            <m:t xml:space="preserve">  =(1-</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γ</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P</m:t>
              </m:r>
            </m:den>
          </m:f>
          <m:f>
            <m:fPr>
              <m:ctrlPr>
                <w:rPr>
                  <w:rFonts w:ascii="Cambria Math" w:hAnsi="Cambria Math"/>
                  <w:i/>
                  <w:sz w:val="24"/>
                  <w:szCs w:val="24"/>
                </w:rPr>
              </m:ctrlPr>
            </m:fPr>
            <m:num>
              <m:r>
                <w:rPr>
                  <w:rFonts w:ascii="Cambria Math" w:hAnsi="Cambria Math"/>
                  <w:sz w:val="24"/>
                  <w:szCs w:val="24"/>
                </w:rPr>
                <m:t>dP</m:t>
              </m:r>
            </m:num>
            <m:den>
              <m:r>
                <w:rPr>
                  <w:rFonts w:ascii="Cambria Math" w:hAnsi="Cambria Math"/>
                  <w:sz w:val="24"/>
                  <w:szCs w:val="24"/>
                </w:rPr>
                <m:t>dr</m:t>
              </m:r>
            </m:den>
          </m:f>
          <m:r>
            <w:rPr>
              <w:rFonts w:ascii="Cambria Math" w:hAnsi="Cambria Math"/>
              <w:sz w:val="24"/>
              <w:szCs w:val="24"/>
            </w:rPr>
            <m:t xml:space="preserve">  </m:t>
          </m:r>
        </m:oMath>
      </m:oMathPara>
    </w:p>
    <w:p w14:paraId="38282755" w14:textId="77777777" w:rsidR="0035261C" w:rsidRDefault="0035261C" w:rsidP="0086169F">
      <w:pPr>
        <w:ind w:left="567"/>
        <w:rPr>
          <w:rFonts w:eastAsiaTheme="minorEastAsia"/>
          <w:sz w:val="24"/>
          <w:szCs w:val="24"/>
        </w:rPr>
      </w:pPr>
    </w:p>
    <w:p w14:paraId="6CACAAD2" w14:textId="77777777" w:rsidR="00F13BAA" w:rsidRPr="007E3879" w:rsidRDefault="00F13BAA" w:rsidP="007E3879">
      <w:pPr>
        <w:rPr>
          <w:sz w:val="24"/>
          <w:szCs w:val="24"/>
        </w:rPr>
      </w:pPr>
    </w:p>
    <w:p w14:paraId="018E83F3" w14:textId="497C05D0" w:rsidR="008D4560" w:rsidRDefault="007701B9" w:rsidP="004234D9">
      <w:pPr>
        <w:ind w:left="737"/>
        <w:jc w:val="both"/>
      </w:pPr>
      <w:r>
        <w:lastRenderedPageBreak/>
        <w:t>w</w:t>
      </w:r>
      <w:r w:rsidR="008D4560">
        <w:t xml:space="preserve">here </w:t>
      </w:r>
      <m:oMath>
        <m:r>
          <w:rPr>
            <w:rFonts w:ascii="Cambria Math" w:hAnsi="Cambria Math"/>
            <w:sz w:val="24"/>
            <w:szCs w:val="24"/>
          </w:rPr>
          <m:t>ρ</m:t>
        </m:r>
      </m:oMath>
      <w:r w:rsidR="008D4560">
        <w:t xml:space="preserve">, the density, is a function of </w:t>
      </w:r>
      <m:oMath>
        <m:r>
          <w:rPr>
            <w:rFonts w:ascii="Cambria Math" w:hAnsi="Cambria Math" w:cstheme="minorHAnsi"/>
            <w:sz w:val="24"/>
            <w:szCs w:val="24"/>
          </w:rPr>
          <m:t xml:space="preserve">P </m:t>
        </m:r>
        <m:r>
          <m:rPr>
            <m:sty m:val="p"/>
          </m:rPr>
          <w:rPr>
            <w:rFonts w:ascii="Cambria Math" w:hAnsi="Cambria Math" w:cstheme="minorHAnsi"/>
            <w:sz w:val="24"/>
            <w:szCs w:val="24"/>
          </w:rPr>
          <m:t>and</m:t>
        </m:r>
        <m:r>
          <w:rPr>
            <w:rFonts w:ascii="Cambria Math" w:hAnsi="Cambria Math" w:cstheme="minorHAnsi"/>
            <w:sz w:val="24"/>
            <w:szCs w:val="24"/>
          </w:rPr>
          <m:t xml:space="preserve"> T</m:t>
        </m:r>
      </m:oMath>
      <w:r>
        <w:t xml:space="preserve">. </w:t>
      </w:r>
      <w:r w:rsidR="004234D9">
        <w:t xml:space="preserve">The </w:t>
      </w:r>
      <w:r w:rsidR="0035261C">
        <w:t xml:space="preserve">first </w:t>
      </w:r>
      <w:r w:rsidR="004234D9">
        <w:t xml:space="preserve">temperature equation is for radiative heat transfer. It is replaced with </w:t>
      </w:r>
      <w:r w:rsidR="0035261C">
        <w:t>the second</w:t>
      </w:r>
      <w:r w:rsidR="004234D9">
        <w:t xml:space="preserve"> equation for convective heat transfer. </w:t>
      </w:r>
      <w:r w:rsidR="008D4560">
        <w:t>So these</w:t>
      </w:r>
      <w:r>
        <w:t xml:space="preserve">, in the style set out </w:t>
      </w:r>
      <w:r w:rsidR="003D5D88">
        <w:t>above</w:t>
      </w:r>
      <w:r>
        <w:t xml:space="preserve">, </w:t>
      </w:r>
      <w:r w:rsidR="008D4560">
        <w:t>have the form :</w:t>
      </w:r>
    </w:p>
    <w:bookmarkStart w:id="302" w:name="_Hlk69036031"/>
    <w:p w14:paraId="2A5B1DAB" w14:textId="14FAE680" w:rsidR="008D4560" w:rsidRPr="007701B9" w:rsidRDefault="003152CC" w:rsidP="00EB6444">
      <w:pPr>
        <w:ind w:left="567"/>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dP</m:t>
              </m:r>
            </m:num>
            <m:den>
              <m:r>
                <w:rPr>
                  <w:rFonts w:ascii="Cambria Math" w:hAnsi="Cambria Math"/>
                  <w:sz w:val="24"/>
                  <w:szCs w:val="24"/>
                </w:rPr>
                <m:t>dr</m:t>
              </m:r>
            </m:den>
          </m:f>
          <m:r>
            <w:rPr>
              <w:rFonts w:ascii="Cambria Math" w:hAnsi="Cambria Math"/>
              <w:sz w:val="24"/>
              <w:szCs w:val="24"/>
            </w:rPr>
            <m:t xml:space="preserve">  = </m:t>
          </m:r>
          <w:bookmarkStart w:id="303" w:name="_Hlk69036229"/>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1</m:t>
              </m:r>
            </m:sub>
          </m:sSub>
          <w:bookmarkEnd w:id="303"/>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r</m:t>
                  </m:r>
                </m:e>
              </m:d>
              <m:r>
                <w:rPr>
                  <w:rFonts w:ascii="Cambria Math" w:hAnsi="Cambria Math"/>
                  <w:sz w:val="24"/>
                  <w:szCs w:val="24"/>
                </w:rPr>
                <m:t>, M</m:t>
              </m:r>
            </m:e>
            <m:sub>
              <m:r>
                <w:rPr>
                  <w:rFonts w:ascii="Cambria Math" w:eastAsiaTheme="minorEastAsia" w:hAnsi="Cambria Math"/>
                  <w:sz w:val="24"/>
                  <w:szCs w:val="24"/>
                </w:rPr>
                <m:t>r</m:t>
              </m:r>
            </m:sub>
          </m:sSub>
          <m:d>
            <m:dPr>
              <m:ctrlPr>
                <w:rPr>
                  <w:rFonts w:ascii="Cambria Math" w:eastAsiaTheme="minorEastAsia" w:hAnsi="Cambria Math"/>
                  <w:i/>
                  <w:sz w:val="24"/>
                  <w:szCs w:val="24"/>
                </w:rPr>
              </m:ctrlPr>
            </m:dPr>
            <m:e>
              <m:r>
                <w:rPr>
                  <w:rFonts w:ascii="Cambria Math" w:eastAsiaTheme="minorEastAsia" w:hAnsi="Cambria Math"/>
                  <w:sz w:val="24"/>
                  <w:szCs w:val="24"/>
                </w:rPr>
                <m:t>r</m:t>
              </m:r>
            </m:e>
          </m:d>
          <m:r>
            <w:rPr>
              <w:rFonts w:ascii="Cambria Math" w:eastAsiaTheme="minorEastAsia" w:hAnsi="Cambria Math"/>
              <w:sz w:val="24"/>
              <w:szCs w:val="24"/>
            </w:rPr>
            <m:t>, T(r))</m:t>
          </m:r>
        </m:oMath>
      </m:oMathPara>
    </w:p>
    <w:bookmarkEnd w:id="302"/>
    <w:p w14:paraId="3E181746" w14:textId="77777777" w:rsidR="007701B9" w:rsidRDefault="007701B9" w:rsidP="008D4560">
      <w:pPr>
        <w:rPr>
          <w:sz w:val="24"/>
          <w:szCs w:val="24"/>
        </w:rPr>
      </w:pPr>
    </w:p>
    <w:p w14:paraId="7823012B" w14:textId="1B335099" w:rsidR="00DC1270" w:rsidRPr="007701B9" w:rsidRDefault="003152CC" w:rsidP="00E059E8">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m:t>
              </m:r>
              <m:sSub>
                <m:sSubPr>
                  <m:ctrlPr>
                    <w:rPr>
                      <w:rFonts w:ascii="Cambria Math" w:eastAsiaTheme="minorEastAsia" w:hAnsi="Cambria Math"/>
                      <w:i/>
                      <w:sz w:val="24"/>
                      <w:szCs w:val="24"/>
                    </w:rPr>
                  </m:ctrlPr>
                </m:sSubPr>
                <m:e>
                  <m:r>
                    <w:rPr>
                      <w:rFonts w:ascii="Cambria Math" w:hAnsi="Cambria Math"/>
                      <w:sz w:val="24"/>
                      <w:szCs w:val="24"/>
                    </w:rPr>
                    <m:t>M</m:t>
                  </m:r>
                </m:e>
                <m:sub>
                  <m:r>
                    <w:rPr>
                      <w:rFonts w:ascii="Cambria Math" w:eastAsiaTheme="minorEastAsia" w:hAnsi="Cambria Math"/>
                      <w:sz w:val="24"/>
                      <w:szCs w:val="24"/>
                    </w:rPr>
                    <m:t>r</m:t>
                  </m:r>
                </m:sub>
              </m:sSub>
            </m:num>
            <m:den>
              <m:r>
                <w:rPr>
                  <w:rFonts w:ascii="Cambria Math" w:hAnsi="Cambria Math"/>
                  <w:sz w:val="24"/>
                  <w:szCs w:val="24"/>
                </w:rPr>
                <m:t>dr</m:t>
              </m:r>
            </m:den>
          </m:f>
          <m:r>
            <w:rPr>
              <w:rFonts w:ascii="Cambria Math" w:hAnsi="Cambria Math"/>
              <w:sz w:val="24"/>
              <w:szCs w:val="24"/>
            </w:rPr>
            <m:t xml:space="preserve">  =  </m:t>
          </m:r>
          <w:bookmarkStart w:id="304" w:name="_Hlk69036014"/>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2</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 P</m:t>
          </m:r>
          <m:d>
            <m:dPr>
              <m:ctrlPr>
                <w:rPr>
                  <w:rFonts w:ascii="Cambria Math" w:eastAsiaTheme="minorEastAsia" w:hAnsi="Cambria Math"/>
                  <w:i/>
                  <w:sz w:val="24"/>
                  <w:szCs w:val="24"/>
                </w:rPr>
              </m:ctrlPr>
            </m:dPr>
            <m:e>
              <m:r>
                <w:rPr>
                  <w:rFonts w:ascii="Cambria Math" w:eastAsiaTheme="minorEastAsia" w:hAnsi="Cambria Math"/>
                  <w:sz w:val="24"/>
                  <w:szCs w:val="24"/>
                </w:rPr>
                <m:t>r</m:t>
              </m:r>
            </m:e>
          </m:d>
          <m:r>
            <w:rPr>
              <w:rFonts w:ascii="Cambria Math" w:eastAsiaTheme="minorEastAsia" w:hAnsi="Cambria Math"/>
              <w:sz w:val="24"/>
              <w:szCs w:val="24"/>
            </w:rPr>
            <m:t>, T(r))</m:t>
          </m:r>
        </m:oMath>
      </m:oMathPara>
      <w:bookmarkEnd w:id="304"/>
    </w:p>
    <w:p w14:paraId="67C31962" w14:textId="42B1A603" w:rsidR="007701B9" w:rsidRDefault="007701B9" w:rsidP="00E059E8">
      <w:pPr>
        <w:rPr>
          <w:rFonts w:eastAsiaTheme="minorEastAsia"/>
          <w:sz w:val="24"/>
          <w:szCs w:val="24"/>
        </w:rPr>
      </w:pPr>
    </w:p>
    <w:p w14:paraId="6ED83D7A" w14:textId="5AEFCC2C" w:rsidR="007701B9" w:rsidRPr="00F13BAA" w:rsidRDefault="003152CC" w:rsidP="007701B9">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m:t>
              </m:r>
              <m:sSub>
                <m:sSubPr>
                  <m:ctrlPr>
                    <w:rPr>
                      <w:rFonts w:ascii="Cambria Math" w:eastAsiaTheme="minorEastAsia" w:hAnsi="Cambria Math"/>
                      <w:i/>
                      <w:sz w:val="24"/>
                      <w:szCs w:val="24"/>
                    </w:rPr>
                  </m:ctrlPr>
                </m:sSubPr>
                <m:e>
                  <m:r>
                    <w:rPr>
                      <w:rFonts w:ascii="Cambria Math" w:hAnsi="Cambria Math"/>
                      <w:sz w:val="24"/>
                      <w:szCs w:val="24"/>
                    </w:rPr>
                    <m:t>L</m:t>
                  </m:r>
                </m:e>
                <m:sub>
                  <m:r>
                    <w:rPr>
                      <w:rFonts w:ascii="Cambria Math" w:eastAsiaTheme="minorEastAsia" w:hAnsi="Cambria Math"/>
                      <w:sz w:val="24"/>
                      <w:szCs w:val="24"/>
                    </w:rPr>
                    <m:t>r</m:t>
                  </m:r>
                </m:sub>
              </m:sSub>
            </m:num>
            <m:den>
              <m:r>
                <w:rPr>
                  <w:rFonts w:ascii="Cambria Math" w:hAnsi="Cambria Math"/>
                  <w:sz w:val="24"/>
                  <w:szCs w:val="24"/>
                </w:rPr>
                <m:t>dr</m:t>
              </m:r>
            </m:den>
          </m:f>
          <m:r>
            <w:rPr>
              <w:rFonts w:ascii="Cambria Math"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3</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 P</m:t>
          </m:r>
          <m:d>
            <m:dPr>
              <m:ctrlPr>
                <w:rPr>
                  <w:rFonts w:ascii="Cambria Math" w:eastAsiaTheme="minorEastAsia" w:hAnsi="Cambria Math"/>
                  <w:i/>
                  <w:sz w:val="24"/>
                  <w:szCs w:val="24"/>
                </w:rPr>
              </m:ctrlPr>
            </m:dPr>
            <m:e>
              <m:r>
                <w:rPr>
                  <w:rFonts w:ascii="Cambria Math" w:eastAsiaTheme="minorEastAsia" w:hAnsi="Cambria Math"/>
                  <w:sz w:val="24"/>
                  <w:szCs w:val="24"/>
                </w:rPr>
                <m:t>r</m:t>
              </m:r>
            </m:e>
          </m:d>
          <m:r>
            <w:rPr>
              <w:rFonts w:ascii="Cambria Math" w:eastAsiaTheme="minorEastAsia" w:hAnsi="Cambria Math"/>
              <w:sz w:val="24"/>
              <w:szCs w:val="24"/>
            </w:rPr>
            <m:t>, T(r))</m:t>
          </m:r>
        </m:oMath>
      </m:oMathPara>
    </w:p>
    <w:p w14:paraId="343A90AA" w14:textId="3AAF4678" w:rsidR="007701B9" w:rsidRDefault="007701B9" w:rsidP="00E059E8">
      <w:pPr>
        <w:rPr>
          <w:rFonts w:eastAsiaTheme="minorEastAsia"/>
          <w:sz w:val="24"/>
          <w:szCs w:val="24"/>
        </w:rPr>
      </w:pPr>
    </w:p>
    <w:p w14:paraId="16D462A5" w14:textId="41021677" w:rsidR="007701B9" w:rsidRPr="007701B9" w:rsidRDefault="003152CC" w:rsidP="00EB6444">
      <w:pPr>
        <w:ind w:left="567"/>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dT</m:t>
              </m:r>
            </m:num>
            <m:den>
              <m:r>
                <w:rPr>
                  <w:rFonts w:ascii="Cambria Math" w:hAnsi="Cambria Math"/>
                  <w:sz w:val="24"/>
                  <w:szCs w:val="24"/>
                </w:rPr>
                <m:t>dr</m:t>
              </m:r>
            </m:den>
          </m:f>
          <m:r>
            <w:rPr>
              <w:rFonts w:ascii="Cambria Math" w:hAnsi="Cambria Math"/>
              <w:sz w:val="24"/>
              <w:szCs w:val="24"/>
            </w:rPr>
            <m:t xml:space="preserve">  = </m:t>
          </m:r>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4</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r</m:t>
                  </m:r>
                </m:e>
              </m:d>
              <m:r>
                <w:rPr>
                  <w:rFonts w:ascii="Cambria Math" w:hAnsi="Cambria Math"/>
                  <w:sz w:val="24"/>
                  <w:szCs w:val="24"/>
                </w:rPr>
                <m:t>, L</m:t>
              </m:r>
            </m:e>
            <m:sub>
              <m:r>
                <w:rPr>
                  <w:rFonts w:ascii="Cambria Math" w:eastAsiaTheme="minorEastAsia" w:hAnsi="Cambria Math"/>
                  <w:sz w:val="24"/>
                  <w:szCs w:val="24"/>
                </w:rPr>
                <m:t>r</m:t>
              </m:r>
            </m:sub>
          </m:sSub>
          <m:d>
            <m:dPr>
              <m:ctrlPr>
                <w:rPr>
                  <w:rFonts w:ascii="Cambria Math" w:eastAsiaTheme="minorEastAsia" w:hAnsi="Cambria Math"/>
                  <w:i/>
                  <w:sz w:val="24"/>
                  <w:szCs w:val="24"/>
                </w:rPr>
              </m:ctrlPr>
            </m:dPr>
            <m:e>
              <m:r>
                <w:rPr>
                  <w:rFonts w:ascii="Cambria Math" w:eastAsiaTheme="minorEastAsia" w:hAnsi="Cambria Math"/>
                  <w:sz w:val="24"/>
                  <w:szCs w:val="24"/>
                </w:rPr>
                <m:t>r</m:t>
              </m:r>
            </m:e>
          </m:d>
          <m:r>
            <w:rPr>
              <w:rFonts w:ascii="Cambria Math" w:eastAsiaTheme="minorEastAsia" w:hAnsi="Cambria Math"/>
              <w:sz w:val="24"/>
              <w:szCs w:val="24"/>
            </w:rPr>
            <m:t>, T(r))</m:t>
          </m:r>
        </m:oMath>
      </m:oMathPara>
    </w:p>
    <w:p w14:paraId="712F4B73" w14:textId="222DAA56" w:rsidR="007701B9" w:rsidRDefault="007701B9" w:rsidP="00E059E8">
      <w:pPr>
        <w:rPr>
          <w:rFonts w:eastAsiaTheme="minorEastAsia"/>
          <w:sz w:val="24"/>
          <w:szCs w:val="24"/>
        </w:rPr>
      </w:pPr>
    </w:p>
    <w:p w14:paraId="4CEC73B1" w14:textId="3B3A852D" w:rsidR="007701B9" w:rsidRPr="009D5A36" w:rsidRDefault="00F82398" w:rsidP="00F82398">
      <w:pPr>
        <w:ind w:left="737"/>
        <w:jc w:val="both"/>
        <w:rPr>
          <w:rFonts w:eastAsiaTheme="minorEastAsia"/>
        </w:rPr>
      </w:pPr>
      <w:r>
        <w:rPr>
          <w:rFonts w:eastAsiaTheme="minorEastAsia"/>
        </w:rPr>
        <w:t xml:space="preserve">If expressions for these equations are found that allow the use of Adams-Bashforth methods, for example, then the evaluation of new values of </w:t>
      </w:r>
      <m:oMath>
        <m:r>
          <w:rPr>
            <w:rFonts w:ascii="Cambria Math" w:eastAsiaTheme="minorEastAsia" w:hAnsi="Cambria Math"/>
          </w:rPr>
          <m:t>P, T,</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r>
          <w:rPr>
            <w:rFonts w:ascii="Cambria Math" w:eastAsiaTheme="minorEastAsia" w:hAnsi="Cambria Math"/>
          </w:rPr>
          <m:t>, T</m:t>
        </m:r>
      </m:oMath>
      <w:r>
        <w:rPr>
          <w:rFonts w:eastAsiaTheme="minorEastAsia"/>
        </w:rPr>
        <w:t xml:space="preserve"> means that these values can be used to calculate new values for the derivatives that can then be put into the </w:t>
      </w:r>
      <w:r w:rsidRPr="00F82398">
        <w:rPr>
          <w:rFonts w:eastAsiaTheme="minorEastAsia"/>
          <w:b/>
          <w:bCs/>
          <w:i/>
          <w:iCs/>
        </w:rPr>
        <w:t>next</w:t>
      </w:r>
      <w:r>
        <w:rPr>
          <w:rFonts w:eastAsiaTheme="minorEastAsia"/>
        </w:rPr>
        <w:t xml:space="preserve"> cycle of </w:t>
      </w:r>
      <m:oMath>
        <m:r>
          <w:rPr>
            <w:rFonts w:ascii="Cambria Math" w:eastAsiaTheme="minorEastAsia" w:hAnsi="Cambria Math"/>
          </w:rPr>
          <m:t>P, T,</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r>
          <w:rPr>
            <w:rFonts w:ascii="Cambria Math" w:eastAsiaTheme="minorEastAsia" w:hAnsi="Cambria Math"/>
          </w:rPr>
          <m:t>, T</m:t>
        </m:r>
      </m:oMath>
      <w:r>
        <w:rPr>
          <w:rFonts w:eastAsiaTheme="minorEastAsia"/>
        </w:rPr>
        <w:t xml:space="preserve">. </w:t>
      </w:r>
      <w:r w:rsidR="009D5A36" w:rsidRPr="009D5A36">
        <w:rPr>
          <w:rFonts w:eastAsiaTheme="minorEastAsia"/>
        </w:rPr>
        <w:t>Section 2.1 of Part III of these papers develops t</w:t>
      </w:r>
      <w:r>
        <w:rPr>
          <w:rFonts w:eastAsiaTheme="minorEastAsia"/>
        </w:rPr>
        <w:t>his idea</w:t>
      </w:r>
      <w:r w:rsidR="009D5A36" w:rsidRPr="009D5A36">
        <w:rPr>
          <w:rFonts w:eastAsiaTheme="minorEastAsia"/>
        </w:rPr>
        <w:t xml:space="preserve"> further.</w:t>
      </w:r>
    </w:p>
    <w:p w14:paraId="0128BB09" w14:textId="77777777" w:rsidR="009219BC" w:rsidRPr="00656FF7" w:rsidRDefault="009219BC" w:rsidP="00895F3A">
      <w:pPr>
        <w:pStyle w:val="ListParagraph"/>
        <w:ind w:left="737"/>
        <w:rPr>
          <w:sz w:val="20"/>
          <w:szCs w:val="20"/>
        </w:rPr>
      </w:pPr>
    </w:p>
    <w:sectPr w:rsidR="009219BC" w:rsidRPr="00656FF7">
      <w:headerReference w:type="default" r:id="rId95"/>
      <w:footerReference w:type="default" r:id="rId9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CFDCE4" w14:textId="77777777" w:rsidR="003152CC" w:rsidRDefault="003152CC" w:rsidP="00740BDC">
      <w:pPr>
        <w:spacing w:after="0" w:line="240" w:lineRule="auto"/>
      </w:pPr>
      <w:r>
        <w:separator/>
      </w:r>
    </w:p>
  </w:endnote>
  <w:endnote w:type="continuationSeparator" w:id="0">
    <w:p w14:paraId="057BEF73" w14:textId="77777777" w:rsidR="003152CC" w:rsidRDefault="003152CC" w:rsidP="00740B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8529140"/>
      <w:docPartObj>
        <w:docPartGallery w:val="Page Numbers (Bottom of Page)"/>
        <w:docPartUnique/>
      </w:docPartObj>
    </w:sdtPr>
    <w:sdtEndPr/>
    <w:sdtContent>
      <w:sdt>
        <w:sdtPr>
          <w:id w:val="1728636285"/>
          <w:docPartObj>
            <w:docPartGallery w:val="Page Numbers (Top of Page)"/>
            <w:docPartUnique/>
          </w:docPartObj>
        </w:sdtPr>
        <w:sdtEndPr/>
        <w:sdtContent>
          <w:p w14:paraId="28407878" w14:textId="426D40C8" w:rsidR="0047210E" w:rsidRDefault="0047210E">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39D9784" w14:textId="77777777" w:rsidR="0047210E" w:rsidRDefault="004721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E1A1BD" w14:textId="77777777" w:rsidR="003152CC" w:rsidRDefault="003152CC" w:rsidP="00740BDC">
      <w:pPr>
        <w:spacing w:after="0" w:line="240" w:lineRule="auto"/>
      </w:pPr>
      <w:r>
        <w:separator/>
      </w:r>
    </w:p>
  </w:footnote>
  <w:footnote w:type="continuationSeparator" w:id="0">
    <w:p w14:paraId="04F51872" w14:textId="77777777" w:rsidR="003152CC" w:rsidRDefault="003152CC" w:rsidP="00740B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B5652" w14:textId="2313A36D" w:rsidR="0047210E" w:rsidRDefault="0047210E">
    <w:pPr>
      <w:pStyle w:val="Header"/>
    </w:pPr>
    <w:r w:rsidRPr="00354A92">
      <w:rPr>
        <w:b/>
        <w:bCs/>
      </w:rPr>
      <w:ptab w:relativeTo="margin" w:alignment="center" w:leader="none"/>
    </w:r>
    <w:r>
      <w:rPr>
        <w:b/>
        <w:bCs/>
      </w:rPr>
      <w:t>Techniques of Numerical Integration</w:t>
    </w:r>
    <w:r w:rsidRPr="00354A92">
      <w:rPr>
        <w:b/>
        <w:bCs/>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3DA"/>
    <w:multiLevelType w:val="multilevel"/>
    <w:tmpl w:val="4934D736"/>
    <w:lvl w:ilvl="0">
      <w:start w:val="6"/>
      <w:numFmt w:val="decimal"/>
      <w:lvlText w:val="%1"/>
      <w:lvlJc w:val="left"/>
      <w:pPr>
        <w:ind w:left="360" w:hanging="360"/>
      </w:pPr>
      <w:rPr>
        <w:rFonts w:hint="default"/>
      </w:rPr>
    </w:lvl>
    <w:lvl w:ilvl="1">
      <w:start w:val="1"/>
      <w:numFmt w:val="decimal"/>
      <w:lvlText w:val="%1.%2"/>
      <w:lvlJc w:val="left"/>
      <w:pPr>
        <w:ind w:left="1454" w:hanging="360"/>
      </w:pPr>
      <w:rPr>
        <w:rFonts w:hint="default"/>
      </w:rPr>
    </w:lvl>
    <w:lvl w:ilvl="2">
      <w:start w:val="1"/>
      <w:numFmt w:val="decimal"/>
      <w:pStyle w:val="Heading3"/>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1" w15:restartNumberingAfterBreak="0">
    <w:nsid w:val="05194B0E"/>
    <w:multiLevelType w:val="hybridMultilevel"/>
    <w:tmpl w:val="A54CE0BA"/>
    <w:lvl w:ilvl="0" w:tplc="C4E03D58">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C333D70"/>
    <w:multiLevelType w:val="hybridMultilevel"/>
    <w:tmpl w:val="E68AE6D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B143BC"/>
    <w:multiLevelType w:val="multilevel"/>
    <w:tmpl w:val="A482C132"/>
    <w:lvl w:ilvl="0">
      <w:start w:val="5"/>
      <w:numFmt w:val="decimal"/>
      <w:lvlText w:val="%1"/>
      <w:lvlJc w:val="left"/>
      <w:pPr>
        <w:ind w:left="360" w:hanging="360"/>
      </w:pPr>
      <w:rPr>
        <w:rFonts w:hint="default"/>
      </w:rPr>
    </w:lvl>
    <w:lvl w:ilvl="1">
      <w:start w:val="1"/>
      <w:numFmt w:val="decimal"/>
      <w:lvlText w:val="%1.%2"/>
      <w:lvlJc w:val="left"/>
      <w:pPr>
        <w:ind w:left="1814" w:hanging="360"/>
      </w:pPr>
      <w:rPr>
        <w:rFonts w:hint="default"/>
      </w:rPr>
    </w:lvl>
    <w:lvl w:ilvl="2">
      <w:start w:val="1"/>
      <w:numFmt w:val="decimal"/>
      <w:lvlText w:val="%1.%2.%3"/>
      <w:lvlJc w:val="left"/>
      <w:pPr>
        <w:ind w:left="3628" w:hanging="720"/>
      </w:pPr>
      <w:rPr>
        <w:rFonts w:hint="default"/>
      </w:rPr>
    </w:lvl>
    <w:lvl w:ilvl="3">
      <w:start w:val="1"/>
      <w:numFmt w:val="decimal"/>
      <w:lvlText w:val="%1.%2.%3.%4"/>
      <w:lvlJc w:val="left"/>
      <w:pPr>
        <w:ind w:left="5082" w:hanging="720"/>
      </w:pPr>
      <w:rPr>
        <w:rFonts w:hint="default"/>
      </w:rPr>
    </w:lvl>
    <w:lvl w:ilvl="4">
      <w:start w:val="1"/>
      <w:numFmt w:val="decimal"/>
      <w:lvlText w:val="%1.%2.%3.%4.%5"/>
      <w:lvlJc w:val="left"/>
      <w:pPr>
        <w:ind w:left="6896" w:hanging="1080"/>
      </w:pPr>
      <w:rPr>
        <w:rFonts w:hint="default"/>
      </w:rPr>
    </w:lvl>
    <w:lvl w:ilvl="5">
      <w:start w:val="1"/>
      <w:numFmt w:val="decimal"/>
      <w:lvlText w:val="%1.%2.%3.%4.%5.%6"/>
      <w:lvlJc w:val="left"/>
      <w:pPr>
        <w:ind w:left="8350" w:hanging="1080"/>
      </w:pPr>
      <w:rPr>
        <w:rFonts w:hint="default"/>
      </w:rPr>
    </w:lvl>
    <w:lvl w:ilvl="6">
      <w:start w:val="1"/>
      <w:numFmt w:val="decimal"/>
      <w:lvlText w:val="%1.%2.%3.%4.%5.%6.%7"/>
      <w:lvlJc w:val="left"/>
      <w:pPr>
        <w:ind w:left="10164" w:hanging="1440"/>
      </w:pPr>
      <w:rPr>
        <w:rFonts w:hint="default"/>
      </w:rPr>
    </w:lvl>
    <w:lvl w:ilvl="7">
      <w:start w:val="1"/>
      <w:numFmt w:val="decimal"/>
      <w:lvlText w:val="%1.%2.%3.%4.%5.%6.%7.%8"/>
      <w:lvlJc w:val="left"/>
      <w:pPr>
        <w:ind w:left="11618" w:hanging="1440"/>
      </w:pPr>
      <w:rPr>
        <w:rFonts w:hint="default"/>
      </w:rPr>
    </w:lvl>
    <w:lvl w:ilvl="8">
      <w:start w:val="1"/>
      <w:numFmt w:val="decimal"/>
      <w:lvlText w:val="%1.%2.%3.%4.%5.%6.%7.%8.%9"/>
      <w:lvlJc w:val="left"/>
      <w:pPr>
        <w:ind w:left="13432" w:hanging="1800"/>
      </w:pPr>
      <w:rPr>
        <w:rFonts w:hint="default"/>
      </w:rPr>
    </w:lvl>
  </w:abstractNum>
  <w:abstractNum w:abstractNumId="4" w15:restartNumberingAfterBreak="0">
    <w:nsid w:val="151A48FB"/>
    <w:multiLevelType w:val="multilevel"/>
    <w:tmpl w:val="19F08E32"/>
    <w:lvl w:ilvl="0">
      <w:start w:val="3"/>
      <w:numFmt w:val="decimal"/>
      <w:lvlText w:val="%1"/>
      <w:lvlJc w:val="left"/>
      <w:pPr>
        <w:ind w:left="360" w:hanging="360"/>
      </w:pPr>
      <w:rPr>
        <w:rFonts w:hint="default"/>
      </w:rPr>
    </w:lvl>
    <w:lvl w:ilvl="1">
      <w:start w:val="1"/>
      <w:numFmt w:val="decimal"/>
      <w:lvlText w:val="%1.%2"/>
      <w:lvlJc w:val="left"/>
      <w:pPr>
        <w:ind w:left="1454" w:hanging="36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5" w15:restartNumberingAfterBreak="0">
    <w:nsid w:val="21F73247"/>
    <w:multiLevelType w:val="multilevel"/>
    <w:tmpl w:val="2CEE1DA2"/>
    <w:lvl w:ilvl="0">
      <w:start w:val="6"/>
      <w:numFmt w:val="decimal"/>
      <w:lvlText w:val="%1"/>
      <w:lvlJc w:val="left"/>
      <w:pPr>
        <w:ind w:left="435" w:hanging="435"/>
      </w:pPr>
      <w:rPr>
        <w:rFonts w:hint="default"/>
      </w:rPr>
    </w:lvl>
    <w:lvl w:ilvl="1">
      <w:start w:val="2"/>
      <w:numFmt w:val="decimal"/>
      <w:lvlText w:val="%1.%2"/>
      <w:lvlJc w:val="left"/>
      <w:pPr>
        <w:ind w:left="1162" w:hanging="435"/>
      </w:pPr>
      <w:rPr>
        <w:rFonts w:hint="default"/>
      </w:rPr>
    </w:lvl>
    <w:lvl w:ilvl="2">
      <w:start w:val="1"/>
      <w:numFmt w:val="decimal"/>
      <w:lvlText w:val="%1.%2.%3"/>
      <w:lvlJc w:val="left"/>
      <w:pPr>
        <w:ind w:left="2174" w:hanging="720"/>
      </w:pPr>
      <w:rPr>
        <w:rFonts w:hint="default"/>
      </w:rPr>
    </w:lvl>
    <w:lvl w:ilvl="3">
      <w:start w:val="1"/>
      <w:numFmt w:val="decimal"/>
      <w:lvlText w:val="%1.%2.%3.%4"/>
      <w:lvlJc w:val="left"/>
      <w:pPr>
        <w:ind w:left="2901" w:hanging="720"/>
      </w:pPr>
      <w:rPr>
        <w:rFonts w:hint="default"/>
      </w:rPr>
    </w:lvl>
    <w:lvl w:ilvl="4">
      <w:start w:val="1"/>
      <w:numFmt w:val="decimal"/>
      <w:lvlText w:val="%1.%2.%3.%4.%5"/>
      <w:lvlJc w:val="left"/>
      <w:pPr>
        <w:ind w:left="3988" w:hanging="1080"/>
      </w:pPr>
      <w:rPr>
        <w:rFonts w:hint="default"/>
      </w:rPr>
    </w:lvl>
    <w:lvl w:ilvl="5">
      <w:start w:val="1"/>
      <w:numFmt w:val="decimal"/>
      <w:lvlText w:val="%1.%2.%3.%4.%5.%6"/>
      <w:lvlJc w:val="left"/>
      <w:pPr>
        <w:ind w:left="4715" w:hanging="1080"/>
      </w:pPr>
      <w:rPr>
        <w:rFonts w:hint="default"/>
      </w:rPr>
    </w:lvl>
    <w:lvl w:ilvl="6">
      <w:start w:val="1"/>
      <w:numFmt w:val="decimal"/>
      <w:lvlText w:val="%1.%2.%3.%4.%5.%6.%7"/>
      <w:lvlJc w:val="left"/>
      <w:pPr>
        <w:ind w:left="5802" w:hanging="1440"/>
      </w:pPr>
      <w:rPr>
        <w:rFonts w:hint="default"/>
      </w:rPr>
    </w:lvl>
    <w:lvl w:ilvl="7">
      <w:start w:val="1"/>
      <w:numFmt w:val="decimal"/>
      <w:lvlText w:val="%1.%2.%3.%4.%5.%6.%7.%8"/>
      <w:lvlJc w:val="left"/>
      <w:pPr>
        <w:ind w:left="6529" w:hanging="1440"/>
      </w:pPr>
      <w:rPr>
        <w:rFonts w:hint="default"/>
      </w:rPr>
    </w:lvl>
    <w:lvl w:ilvl="8">
      <w:start w:val="1"/>
      <w:numFmt w:val="decimal"/>
      <w:lvlText w:val="%1.%2.%3.%4.%5.%6.%7.%8.%9"/>
      <w:lvlJc w:val="left"/>
      <w:pPr>
        <w:ind w:left="7616" w:hanging="1800"/>
      </w:pPr>
      <w:rPr>
        <w:rFonts w:hint="default"/>
      </w:rPr>
    </w:lvl>
  </w:abstractNum>
  <w:abstractNum w:abstractNumId="6" w15:restartNumberingAfterBreak="0">
    <w:nsid w:val="237335EF"/>
    <w:multiLevelType w:val="multilevel"/>
    <w:tmpl w:val="C4406E86"/>
    <w:lvl w:ilvl="0">
      <w:start w:val="4"/>
      <w:numFmt w:val="decimal"/>
      <w:lvlText w:val="%1"/>
      <w:lvlJc w:val="left"/>
      <w:pPr>
        <w:ind w:left="360" w:hanging="360"/>
      </w:pPr>
      <w:rPr>
        <w:rFonts w:hint="default"/>
      </w:rPr>
    </w:lvl>
    <w:lvl w:ilvl="1">
      <w:start w:val="1"/>
      <w:numFmt w:val="decimal"/>
      <w:lvlText w:val="%1.%2"/>
      <w:lvlJc w:val="left"/>
      <w:pPr>
        <w:ind w:left="1454" w:hanging="36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7" w15:restartNumberingAfterBreak="0">
    <w:nsid w:val="23801F60"/>
    <w:multiLevelType w:val="hybridMultilevel"/>
    <w:tmpl w:val="B21C86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2E4BED"/>
    <w:multiLevelType w:val="multilevel"/>
    <w:tmpl w:val="21A2B418"/>
    <w:lvl w:ilvl="0">
      <w:start w:val="5"/>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9" w15:restartNumberingAfterBreak="0">
    <w:nsid w:val="2BE82C8D"/>
    <w:multiLevelType w:val="multilevel"/>
    <w:tmpl w:val="C5D0634A"/>
    <w:lvl w:ilvl="0">
      <w:start w:val="4"/>
      <w:numFmt w:val="decimal"/>
      <w:lvlText w:val="%1"/>
      <w:lvlJc w:val="left"/>
      <w:pPr>
        <w:ind w:left="360" w:hanging="360"/>
      </w:pPr>
      <w:rPr>
        <w:rFonts w:hint="default"/>
      </w:rPr>
    </w:lvl>
    <w:lvl w:ilvl="1">
      <w:start w:val="1"/>
      <w:numFmt w:val="decimal"/>
      <w:lvlText w:val="%1.%2"/>
      <w:lvlJc w:val="left"/>
      <w:pPr>
        <w:ind w:left="1817" w:hanging="360"/>
      </w:pPr>
      <w:rPr>
        <w:rFonts w:hint="default"/>
      </w:rPr>
    </w:lvl>
    <w:lvl w:ilvl="2">
      <w:start w:val="1"/>
      <w:numFmt w:val="decimal"/>
      <w:lvlText w:val="%1.%2.%3"/>
      <w:lvlJc w:val="left"/>
      <w:pPr>
        <w:ind w:left="3634" w:hanging="720"/>
      </w:pPr>
      <w:rPr>
        <w:rFonts w:hint="default"/>
      </w:rPr>
    </w:lvl>
    <w:lvl w:ilvl="3">
      <w:start w:val="1"/>
      <w:numFmt w:val="decimal"/>
      <w:lvlText w:val="%1.%2.%3.%4"/>
      <w:lvlJc w:val="left"/>
      <w:pPr>
        <w:ind w:left="5091" w:hanging="720"/>
      </w:pPr>
      <w:rPr>
        <w:rFonts w:hint="default"/>
      </w:rPr>
    </w:lvl>
    <w:lvl w:ilvl="4">
      <w:start w:val="1"/>
      <w:numFmt w:val="decimal"/>
      <w:lvlText w:val="%1.%2.%3.%4.%5"/>
      <w:lvlJc w:val="left"/>
      <w:pPr>
        <w:ind w:left="6908" w:hanging="1080"/>
      </w:pPr>
      <w:rPr>
        <w:rFonts w:hint="default"/>
      </w:rPr>
    </w:lvl>
    <w:lvl w:ilvl="5">
      <w:start w:val="1"/>
      <w:numFmt w:val="decimal"/>
      <w:lvlText w:val="%1.%2.%3.%4.%5.%6"/>
      <w:lvlJc w:val="left"/>
      <w:pPr>
        <w:ind w:left="8365" w:hanging="1080"/>
      </w:pPr>
      <w:rPr>
        <w:rFonts w:hint="default"/>
      </w:rPr>
    </w:lvl>
    <w:lvl w:ilvl="6">
      <w:start w:val="1"/>
      <w:numFmt w:val="decimal"/>
      <w:lvlText w:val="%1.%2.%3.%4.%5.%6.%7"/>
      <w:lvlJc w:val="left"/>
      <w:pPr>
        <w:ind w:left="10182" w:hanging="1440"/>
      </w:pPr>
      <w:rPr>
        <w:rFonts w:hint="default"/>
      </w:rPr>
    </w:lvl>
    <w:lvl w:ilvl="7">
      <w:start w:val="1"/>
      <w:numFmt w:val="decimal"/>
      <w:lvlText w:val="%1.%2.%3.%4.%5.%6.%7.%8"/>
      <w:lvlJc w:val="left"/>
      <w:pPr>
        <w:ind w:left="11639" w:hanging="1440"/>
      </w:pPr>
      <w:rPr>
        <w:rFonts w:hint="default"/>
      </w:rPr>
    </w:lvl>
    <w:lvl w:ilvl="8">
      <w:start w:val="1"/>
      <w:numFmt w:val="decimal"/>
      <w:lvlText w:val="%1.%2.%3.%4.%5.%6.%7.%8.%9"/>
      <w:lvlJc w:val="left"/>
      <w:pPr>
        <w:ind w:left="13456" w:hanging="1800"/>
      </w:pPr>
      <w:rPr>
        <w:rFonts w:hint="default"/>
      </w:rPr>
    </w:lvl>
  </w:abstractNum>
  <w:abstractNum w:abstractNumId="10" w15:restartNumberingAfterBreak="0">
    <w:nsid w:val="31664196"/>
    <w:multiLevelType w:val="multilevel"/>
    <w:tmpl w:val="26A04952"/>
    <w:lvl w:ilvl="0">
      <w:start w:val="5"/>
      <w:numFmt w:val="decimal"/>
      <w:lvlText w:val="%1"/>
      <w:lvlJc w:val="left"/>
      <w:pPr>
        <w:ind w:left="360" w:hanging="360"/>
      </w:pPr>
      <w:rPr>
        <w:rFonts w:hint="default"/>
      </w:rPr>
    </w:lvl>
    <w:lvl w:ilvl="1">
      <w:start w:val="1"/>
      <w:numFmt w:val="decimal"/>
      <w:lvlText w:val="%1.%2"/>
      <w:lvlJc w:val="left"/>
      <w:pPr>
        <w:ind w:left="1454" w:hanging="36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11" w15:restartNumberingAfterBreak="0">
    <w:nsid w:val="3C210651"/>
    <w:multiLevelType w:val="multilevel"/>
    <w:tmpl w:val="1E701D54"/>
    <w:lvl w:ilvl="0">
      <w:start w:val="5"/>
      <w:numFmt w:val="decimal"/>
      <w:lvlText w:val="%1"/>
      <w:lvlJc w:val="left"/>
      <w:pPr>
        <w:ind w:left="360" w:hanging="360"/>
      </w:pPr>
      <w:rPr>
        <w:rFonts w:hint="default"/>
      </w:rPr>
    </w:lvl>
    <w:lvl w:ilvl="1">
      <w:start w:val="1"/>
      <w:numFmt w:val="decimal"/>
      <w:pStyle w:val="Heading2"/>
      <w:lvlText w:val="%1.%2"/>
      <w:lvlJc w:val="left"/>
      <w:pPr>
        <w:ind w:left="1454" w:hanging="36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12" w15:restartNumberingAfterBreak="0">
    <w:nsid w:val="3FF55D00"/>
    <w:multiLevelType w:val="multilevel"/>
    <w:tmpl w:val="CA9AF738"/>
    <w:lvl w:ilvl="0">
      <w:start w:val="5"/>
      <w:numFmt w:val="decimal"/>
      <w:lvlText w:val="%1"/>
      <w:lvlJc w:val="left"/>
      <w:pPr>
        <w:ind w:left="360" w:hanging="360"/>
      </w:pPr>
      <w:rPr>
        <w:rFonts w:hint="default"/>
      </w:rPr>
    </w:lvl>
    <w:lvl w:ilvl="1">
      <w:start w:val="1"/>
      <w:numFmt w:val="decimal"/>
      <w:lvlText w:val="%1.%2"/>
      <w:lvlJc w:val="left"/>
      <w:pPr>
        <w:ind w:left="1454" w:hanging="36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13" w15:restartNumberingAfterBreak="0">
    <w:nsid w:val="51F43924"/>
    <w:multiLevelType w:val="hybridMultilevel"/>
    <w:tmpl w:val="2070ADB4"/>
    <w:lvl w:ilvl="0" w:tplc="C9B84136">
      <w:numFmt w:val="bullet"/>
      <w:lvlText w:val=""/>
      <w:lvlJc w:val="left"/>
      <w:pPr>
        <w:ind w:left="3450" w:hanging="360"/>
      </w:pPr>
      <w:rPr>
        <w:rFonts w:ascii="Wingdings" w:eastAsiaTheme="minorHAnsi" w:hAnsi="Wingdings" w:cstheme="minorBidi" w:hint="default"/>
      </w:rPr>
    </w:lvl>
    <w:lvl w:ilvl="1" w:tplc="08090003" w:tentative="1">
      <w:start w:val="1"/>
      <w:numFmt w:val="bullet"/>
      <w:lvlText w:val="o"/>
      <w:lvlJc w:val="left"/>
      <w:pPr>
        <w:ind w:left="4170" w:hanging="360"/>
      </w:pPr>
      <w:rPr>
        <w:rFonts w:ascii="Courier New" w:hAnsi="Courier New" w:cs="Courier New" w:hint="default"/>
      </w:rPr>
    </w:lvl>
    <w:lvl w:ilvl="2" w:tplc="08090005" w:tentative="1">
      <w:start w:val="1"/>
      <w:numFmt w:val="bullet"/>
      <w:lvlText w:val=""/>
      <w:lvlJc w:val="left"/>
      <w:pPr>
        <w:ind w:left="4890" w:hanging="360"/>
      </w:pPr>
      <w:rPr>
        <w:rFonts w:ascii="Wingdings" w:hAnsi="Wingdings" w:hint="default"/>
      </w:rPr>
    </w:lvl>
    <w:lvl w:ilvl="3" w:tplc="08090001" w:tentative="1">
      <w:start w:val="1"/>
      <w:numFmt w:val="bullet"/>
      <w:lvlText w:val=""/>
      <w:lvlJc w:val="left"/>
      <w:pPr>
        <w:ind w:left="5610" w:hanging="360"/>
      </w:pPr>
      <w:rPr>
        <w:rFonts w:ascii="Symbol" w:hAnsi="Symbol" w:hint="default"/>
      </w:rPr>
    </w:lvl>
    <w:lvl w:ilvl="4" w:tplc="08090003" w:tentative="1">
      <w:start w:val="1"/>
      <w:numFmt w:val="bullet"/>
      <w:lvlText w:val="o"/>
      <w:lvlJc w:val="left"/>
      <w:pPr>
        <w:ind w:left="6330" w:hanging="360"/>
      </w:pPr>
      <w:rPr>
        <w:rFonts w:ascii="Courier New" w:hAnsi="Courier New" w:cs="Courier New" w:hint="default"/>
      </w:rPr>
    </w:lvl>
    <w:lvl w:ilvl="5" w:tplc="08090005" w:tentative="1">
      <w:start w:val="1"/>
      <w:numFmt w:val="bullet"/>
      <w:lvlText w:val=""/>
      <w:lvlJc w:val="left"/>
      <w:pPr>
        <w:ind w:left="7050" w:hanging="360"/>
      </w:pPr>
      <w:rPr>
        <w:rFonts w:ascii="Wingdings" w:hAnsi="Wingdings" w:hint="default"/>
      </w:rPr>
    </w:lvl>
    <w:lvl w:ilvl="6" w:tplc="08090001" w:tentative="1">
      <w:start w:val="1"/>
      <w:numFmt w:val="bullet"/>
      <w:lvlText w:val=""/>
      <w:lvlJc w:val="left"/>
      <w:pPr>
        <w:ind w:left="7770" w:hanging="360"/>
      </w:pPr>
      <w:rPr>
        <w:rFonts w:ascii="Symbol" w:hAnsi="Symbol" w:hint="default"/>
      </w:rPr>
    </w:lvl>
    <w:lvl w:ilvl="7" w:tplc="08090003" w:tentative="1">
      <w:start w:val="1"/>
      <w:numFmt w:val="bullet"/>
      <w:lvlText w:val="o"/>
      <w:lvlJc w:val="left"/>
      <w:pPr>
        <w:ind w:left="8490" w:hanging="360"/>
      </w:pPr>
      <w:rPr>
        <w:rFonts w:ascii="Courier New" w:hAnsi="Courier New" w:cs="Courier New" w:hint="default"/>
      </w:rPr>
    </w:lvl>
    <w:lvl w:ilvl="8" w:tplc="08090005" w:tentative="1">
      <w:start w:val="1"/>
      <w:numFmt w:val="bullet"/>
      <w:lvlText w:val=""/>
      <w:lvlJc w:val="left"/>
      <w:pPr>
        <w:ind w:left="9210" w:hanging="360"/>
      </w:pPr>
      <w:rPr>
        <w:rFonts w:ascii="Wingdings" w:hAnsi="Wingdings" w:hint="default"/>
      </w:rPr>
    </w:lvl>
  </w:abstractNum>
  <w:abstractNum w:abstractNumId="14" w15:restartNumberingAfterBreak="0">
    <w:nsid w:val="54C71DC3"/>
    <w:multiLevelType w:val="multilevel"/>
    <w:tmpl w:val="1004BCB8"/>
    <w:lvl w:ilvl="0">
      <w:start w:val="3"/>
      <w:numFmt w:val="decimal"/>
      <w:lvlText w:val="%1"/>
      <w:lvlJc w:val="left"/>
      <w:pPr>
        <w:ind w:left="435" w:hanging="435"/>
      </w:pPr>
      <w:rPr>
        <w:rFonts w:hint="default"/>
      </w:rPr>
    </w:lvl>
    <w:lvl w:ilvl="1">
      <w:start w:val="3"/>
      <w:numFmt w:val="decimal"/>
      <w:lvlText w:val="%1.%2"/>
      <w:lvlJc w:val="left"/>
      <w:pPr>
        <w:ind w:left="1163" w:hanging="435"/>
      </w:pPr>
      <w:rPr>
        <w:rFonts w:hint="default"/>
      </w:rPr>
    </w:lvl>
    <w:lvl w:ilvl="2">
      <w:start w:val="1"/>
      <w:numFmt w:val="decimal"/>
      <w:lvlText w:val="%1.%2.%3"/>
      <w:lvlJc w:val="left"/>
      <w:pPr>
        <w:ind w:left="2176" w:hanging="720"/>
      </w:pPr>
      <w:rPr>
        <w:rFonts w:hint="default"/>
      </w:rPr>
    </w:lvl>
    <w:lvl w:ilvl="3">
      <w:start w:val="1"/>
      <w:numFmt w:val="decimal"/>
      <w:lvlText w:val="%1.%2.%3.%4"/>
      <w:lvlJc w:val="left"/>
      <w:pPr>
        <w:ind w:left="2904" w:hanging="720"/>
      </w:pPr>
      <w:rPr>
        <w:rFonts w:hint="default"/>
      </w:rPr>
    </w:lvl>
    <w:lvl w:ilvl="4">
      <w:start w:val="1"/>
      <w:numFmt w:val="decimal"/>
      <w:lvlText w:val="%1.%2.%3.%4.%5"/>
      <w:lvlJc w:val="left"/>
      <w:pPr>
        <w:ind w:left="3992" w:hanging="1080"/>
      </w:pPr>
      <w:rPr>
        <w:rFonts w:hint="default"/>
      </w:rPr>
    </w:lvl>
    <w:lvl w:ilvl="5">
      <w:start w:val="1"/>
      <w:numFmt w:val="decimal"/>
      <w:lvlText w:val="%1.%2.%3.%4.%5.%6"/>
      <w:lvlJc w:val="left"/>
      <w:pPr>
        <w:ind w:left="4720" w:hanging="1080"/>
      </w:pPr>
      <w:rPr>
        <w:rFonts w:hint="default"/>
      </w:rPr>
    </w:lvl>
    <w:lvl w:ilvl="6">
      <w:start w:val="1"/>
      <w:numFmt w:val="decimal"/>
      <w:lvlText w:val="%1.%2.%3.%4.%5.%6.%7"/>
      <w:lvlJc w:val="left"/>
      <w:pPr>
        <w:ind w:left="5808" w:hanging="1440"/>
      </w:pPr>
      <w:rPr>
        <w:rFonts w:hint="default"/>
      </w:rPr>
    </w:lvl>
    <w:lvl w:ilvl="7">
      <w:start w:val="1"/>
      <w:numFmt w:val="decimal"/>
      <w:lvlText w:val="%1.%2.%3.%4.%5.%6.%7.%8"/>
      <w:lvlJc w:val="left"/>
      <w:pPr>
        <w:ind w:left="6536" w:hanging="1440"/>
      </w:pPr>
      <w:rPr>
        <w:rFonts w:hint="default"/>
      </w:rPr>
    </w:lvl>
    <w:lvl w:ilvl="8">
      <w:start w:val="1"/>
      <w:numFmt w:val="decimal"/>
      <w:lvlText w:val="%1.%2.%3.%4.%5.%6.%7.%8.%9"/>
      <w:lvlJc w:val="left"/>
      <w:pPr>
        <w:ind w:left="7624" w:hanging="1800"/>
      </w:pPr>
      <w:rPr>
        <w:rFonts w:hint="default"/>
      </w:rPr>
    </w:lvl>
  </w:abstractNum>
  <w:abstractNum w:abstractNumId="15" w15:restartNumberingAfterBreak="0">
    <w:nsid w:val="58C673A7"/>
    <w:multiLevelType w:val="multilevel"/>
    <w:tmpl w:val="3F1A3DD6"/>
    <w:lvl w:ilvl="0">
      <w:start w:val="4"/>
      <w:numFmt w:val="decimal"/>
      <w:lvlText w:val="%1"/>
      <w:lvlJc w:val="left"/>
      <w:pPr>
        <w:ind w:left="360" w:hanging="360"/>
      </w:pPr>
      <w:rPr>
        <w:rFonts w:hint="default"/>
      </w:rPr>
    </w:lvl>
    <w:lvl w:ilvl="1">
      <w:start w:val="1"/>
      <w:numFmt w:val="decimal"/>
      <w:lvlText w:val="%1.%2"/>
      <w:lvlJc w:val="left"/>
      <w:pPr>
        <w:ind w:left="1454" w:hanging="36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16" w15:restartNumberingAfterBreak="0">
    <w:nsid w:val="757B442C"/>
    <w:multiLevelType w:val="multilevel"/>
    <w:tmpl w:val="D834EC8E"/>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pStyle w:val="Heading4"/>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7" w15:restartNumberingAfterBreak="0">
    <w:nsid w:val="7A781CE8"/>
    <w:multiLevelType w:val="multilevel"/>
    <w:tmpl w:val="21A2B418"/>
    <w:lvl w:ilvl="0">
      <w:start w:val="5"/>
      <w:numFmt w:val="decimal"/>
      <w:lvlText w:val="%1"/>
      <w:lvlJc w:val="left"/>
      <w:pPr>
        <w:ind w:left="360" w:hanging="360"/>
      </w:pPr>
      <w:rPr>
        <w:rFonts w:hint="default"/>
      </w:rPr>
    </w:lvl>
    <w:lvl w:ilvl="1">
      <w:start w:val="1"/>
      <w:numFmt w:val="decimal"/>
      <w:lvlText w:val="%1.%2"/>
      <w:lvlJc w:val="left"/>
      <w:pPr>
        <w:ind w:left="1454" w:hanging="36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18" w15:restartNumberingAfterBreak="0">
    <w:nsid w:val="7D491D12"/>
    <w:multiLevelType w:val="hybridMultilevel"/>
    <w:tmpl w:val="7A268A5C"/>
    <w:lvl w:ilvl="0" w:tplc="E97E24A6">
      <w:start w:val="6"/>
      <w:numFmt w:val="bullet"/>
      <w:lvlText w:val=""/>
      <w:lvlJc w:val="left"/>
      <w:pPr>
        <w:ind w:left="1097" w:hanging="360"/>
      </w:pPr>
      <w:rPr>
        <w:rFonts w:ascii="Symbol" w:eastAsiaTheme="minorHAnsi" w:hAnsi="Symbol" w:cstheme="minorBidi" w:hint="default"/>
      </w:rPr>
    </w:lvl>
    <w:lvl w:ilvl="1" w:tplc="08090003" w:tentative="1">
      <w:start w:val="1"/>
      <w:numFmt w:val="bullet"/>
      <w:lvlText w:val="o"/>
      <w:lvlJc w:val="left"/>
      <w:pPr>
        <w:ind w:left="1817" w:hanging="360"/>
      </w:pPr>
      <w:rPr>
        <w:rFonts w:ascii="Courier New" w:hAnsi="Courier New" w:cs="Courier New" w:hint="default"/>
      </w:rPr>
    </w:lvl>
    <w:lvl w:ilvl="2" w:tplc="08090005" w:tentative="1">
      <w:start w:val="1"/>
      <w:numFmt w:val="bullet"/>
      <w:lvlText w:val=""/>
      <w:lvlJc w:val="left"/>
      <w:pPr>
        <w:ind w:left="2537" w:hanging="360"/>
      </w:pPr>
      <w:rPr>
        <w:rFonts w:ascii="Wingdings" w:hAnsi="Wingdings" w:hint="default"/>
      </w:rPr>
    </w:lvl>
    <w:lvl w:ilvl="3" w:tplc="08090001" w:tentative="1">
      <w:start w:val="1"/>
      <w:numFmt w:val="bullet"/>
      <w:lvlText w:val=""/>
      <w:lvlJc w:val="left"/>
      <w:pPr>
        <w:ind w:left="3257" w:hanging="360"/>
      </w:pPr>
      <w:rPr>
        <w:rFonts w:ascii="Symbol" w:hAnsi="Symbol" w:hint="default"/>
      </w:rPr>
    </w:lvl>
    <w:lvl w:ilvl="4" w:tplc="08090003" w:tentative="1">
      <w:start w:val="1"/>
      <w:numFmt w:val="bullet"/>
      <w:lvlText w:val="o"/>
      <w:lvlJc w:val="left"/>
      <w:pPr>
        <w:ind w:left="3977" w:hanging="360"/>
      </w:pPr>
      <w:rPr>
        <w:rFonts w:ascii="Courier New" w:hAnsi="Courier New" w:cs="Courier New" w:hint="default"/>
      </w:rPr>
    </w:lvl>
    <w:lvl w:ilvl="5" w:tplc="08090005" w:tentative="1">
      <w:start w:val="1"/>
      <w:numFmt w:val="bullet"/>
      <w:lvlText w:val=""/>
      <w:lvlJc w:val="left"/>
      <w:pPr>
        <w:ind w:left="4697" w:hanging="360"/>
      </w:pPr>
      <w:rPr>
        <w:rFonts w:ascii="Wingdings" w:hAnsi="Wingdings" w:hint="default"/>
      </w:rPr>
    </w:lvl>
    <w:lvl w:ilvl="6" w:tplc="08090001" w:tentative="1">
      <w:start w:val="1"/>
      <w:numFmt w:val="bullet"/>
      <w:lvlText w:val=""/>
      <w:lvlJc w:val="left"/>
      <w:pPr>
        <w:ind w:left="5417" w:hanging="360"/>
      </w:pPr>
      <w:rPr>
        <w:rFonts w:ascii="Symbol" w:hAnsi="Symbol" w:hint="default"/>
      </w:rPr>
    </w:lvl>
    <w:lvl w:ilvl="7" w:tplc="08090003" w:tentative="1">
      <w:start w:val="1"/>
      <w:numFmt w:val="bullet"/>
      <w:lvlText w:val="o"/>
      <w:lvlJc w:val="left"/>
      <w:pPr>
        <w:ind w:left="6137" w:hanging="360"/>
      </w:pPr>
      <w:rPr>
        <w:rFonts w:ascii="Courier New" w:hAnsi="Courier New" w:cs="Courier New" w:hint="default"/>
      </w:rPr>
    </w:lvl>
    <w:lvl w:ilvl="8" w:tplc="08090005" w:tentative="1">
      <w:start w:val="1"/>
      <w:numFmt w:val="bullet"/>
      <w:lvlText w:val=""/>
      <w:lvlJc w:val="left"/>
      <w:pPr>
        <w:ind w:left="6857" w:hanging="360"/>
      </w:pPr>
      <w:rPr>
        <w:rFonts w:ascii="Wingdings" w:hAnsi="Wingdings" w:hint="default"/>
      </w:rPr>
    </w:lvl>
  </w:abstractNum>
  <w:num w:numId="1">
    <w:abstractNumId w:val="2"/>
  </w:num>
  <w:num w:numId="2">
    <w:abstractNumId w:val="13"/>
  </w:num>
  <w:num w:numId="3">
    <w:abstractNumId w:val="16"/>
  </w:num>
  <w:num w:numId="4">
    <w:abstractNumId w:val="4"/>
  </w:num>
  <w:num w:numId="5">
    <w:abstractNumId w:val="16"/>
    <w:lvlOverride w:ilvl="0">
      <w:startOverride w:val="5"/>
    </w:lvlOverride>
    <w:lvlOverride w:ilvl="1">
      <w:startOverride w:val="1"/>
    </w:lvlOverride>
  </w:num>
  <w:num w:numId="6">
    <w:abstractNumId w:val="14"/>
  </w:num>
  <w:num w:numId="7">
    <w:abstractNumId w:val="8"/>
  </w:num>
  <w:num w:numId="8">
    <w:abstractNumId w:val="7"/>
  </w:num>
  <w:num w:numId="9">
    <w:abstractNumId w:val="1"/>
  </w:num>
  <w:num w:numId="10">
    <w:abstractNumId w:val="16"/>
    <w:lvlOverride w:ilvl="0">
      <w:startOverride w:val="6"/>
    </w:lvlOverride>
    <w:lvlOverride w:ilvl="1">
      <w:startOverride w:val="1"/>
    </w:lvlOverride>
  </w:num>
  <w:num w:numId="11">
    <w:abstractNumId w:val="18"/>
  </w:num>
  <w:num w:numId="12">
    <w:abstractNumId w:val="17"/>
  </w:num>
  <w:num w:numId="13">
    <w:abstractNumId w:val="6"/>
  </w:num>
  <w:num w:numId="14">
    <w:abstractNumId w:val="9"/>
  </w:num>
  <w:num w:numId="15">
    <w:abstractNumId w:val="10"/>
  </w:num>
  <w:num w:numId="16">
    <w:abstractNumId w:val="0"/>
  </w:num>
  <w:num w:numId="17">
    <w:abstractNumId w:val="12"/>
  </w:num>
  <w:num w:numId="18">
    <w:abstractNumId w:val="16"/>
    <w:lvlOverride w:ilvl="0">
      <w:startOverride w:val="5"/>
    </w:lvlOverride>
    <w:lvlOverride w:ilvl="1">
      <w:startOverride w:val="1"/>
    </w:lvlOverride>
  </w:num>
  <w:num w:numId="19">
    <w:abstractNumId w:val="16"/>
    <w:lvlOverride w:ilvl="0">
      <w:startOverride w:val="5"/>
    </w:lvlOverride>
    <w:lvlOverride w:ilvl="1">
      <w:startOverride w:val="1"/>
    </w:lvlOverride>
  </w:num>
  <w:num w:numId="20">
    <w:abstractNumId w:val="10"/>
    <w:lvlOverride w:ilvl="0">
      <w:startOverride w:val="5"/>
    </w:lvlOverride>
    <w:lvlOverride w:ilvl="1">
      <w:startOverride w:val="2"/>
    </w:lvlOverride>
  </w:num>
  <w:num w:numId="21">
    <w:abstractNumId w:val="10"/>
    <w:lvlOverride w:ilvl="0">
      <w:startOverride w:val="6"/>
    </w:lvlOverride>
    <w:lvlOverride w:ilvl="1">
      <w:startOverride w:val="1"/>
    </w:lvlOverride>
  </w:num>
  <w:num w:numId="22">
    <w:abstractNumId w:val="15"/>
  </w:num>
  <w:num w:numId="23">
    <w:abstractNumId w:val="16"/>
    <w:lvlOverride w:ilvl="0">
      <w:startOverride w:val="7"/>
    </w:lvlOverride>
    <w:lvlOverride w:ilvl="1">
      <w:startOverride w:val="1"/>
    </w:lvlOverride>
  </w:num>
  <w:num w:numId="24">
    <w:abstractNumId w:val="10"/>
    <w:lvlOverride w:ilvl="0">
      <w:startOverride w:val="6"/>
    </w:lvlOverride>
    <w:lvlOverride w:ilvl="1">
      <w:startOverride w:val="2"/>
    </w:lvlOverride>
    <w:lvlOverride w:ilvl="2">
      <w:startOverride w:val="1"/>
    </w:lvlOverride>
  </w:num>
  <w:num w:numId="25">
    <w:abstractNumId w:val="10"/>
    <w:lvlOverride w:ilvl="0">
      <w:startOverride w:val="6"/>
    </w:lvlOverride>
    <w:lvlOverride w:ilvl="1">
      <w:startOverride w:val="2"/>
    </w:lvlOverride>
    <w:lvlOverride w:ilvl="2">
      <w:startOverride w:val="1"/>
    </w:lvlOverride>
  </w:num>
  <w:num w:numId="26">
    <w:abstractNumId w:val="10"/>
    <w:lvlOverride w:ilvl="0">
      <w:startOverride w:val="6"/>
    </w:lvlOverride>
    <w:lvlOverride w:ilvl="1">
      <w:startOverride w:val="2"/>
    </w:lvlOverride>
    <w:lvlOverride w:ilvl="2">
      <w:startOverride w:val="1"/>
    </w:lvlOverride>
  </w:num>
  <w:num w:numId="27">
    <w:abstractNumId w:val="10"/>
    <w:lvlOverride w:ilvl="0">
      <w:startOverride w:val="6"/>
    </w:lvlOverride>
    <w:lvlOverride w:ilvl="1">
      <w:startOverride w:val="2"/>
    </w:lvlOverride>
    <w:lvlOverride w:ilvl="2">
      <w:startOverride w:val="1"/>
    </w:lvlOverride>
    <w:lvlOverride w:ilvl="3">
      <w:startOverride w:val="1"/>
    </w:lvlOverride>
  </w:num>
  <w:num w:numId="28">
    <w:abstractNumId w:val="11"/>
  </w:num>
  <w:num w:numId="29">
    <w:abstractNumId w:val="5"/>
  </w:num>
  <w:num w:numId="30">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2B6F"/>
    <w:rsid w:val="00001773"/>
    <w:rsid w:val="0000178D"/>
    <w:rsid w:val="00001DAE"/>
    <w:rsid w:val="00002E34"/>
    <w:rsid w:val="00005A76"/>
    <w:rsid w:val="00006FB9"/>
    <w:rsid w:val="000101CC"/>
    <w:rsid w:val="000116EA"/>
    <w:rsid w:val="0001283C"/>
    <w:rsid w:val="00013150"/>
    <w:rsid w:val="0001366B"/>
    <w:rsid w:val="00015110"/>
    <w:rsid w:val="00016506"/>
    <w:rsid w:val="000203AD"/>
    <w:rsid w:val="00021B51"/>
    <w:rsid w:val="00021B7A"/>
    <w:rsid w:val="00022E48"/>
    <w:rsid w:val="00023077"/>
    <w:rsid w:val="00024230"/>
    <w:rsid w:val="00024416"/>
    <w:rsid w:val="00024B89"/>
    <w:rsid w:val="000250A4"/>
    <w:rsid w:val="000256BC"/>
    <w:rsid w:val="00025E06"/>
    <w:rsid w:val="000268B5"/>
    <w:rsid w:val="00030950"/>
    <w:rsid w:val="00031231"/>
    <w:rsid w:val="00031867"/>
    <w:rsid w:val="00031F20"/>
    <w:rsid w:val="000321FB"/>
    <w:rsid w:val="00033708"/>
    <w:rsid w:val="00033709"/>
    <w:rsid w:val="000343FA"/>
    <w:rsid w:val="00034489"/>
    <w:rsid w:val="0003491A"/>
    <w:rsid w:val="00034AC7"/>
    <w:rsid w:val="00036CD3"/>
    <w:rsid w:val="0003756D"/>
    <w:rsid w:val="00037933"/>
    <w:rsid w:val="0004035F"/>
    <w:rsid w:val="00044474"/>
    <w:rsid w:val="00045ED2"/>
    <w:rsid w:val="00045F31"/>
    <w:rsid w:val="00046062"/>
    <w:rsid w:val="000467AE"/>
    <w:rsid w:val="00050348"/>
    <w:rsid w:val="00052DF3"/>
    <w:rsid w:val="0005349D"/>
    <w:rsid w:val="000541FD"/>
    <w:rsid w:val="00054798"/>
    <w:rsid w:val="000614A0"/>
    <w:rsid w:val="00061D68"/>
    <w:rsid w:val="0006214B"/>
    <w:rsid w:val="00063B83"/>
    <w:rsid w:val="00063DC2"/>
    <w:rsid w:val="00064D0B"/>
    <w:rsid w:val="00066715"/>
    <w:rsid w:val="000673EB"/>
    <w:rsid w:val="00071B3A"/>
    <w:rsid w:val="00071D55"/>
    <w:rsid w:val="00072666"/>
    <w:rsid w:val="0007456A"/>
    <w:rsid w:val="00074B5D"/>
    <w:rsid w:val="00075676"/>
    <w:rsid w:val="000762FE"/>
    <w:rsid w:val="00077860"/>
    <w:rsid w:val="00077958"/>
    <w:rsid w:val="0008084D"/>
    <w:rsid w:val="0008088D"/>
    <w:rsid w:val="000809C2"/>
    <w:rsid w:val="00081415"/>
    <w:rsid w:val="000816D6"/>
    <w:rsid w:val="00081F65"/>
    <w:rsid w:val="000839A7"/>
    <w:rsid w:val="0008458A"/>
    <w:rsid w:val="00085AB2"/>
    <w:rsid w:val="00086487"/>
    <w:rsid w:val="000875C4"/>
    <w:rsid w:val="00087985"/>
    <w:rsid w:val="000907A8"/>
    <w:rsid w:val="0009483B"/>
    <w:rsid w:val="00094886"/>
    <w:rsid w:val="0009492E"/>
    <w:rsid w:val="00094F6E"/>
    <w:rsid w:val="00096731"/>
    <w:rsid w:val="000A01C8"/>
    <w:rsid w:val="000A02AC"/>
    <w:rsid w:val="000A1A12"/>
    <w:rsid w:val="000A3202"/>
    <w:rsid w:val="000A35B6"/>
    <w:rsid w:val="000A3B81"/>
    <w:rsid w:val="000A6519"/>
    <w:rsid w:val="000B0EE0"/>
    <w:rsid w:val="000B21A9"/>
    <w:rsid w:val="000B2C5C"/>
    <w:rsid w:val="000B3FE3"/>
    <w:rsid w:val="000B46E6"/>
    <w:rsid w:val="000B565F"/>
    <w:rsid w:val="000B5850"/>
    <w:rsid w:val="000B75B7"/>
    <w:rsid w:val="000C0A25"/>
    <w:rsid w:val="000C1B45"/>
    <w:rsid w:val="000C1FA7"/>
    <w:rsid w:val="000C200F"/>
    <w:rsid w:val="000C23EA"/>
    <w:rsid w:val="000C2D58"/>
    <w:rsid w:val="000C5EDC"/>
    <w:rsid w:val="000C6016"/>
    <w:rsid w:val="000C62C7"/>
    <w:rsid w:val="000C664C"/>
    <w:rsid w:val="000C7CB0"/>
    <w:rsid w:val="000D0C3E"/>
    <w:rsid w:val="000D19A0"/>
    <w:rsid w:val="000D1F95"/>
    <w:rsid w:val="000D20DE"/>
    <w:rsid w:val="000D2E40"/>
    <w:rsid w:val="000D4743"/>
    <w:rsid w:val="000D67B3"/>
    <w:rsid w:val="000D6B99"/>
    <w:rsid w:val="000D6DEA"/>
    <w:rsid w:val="000D7439"/>
    <w:rsid w:val="000E134E"/>
    <w:rsid w:val="000E15CC"/>
    <w:rsid w:val="000E1EA5"/>
    <w:rsid w:val="000E2E32"/>
    <w:rsid w:val="000E2F44"/>
    <w:rsid w:val="000E6DEE"/>
    <w:rsid w:val="000E730A"/>
    <w:rsid w:val="000E7543"/>
    <w:rsid w:val="000F0467"/>
    <w:rsid w:val="000F05E3"/>
    <w:rsid w:val="000F1F26"/>
    <w:rsid w:val="000F2048"/>
    <w:rsid w:val="000F23B6"/>
    <w:rsid w:val="000F3D2E"/>
    <w:rsid w:val="000F46B7"/>
    <w:rsid w:val="000F6EA7"/>
    <w:rsid w:val="000F7073"/>
    <w:rsid w:val="000F7728"/>
    <w:rsid w:val="000F7AE2"/>
    <w:rsid w:val="00101639"/>
    <w:rsid w:val="00101B94"/>
    <w:rsid w:val="00104315"/>
    <w:rsid w:val="001103C1"/>
    <w:rsid w:val="00111446"/>
    <w:rsid w:val="0011164B"/>
    <w:rsid w:val="0011178A"/>
    <w:rsid w:val="001125C0"/>
    <w:rsid w:val="00113586"/>
    <w:rsid w:val="001139D7"/>
    <w:rsid w:val="00113D2D"/>
    <w:rsid w:val="0011407E"/>
    <w:rsid w:val="00115741"/>
    <w:rsid w:val="00116521"/>
    <w:rsid w:val="001171BA"/>
    <w:rsid w:val="001202EF"/>
    <w:rsid w:val="0012102E"/>
    <w:rsid w:val="00121A65"/>
    <w:rsid w:val="00122AB7"/>
    <w:rsid w:val="00122F8F"/>
    <w:rsid w:val="00123D94"/>
    <w:rsid w:val="0012500A"/>
    <w:rsid w:val="00125AA1"/>
    <w:rsid w:val="00126740"/>
    <w:rsid w:val="00126CB0"/>
    <w:rsid w:val="001303D1"/>
    <w:rsid w:val="00130428"/>
    <w:rsid w:val="00130A9F"/>
    <w:rsid w:val="00130DDD"/>
    <w:rsid w:val="0013336C"/>
    <w:rsid w:val="001334B1"/>
    <w:rsid w:val="001337B3"/>
    <w:rsid w:val="00134568"/>
    <w:rsid w:val="00135937"/>
    <w:rsid w:val="001373E7"/>
    <w:rsid w:val="00144CB0"/>
    <w:rsid w:val="00145AD9"/>
    <w:rsid w:val="00146989"/>
    <w:rsid w:val="00146E38"/>
    <w:rsid w:val="00150103"/>
    <w:rsid w:val="001510D2"/>
    <w:rsid w:val="00151195"/>
    <w:rsid w:val="001533A9"/>
    <w:rsid w:val="00157C70"/>
    <w:rsid w:val="0016063D"/>
    <w:rsid w:val="001627C9"/>
    <w:rsid w:val="001632BD"/>
    <w:rsid w:val="00163D7C"/>
    <w:rsid w:val="00163D8C"/>
    <w:rsid w:val="001649C9"/>
    <w:rsid w:val="00164A1F"/>
    <w:rsid w:val="00164FCB"/>
    <w:rsid w:val="001653D4"/>
    <w:rsid w:val="001658E4"/>
    <w:rsid w:val="00165F0C"/>
    <w:rsid w:val="00166AD0"/>
    <w:rsid w:val="0016722C"/>
    <w:rsid w:val="001674BE"/>
    <w:rsid w:val="00167D27"/>
    <w:rsid w:val="00167E17"/>
    <w:rsid w:val="0017287A"/>
    <w:rsid w:val="0017328C"/>
    <w:rsid w:val="001735B2"/>
    <w:rsid w:val="001748DF"/>
    <w:rsid w:val="00174EFF"/>
    <w:rsid w:val="00175153"/>
    <w:rsid w:val="00175E08"/>
    <w:rsid w:val="00180316"/>
    <w:rsid w:val="001803D4"/>
    <w:rsid w:val="00180D85"/>
    <w:rsid w:val="00181937"/>
    <w:rsid w:val="00186151"/>
    <w:rsid w:val="0018624D"/>
    <w:rsid w:val="00186ABC"/>
    <w:rsid w:val="00187221"/>
    <w:rsid w:val="00187515"/>
    <w:rsid w:val="00187641"/>
    <w:rsid w:val="00187968"/>
    <w:rsid w:val="00187A14"/>
    <w:rsid w:val="00187A81"/>
    <w:rsid w:val="0019026F"/>
    <w:rsid w:val="00191A32"/>
    <w:rsid w:val="00192D66"/>
    <w:rsid w:val="001932B2"/>
    <w:rsid w:val="00194CD7"/>
    <w:rsid w:val="00194E2E"/>
    <w:rsid w:val="0019547F"/>
    <w:rsid w:val="001A15A1"/>
    <w:rsid w:val="001A1A49"/>
    <w:rsid w:val="001A3386"/>
    <w:rsid w:val="001A3924"/>
    <w:rsid w:val="001A4150"/>
    <w:rsid w:val="001A5D30"/>
    <w:rsid w:val="001A7251"/>
    <w:rsid w:val="001B0948"/>
    <w:rsid w:val="001B0A76"/>
    <w:rsid w:val="001B1DBD"/>
    <w:rsid w:val="001B3225"/>
    <w:rsid w:val="001B5590"/>
    <w:rsid w:val="001B5721"/>
    <w:rsid w:val="001B5A90"/>
    <w:rsid w:val="001C09A9"/>
    <w:rsid w:val="001C2808"/>
    <w:rsid w:val="001C2B52"/>
    <w:rsid w:val="001D063B"/>
    <w:rsid w:val="001D0948"/>
    <w:rsid w:val="001D2433"/>
    <w:rsid w:val="001D291A"/>
    <w:rsid w:val="001D3AA6"/>
    <w:rsid w:val="001D4193"/>
    <w:rsid w:val="001D5734"/>
    <w:rsid w:val="001D5EAC"/>
    <w:rsid w:val="001D5FDB"/>
    <w:rsid w:val="001E04BA"/>
    <w:rsid w:val="001E1163"/>
    <w:rsid w:val="001E1449"/>
    <w:rsid w:val="001E25F9"/>
    <w:rsid w:val="001E483B"/>
    <w:rsid w:val="001E4C22"/>
    <w:rsid w:val="001E4FCA"/>
    <w:rsid w:val="001E523E"/>
    <w:rsid w:val="001E70E6"/>
    <w:rsid w:val="001F024D"/>
    <w:rsid w:val="001F2119"/>
    <w:rsid w:val="001F2F3F"/>
    <w:rsid w:val="001F367F"/>
    <w:rsid w:val="001F423F"/>
    <w:rsid w:val="001F4BD0"/>
    <w:rsid w:val="001F50D8"/>
    <w:rsid w:val="001F6843"/>
    <w:rsid w:val="001F6E99"/>
    <w:rsid w:val="001F72F5"/>
    <w:rsid w:val="001F75B0"/>
    <w:rsid w:val="00200087"/>
    <w:rsid w:val="002036B2"/>
    <w:rsid w:val="002038E7"/>
    <w:rsid w:val="002041BF"/>
    <w:rsid w:val="00204790"/>
    <w:rsid w:val="002054E2"/>
    <w:rsid w:val="00206755"/>
    <w:rsid w:val="0021103D"/>
    <w:rsid w:val="002113E2"/>
    <w:rsid w:val="002118C0"/>
    <w:rsid w:val="00212193"/>
    <w:rsid w:val="00212584"/>
    <w:rsid w:val="0021334C"/>
    <w:rsid w:val="002147CD"/>
    <w:rsid w:val="0021667B"/>
    <w:rsid w:val="00216DFF"/>
    <w:rsid w:val="00217310"/>
    <w:rsid w:val="002220FF"/>
    <w:rsid w:val="0022238C"/>
    <w:rsid w:val="002223B7"/>
    <w:rsid w:val="0022256B"/>
    <w:rsid w:val="00222D91"/>
    <w:rsid w:val="00223639"/>
    <w:rsid w:val="002238C6"/>
    <w:rsid w:val="00223C17"/>
    <w:rsid w:val="00223DC3"/>
    <w:rsid w:val="0022508C"/>
    <w:rsid w:val="0022533F"/>
    <w:rsid w:val="00225CCC"/>
    <w:rsid w:val="002261B9"/>
    <w:rsid w:val="00231444"/>
    <w:rsid w:val="00231673"/>
    <w:rsid w:val="002316D1"/>
    <w:rsid w:val="0023250F"/>
    <w:rsid w:val="00233611"/>
    <w:rsid w:val="0023362E"/>
    <w:rsid w:val="00234170"/>
    <w:rsid w:val="00234B53"/>
    <w:rsid w:val="00235357"/>
    <w:rsid w:val="00235A89"/>
    <w:rsid w:val="00235BD8"/>
    <w:rsid w:val="00236949"/>
    <w:rsid w:val="00236CB4"/>
    <w:rsid w:val="00237827"/>
    <w:rsid w:val="002379F2"/>
    <w:rsid w:val="002412C0"/>
    <w:rsid w:val="00241B92"/>
    <w:rsid w:val="0024253F"/>
    <w:rsid w:val="00242A1B"/>
    <w:rsid w:val="002430D7"/>
    <w:rsid w:val="00244301"/>
    <w:rsid w:val="0024498A"/>
    <w:rsid w:val="00245417"/>
    <w:rsid w:val="00247255"/>
    <w:rsid w:val="00247F9B"/>
    <w:rsid w:val="00250D79"/>
    <w:rsid w:val="00253A4E"/>
    <w:rsid w:val="00254916"/>
    <w:rsid w:val="00254A43"/>
    <w:rsid w:val="0025575A"/>
    <w:rsid w:val="002558C3"/>
    <w:rsid w:val="002559A0"/>
    <w:rsid w:val="00255F12"/>
    <w:rsid w:val="002574E4"/>
    <w:rsid w:val="002612A6"/>
    <w:rsid w:val="0026174A"/>
    <w:rsid w:val="0026176A"/>
    <w:rsid w:val="00262396"/>
    <w:rsid w:val="00262478"/>
    <w:rsid w:val="00263378"/>
    <w:rsid w:val="0026359E"/>
    <w:rsid w:val="00264A1B"/>
    <w:rsid w:val="00264F73"/>
    <w:rsid w:val="00265090"/>
    <w:rsid w:val="002663E0"/>
    <w:rsid w:val="002664B4"/>
    <w:rsid w:val="002666CD"/>
    <w:rsid w:val="00266A29"/>
    <w:rsid w:val="00266EA5"/>
    <w:rsid w:val="002672B6"/>
    <w:rsid w:val="002673DE"/>
    <w:rsid w:val="00267A2F"/>
    <w:rsid w:val="00270430"/>
    <w:rsid w:val="002705BF"/>
    <w:rsid w:val="00271014"/>
    <w:rsid w:val="00271E1B"/>
    <w:rsid w:val="00271F63"/>
    <w:rsid w:val="00272AF0"/>
    <w:rsid w:val="002732F5"/>
    <w:rsid w:val="002743C4"/>
    <w:rsid w:val="00275843"/>
    <w:rsid w:val="00276544"/>
    <w:rsid w:val="00276563"/>
    <w:rsid w:val="00276AD7"/>
    <w:rsid w:val="00280195"/>
    <w:rsid w:val="002808A1"/>
    <w:rsid w:val="00281D44"/>
    <w:rsid w:val="00283238"/>
    <w:rsid w:val="00283DD7"/>
    <w:rsid w:val="0028457B"/>
    <w:rsid w:val="00284597"/>
    <w:rsid w:val="00285FCF"/>
    <w:rsid w:val="00286D62"/>
    <w:rsid w:val="002900C8"/>
    <w:rsid w:val="002908F5"/>
    <w:rsid w:val="00292EF8"/>
    <w:rsid w:val="00293FB2"/>
    <w:rsid w:val="002950C6"/>
    <w:rsid w:val="00295267"/>
    <w:rsid w:val="002964FF"/>
    <w:rsid w:val="002A0DB0"/>
    <w:rsid w:val="002A1D8A"/>
    <w:rsid w:val="002A20EB"/>
    <w:rsid w:val="002A2194"/>
    <w:rsid w:val="002A265C"/>
    <w:rsid w:val="002A430D"/>
    <w:rsid w:val="002A4D99"/>
    <w:rsid w:val="002A5766"/>
    <w:rsid w:val="002A5B7E"/>
    <w:rsid w:val="002A681F"/>
    <w:rsid w:val="002A6BEF"/>
    <w:rsid w:val="002A78C2"/>
    <w:rsid w:val="002B0CD8"/>
    <w:rsid w:val="002B11A5"/>
    <w:rsid w:val="002B2487"/>
    <w:rsid w:val="002B481C"/>
    <w:rsid w:val="002B4960"/>
    <w:rsid w:val="002B4EA2"/>
    <w:rsid w:val="002B58AE"/>
    <w:rsid w:val="002B64D2"/>
    <w:rsid w:val="002B6F27"/>
    <w:rsid w:val="002C1A41"/>
    <w:rsid w:val="002C361E"/>
    <w:rsid w:val="002C4183"/>
    <w:rsid w:val="002D0171"/>
    <w:rsid w:val="002D07FA"/>
    <w:rsid w:val="002D1248"/>
    <w:rsid w:val="002D4352"/>
    <w:rsid w:val="002D447B"/>
    <w:rsid w:val="002D5C88"/>
    <w:rsid w:val="002D61E9"/>
    <w:rsid w:val="002D6BEE"/>
    <w:rsid w:val="002E0396"/>
    <w:rsid w:val="002E05BB"/>
    <w:rsid w:val="002E12B1"/>
    <w:rsid w:val="002E20C3"/>
    <w:rsid w:val="002E2840"/>
    <w:rsid w:val="002E4CA5"/>
    <w:rsid w:val="002E4CB8"/>
    <w:rsid w:val="002E4DEA"/>
    <w:rsid w:val="002E5578"/>
    <w:rsid w:val="002F1E9E"/>
    <w:rsid w:val="002F3DB7"/>
    <w:rsid w:val="002F4196"/>
    <w:rsid w:val="002F4273"/>
    <w:rsid w:val="002F48CC"/>
    <w:rsid w:val="002F51EF"/>
    <w:rsid w:val="002F5651"/>
    <w:rsid w:val="002F5AD1"/>
    <w:rsid w:val="002F5B93"/>
    <w:rsid w:val="002F5FFE"/>
    <w:rsid w:val="002F62C1"/>
    <w:rsid w:val="002F7EEB"/>
    <w:rsid w:val="003009FE"/>
    <w:rsid w:val="00301BF1"/>
    <w:rsid w:val="003030B8"/>
    <w:rsid w:val="003048FA"/>
    <w:rsid w:val="00305943"/>
    <w:rsid w:val="0030636E"/>
    <w:rsid w:val="003066F9"/>
    <w:rsid w:val="00307878"/>
    <w:rsid w:val="00307A88"/>
    <w:rsid w:val="00310185"/>
    <w:rsid w:val="00311291"/>
    <w:rsid w:val="00311D9F"/>
    <w:rsid w:val="0031219A"/>
    <w:rsid w:val="00312E0E"/>
    <w:rsid w:val="00313220"/>
    <w:rsid w:val="003137B9"/>
    <w:rsid w:val="00313CA3"/>
    <w:rsid w:val="00314B46"/>
    <w:rsid w:val="003152CC"/>
    <w:rsid w:val="0031558A"/>
    <w:rsid w:val="00315AE1"/>
    <w:rsid w:val="00317483"/>
    <w:rsid w:val="003175F4"/>
    <w:rsid w:val="00317ED9"/>
    <w:rsid w:val="003202A0"/>
    <w:rsid w:val="00321427"/>
    <w:rsid w:val="0032217E"/>
    <w:rsid w:val="00322635"/>
    <w:rsid w:val="00322713"/>
    <w:rsid w:val="00322CC6"/>
    <w:rsid w:val="003239AC"/>
    <w:rsid w:val="00323B30"/>
    <w:rsid w:val="003242F4"/>
    <w:rsid w:val="0032430D"/>
    <w:rsid w:val="003247DF"/>
    <w:rsid w:val="00325785"/>
    <w:rsid w:val="0032632C"/>
    <w:rsid w:val="00327439"/>
    <w:rsid w:val="00333AD8"/>
    <w:rsid w:val="00333E2E"/>
    <w:rsid w:val="00334BB0"/>
    <w:rsid w:val="00336C7D"/>
    <w:rsid w:val="0033730D"/>
    <w:rsid w:val="00340EDC"/>
    <w:rsid w:val="00341DC5"/>
    <w:rsid w:val="00342875"/>
    <w:rsid w:val="0034383B"/>
    <w:rsid w:val="00344EE7"/>
    <w:rsid w:val="003454E8"/>
    <w:rsid w:val="00345F76"/>
    <w:rsid w:val="00346F52"/>
    <w:rsid w:val="003500D8"/>
    <w:rsid w:val="00350F8A"/>
    <w:rsid w:val="00351BF2"/>
    <w:rsid w:val="0035261C"/>
    <w:rsid w:val="00354349"/>
    <w:rsid w:val="00354A92"/>
    <w:rsid w:val="00356BFE"/>
    <w:rsid w:val="003570ED"/>
    <w:rsid w:val="00357E65"/>
    <w:rsid w:val="0036066E"/>
    <w:rsid w:val="003612C2"/>
    <w:rsid w:val="00362C6F"/>
    <w:rsid w:val="00363F5C"/>
    <w:rsid w:val="00365582"/>
    <w:rsid w:val="00365B5B"/>
    <w:rsid w:val="00365E3F"/>
    <w:rsid w:val="003676AA"/>
    <w:rsid w:val="00367C34"/>
    <w:rsid w:val="00371027"/>
    <w:rsid w:val="003713FE"/>
    <w:rsid w:val="003716DA"/>
    <w:rsid w:val="00372110"/>
    <w:rsid w:val="00372381"/>
    <w:rsid w:val="00372AC4"/>
    <w:rsid w:val="00373B37"/>
    <w:rsid w:val="00375D07"/>
    <w:rsid w:val="00376FB4"/>
    <w:rsid w:val="00377555"/>
    <w:rsid w:val="00381D02"/>
    <w:rsid w:val="003823AA"/>
    <w:rsid w:val="0038294C"/>
    <w:rsid w:val="0038353B"/>
    <w:rsid w:val="003838DF"/>
    <w:rsid w:val="003864D1"/>
    <w:rsid w:val="0039095C"/>
    <w:rsid w:val="003909C8"/>
    <w:rsid w:val="003915F4"/>
    <w:rsid w:val="00392378"/>
    <w:rsid w:val="0039325C"/>
    <w:rsid w:val="0039373F"/>
    <w:rsid w:val="00393CA2"/>
    <w:rsid w:val="003941B4"/>
    <w:rsid w:val="0039441F"/>
    <w:rsid w:val="00394AD5"/>
    <w:rsid w:val="00396C11"/>
    <w:rsid w:val="003974ED"/>
    <w:rsid w:val="003974F4"/>
    <w:rsid w:val="003A15C4"/>
    <w:rsid w:val="003A16D5"/>
    <w:rsid w:val="003A28ED"/>
    <w:rsid w:val="003A2F75"/>
    <w:rsid w:val="003A3815"/>
    <w:rsid w:val="003A38B5"/>
    <w:rsid w:val="003A39BA"/>
    <w:rsid w:val="003A6D0E"/>
    <w:rsid w:val="003A7C49"/>
    <w:rsid w:val="003B0962"/>
    <w:rsid w:val="003B1DA0"/>
    <w:rsid w:val="003B327A"/>
    <w:rsid w:val="003B4B61"/>
    <w:rsid w:val="003B6684"/>
    <w:rsid w:val="003B6E79"/>
    <w:rsid w:val="003C0B44"/>
    <w:rsid w:val="003C1944"/>
    <w:rsid w:val="003C20BD"/>
    <w:rsid w:val="003C3E16"/>
    <w:rsid w:val="003C480D"/>
    <w:rsid w:val="003C493B"/>
    <w:rsid w:val="003C510E"/>
    <w:rsid w:val="003C66CA"/>
    <w:rsid w:val="003C79BC"/>
    <w:rsid w:val="003C79ED"/>
    <w:rsid w:val="003D047E"/>
    <w:rsid w:val="003D216E"/>
    <w:rsid w:val="003D4358"/>
    <w:rsid w:val="003D5BC8"/>
    <w:rsid w:val="003D5D88"/>
    <w:rsid w:val="003D5ED2"/>
    <w:rsid w:val="003D6562"/>
    <w:rsid w:val="003D6605"/>
    <w:rsid w:val="003E0340"/>
    <w:rsid w:val="003E04ED"/>
    <w:rsid w:val="003E084B"/>
    <w:rsid w:val="003E1003"/>
    <w:rsid w:val="003E2E38"/>
    <w:rsid w:val="003F189A"/>
    <w:rsid w:val="003F1E39"/>
    <w:rsid w:val="003F20B6"/>
    <w:rsid w:val="003F532B"/>
    <w:rsid w:val="003F6533"/>
    <w:rsid w:val="00400E82"/>
    <w:rsid w:val="00402B5D"/>
    <w:rsid w:val="00404013"/>
    <w:rsid w:val="00404455"/>
    <w:rsid w:val="004048C8"/>
    <w:rsid w:val="00404B98"/>
    <w:rsid w:val="00404BEC"/>
    <w:rsid w:val="004053AD"/>
    <w:rsid w:val="004055E8"/>
    <w:rsid w:val="00405603"/>
    <w:rsid w:val="00405E3D"/>
    <w:rsid w:val="00406650"/>
    <w:rsid w:val="00407B8A"/>
    <w:rsid w:val="0041100C"/>
    <w:rsid w:val="00411DE0"/>
    <w:rsid w:val="00412202"/>
    <w:rsid w:val="00412A19"/>
    <w:rsid w:val="0041332E"/>
    <w:rsid w:val="004148E2"/>
    <w:rsid w:val="00414ECD"/>
    <w:rsid w:val="00416963"/>
    <w:rsid w:val="00416B63"/>
    <w:rsid w:val="00416FBC"/>
    <w:rsid w:val="00417B52"/>
    <w:rsid w:val="00422DA6"/>
    <w:rsid w:val="0042311F"/>
    <w:rsid w:val="004234D9"/>
    <w:rsid w:val="004237EC"/>
    <w:rsid w:val="00425457"/>
    <w:rsid w:val="00430786"/>
    <w:rsid w:val="00430927"/>
    <w:rsid w:val="00431267"/>
    <w:rsid w:val="00434831"/>
    <w:rsid w:val="004369F7"/>
    <w:rsid w:val="00437E58"/>
    <w:rsid w:val="00440694"/>
    <w:rsid w:val="00440A28"/>
    <w:rsid w:val="00442162"/>
    <w:rsid w:val="00442440"/>
    <w:rsid w:val="00442B6F"/>
    <w:rsid w:val="00442F12"/>
    <w:rsid w:val="00442F3C"/>
    <w:rsid w:val="004457E9"/>
    <w:rsid w:val="004467C6"/>
    <w:rsid w:val="00447A58"/>
    <w:rsid w:val="0045214B"/>
    <w:rsid w:val="004525EA"/>
    <w:rsid w:val="00452FFC"/>
    <w:rsid w:val="004545AC"/>
    <w:rsid w:val="00455C4D"/>
    <w:rsid w:val="00456CA5"/>
    <w:rsid w:val="004572A5"/>
    <w:rsid w:val="004576FC"/>
    <w:rsid w:val="0046082F"/>
    <w:rsid w:val="00460F9B"/>
    <w:rsid w:val="00461D25"/>
    <w:rsid w:val="00462583"/>
    <w:rsid w:val="00462BA2"/>
    <w:rsid w:val="0046346D"/>
    <w:rsid w:val="00466493"/>
    <w:rsid w:val="00466AC0"/>
    <w:rsid w:val="00466B41"/>
    <w:rsid w:val="00467B64"/>
    <w:rsid w:val="004712EF"/>
    <w:rsid w:val="004713B5"/>
    <w:rsid w:val="0047210E"/>
    <w:rsid w:val="0047224F"/>
    <w:rsid w:val="00473378"/>
    <w:rsid w:val="004744E3"/>
    <w:rsid w:val="00474C67"/>
    <w:rsid w:val="00475454"/>
    <w:rsid w:val="00475C25"/>
    <w:rsid w:val="00476EAB"/>
    <w:rsid w:val="00477806"/>
    <w:rsid w:val="004779FB"/>
    <w:rsid w:val="00480C94"/>
    <w:rsid w:val="004874DE"/>
    <w:rsid w:val="00491A97"/>
    <w:rsid w:val="004924C3"/>
    <w:rsid w:val="00493B36"/>
    <w:rsid w:val="00494465"/>
    <w:rsid w:val="00494A32"/>
    <w:rsid w:val="00495660"/>
    <w:rsid w:val="00495FCB"/>
    <w:rsid w:val="00497476"/>
    <w:rsid w:val="00497D5F"/>
    <w:rsid w:val="004A23DB"/>
    <w:rsid w:val="004A274B"/>
    <w:rsid w:val="004A2A81"/>
    <w:rsid w:val="004A3146"/>
    <w:rsid w:val="004A45F1"/>
    <w:rsid w:val="004A6091"/>
    <w:rsid w:val="004A663A"/>
    <w:rsid w:val="004A69BC"/>
    <w:rsid w:val="004A7D4B"/>
    <w:rsid w:val="004B1252"/>
    <w:rsid w:val="004B1F4B"/>
    <w:rsid w:val="004B2441"/>
    <w:rsid w:val="004B27E0"/>
    <w:rsid w:val="004B3CC9"/>
    <w:rsid w:val="004B4FFA"/>
    <w:rsid w:val="004B66D5"/>
    <w:rsid w:val="004B7E93"/>
    <w:rsid w:val="004C146C"/>
    <w:rsid w:val="004C147B"/>
    <w:rsid w:val="004C15F8"/>
    <w:rsid w:val="004C25EF"/>
    <w:rsid w:val="004C3B68"/>
    <w:rsid w:val="004C3B9B"/>
    <w:rsid w:val="004C40D5"/>
    <w:rsid w:val="004C4DFF"/>
    <w:rsid w:val="004C5BA2"/>
    <w:rsid w:val="004C634E"/>
    <w:rsid w:val="004C6EBE"/>
    <w:rsid w:val="004D100E"/>
    <w:rsid w:val="004D26D8"/>
    <w:rsid w:val="004D2C6E"/>
    <w:rsid w:val="004D49B2"/>
    <w:rsid w:val="004E01EE"/>
    <w:rsid w:val="004E076D"/>
    <w:rsid w:val="004E1820"/>
    <w:rsid w:val="004E2D81"/>
    <w:rsid w:val="004E32AD"/>
    <w:rsid w:val="004E3AED"/>
    <w:rsid w:val="004E418E"/>
    <w:rsid w:val="004E4B5D"/>
    <w:rsid w:val="004E5813"/>
    <w:rsid w:val="004E5A38"/>
    <w:rsid w:val="004E6CBC"/>
    <w:rsid w:val="004E6DB2"/>
    <w:rsid w:val="004E737D"/>
    <w:rsid w:val="004E73E1"/>
    <w:rsid w:val="004E7D8C"/>
    <w:rsid w:val="004F0892"/>
    <w:rsid w:val="004F09D7"/>
    <w:rsid w:val="004F1489"/>
    <w:rsid w:val="004F15FE"/>
    <w:rsid w:val="004F2127"/>
    <w:rsid w:val="004F441E"/>
    <w:rsid w:val="004F6702"/>
    <w:rsid w:val="004F682D"/>
    <w:rsid w:val="005010ED"/>
    <w:rsid w:val="0050285B"/>
    <w:rsid w:val="00503A5E"/>
    <w:rsid w:val="00504D93"/>
    <w:rsid w:val="005067E6"/>
    <w:rsid w:val="005073C9"/>
    <w:rsid w:val="0051008B"/>
    <w:rsid w:val="0051070E"/>
    <w:rsid w:val="00511899"/>
    <w:rsid w:val="00511A87"/>
    <w:rsid w:val="00512380"/>
    <w:rsid w:val="00514D9B"/>
    <w:rsid w:val="005152B2"/>
    <w:rsid w:val="00515CCB"/>
    <w:rsid w:val="00521130"/>
    <w:rsid w:val="005211A6"/>
    <w:rsid w:val="00521CF4"/>
    <w:rsid w:val="00522573"/>
    <w:rsid w:val="005225DE"/>
    <w:rsid w:val="005227EF"/>
    <w:rsid w:val="00522EB2"/>
    <w:rsid w:val="00523640"/>
    <w:rsid w:val="005246ED"/>
    <w:rsid w:val="00524F91"/>
    <w:rsid w:val="00525EF8"/>
    <w:rsid w:val="0052633E"/>
    <w:rsid w:val="0052655F"/>
    <w:rsid w:val="005317ED"/>
    <w:rsid w:val="00532BD4"/>
    <w:rsid w:val="00533DE0"/>
    <w:rsid w:val="005351BB"/>
    <w:rsid w:val="00536D3C"/>
    <w:rsid w:val="00536E20"/>
    <w:rsid w:val="00537073"/>
    <w:rsid w:val="00537216"/>
    <w:rsid w:val="00537C3C"/>
    <w:rsid w:val="0054000A"/>
    <w:rsid w:val="005405F7"/>
    <w:rsid w:val="00541327"/>
    <w:rsid w:val="005413A8"/>
    <w:rsid w:val="00541C28"/>
    <w:rsid w:val="00542F6A"/>
    <w:rsid w:val="005438EB"/>
    <w:rsid w:val="00543925"/>
    <w:rsid w:val="005440A9"/>
    <w:rsid w:val="00544327"/>
    <w:rsid w:val="00544D26"/>
    <w:rsid w:val="00544F12"/>
    <w:rsid w:val="005453A5"/>
    <w:rsid w:val="005461EB"/>
    <w:rsid w:val="00546F19"/>
    <w:rsid w:val="0054776A"/>
    <w:rsid w:val="005479BC"/>
    <w:rsid w:val="005522E1"/>
    <w:rsid w:val="00553C06"/>
    <w:rsid w:val="00555004"/>
    <w:rsid w:val="0055686B"/>
    <w:rsid w:val="0056099A"/>
    <w:rsid w:val="005638FC"/>
    <w:rsid w:val="00565712"/>
    <w:rsid w:val="00567163"/>
    <w:rsid w:val="00570C27"/>
    <w:rsid w:val="005718C3"/>
    <w:rsid w:val="00571B8B"/>
    <w:rsid w:val="00571D5D"/>
    <w:rsid w:val="00572745"/>
    <w:rsid w:val="00572F9F"/>
    <w:rsid w:val="00573033"/>
    <w:rsid w:val="00573B07"/>
    <w:rsid w:val="00573E43"/>
    <w:rsid w:val="00574BB5"/>
    <w:rsid w:val="00574C2E"/>
    <w:rsid w:val="00575016"/>
    <w:rsid w:val="005800AA"/>
    <w:rsid w:val="0058159A"/>
    <w:rsid w:val="005816D7"/>
    <w:rsid w:val="00581B64"/>
    <w:rsid w:val="00581FD5"/>
    <w:rsid w:val="0058295F"/>
    <w:rsid w:val="00583092"/>
    <w:rsid w:val="0058366E"/>
    <w:rsid w:val="00583C69"/>
    <w:rsid w:val="00586FE8"/>
    <w:rsid w:val="005877B4"/>
    <w:rsid w:val="00587D52"/>
    <w:rsid w:val="005912F6"/>
    <w:rsid w:val="00591E94"/>
    <w:rsid w:val="00592A63"/>
    <w:rsid w:val="00592E0E"/>
    <w:rsid w:val="00592E9E"/>
    <w:rsid w:val="0059335C"/>
    <w:rsid w:val="0059362D"/>
    <w:rsid w:val="005938A6"/>
    <w:rsid w:val="00593D6B"/>
    <w:rsid w:val="00595801"/>
    <w:rsid w:val="00595A52"/>
    <w:rsid w:val="00596AA4"/>
    <w:rsid w:val="00597B22"/>
    <w:rsid w:val="005A0E1D"/>
    <w:rsid w:val="005A1EB9"/>
    <w:rsid w:val="005A273D"/>
    <w:rsid w:val="005A33DA"/>
    <w:rsid w:val="005A3B3E"/>
    <w:rsid w:val="005A3CE2"/>
    <w:rsid w:val="005A57E0"/>
    <w:rsid w:val="005A5C0D"/>
    <w:rsid w:val="005A6D5C"/>
    <w:rsid w:val="005B1404"/>
    <w:rsid w:val="005B1E5E"/>
    <w:rsid w:val="005B26D5"/>
    <w:rsid w:val="005B310B"/>
    <w:rsid w:val="005B4352"/>
    <w:rsid w:val="005B44AC"/>
    <w:rsid w:val="005B46F9"/>
    <w:rsid w:val="005B517E"/>
    <w:rsid w:val="005B5B4E"/>
    <w:rsid w:val="005B6386"/>
    <w:rsid w:val="005B63B3"/>
    <w:rsid w:val="005B6ED2"/>
    <w:rsid w:val="005C00D8"/>
    <w:rsid w:val="005C0AF6"/>
    <w:rsid w:val="005C1B21"/>
    <w:rsid w:val="005C26C1"/>
    <w:rsid w:val="005C3D0B"/>
    <w:rsid w:val="005C42F8"/>
    <w:rsid w:val="005C4E1D"/>
    <w:rsid w:val="005C5182"/>
    <w:rsid w:val="005C55DF"/>
    <w:rsid w:val="005C645C"/>
    <w:rsid w:val="005C6D0F"/>
    <w:rsid w:val="005C799C"/>
    <w:rsid w:val="005D07F3"/>
    <w:rsid w:val="005D0BF7"/>
    <w:rsid w:val="005D1B82"/>
    <w:rsid w:val="005D3AE9"/>
    <w:rsid w:val="005D4459"/>
    <w:rsid w:val="005D4AAA"/>
    <w:rsid w:val="005D7BDF"/>
    <w:rsid w:val="005E0341"/>
    <w:rsid w:val="005E074C"/>
    <w:rsid w:val="005E1AC9"/>
    <w:rsid w:val="005E2AC3"/>
    <w:rsid w:val="005E2D76"/>
    <w:rsid w:val="005E3B85"/>
    <w:rsid w:val="005E4012"/>
    <w:rsid w:val="005E4837"/>
    <w:rsid w:val="005E4DF3"/>
    <w:rsid w:val="005E646E"/>
    <w:rsid w:val="005E6EED"/>
    <w:rsid w:val="005F024C"/>
    <w:rsid w:val="005F03E2"/>
    <w:rsid w:val="005F18F6"/>
    <w:rsid w:val="005F289D"/>
    <w:rsid w:val="005F33A3"/>
    <w:rsid w:val="005F36C8"/>
    <w:rsid w:val="005F3A32"/>
    <w:rsid w:val="005F3D5C"/>
    <w:rsid w:val="005F5D26"/>
    <w:rsid w:val="00600EAB"/>
    <w:rsid w:val="006028F4"/>
    <w:rsid w:val="00604480"/>
    <w:rsid w:val="006046C6"/>
    <w:rsid w:val="00605157"/>
    <w:rsid w:val="00605439"/>
    <w:rsid w:val="0060747D"/>
    <w:rsid w:val="0060793A"/>
    <w:rsid w:val="00611236"/>
    <w:rsid w:val="006139E6"/>
    <w:rsid w:val="006143AE"/>
    <w:rsid w:val="00615DAB"/>
    <w:rsid w:val="00616103"/>
    <w:rsid w:val="00616D6C"/>
    <w:rsid w:val="00620CAF"/>
    <w:rsid w:val="0062116D"/>
    <w:rsid w:val="006216E3"/>
    <w:rsid w:val="006241CF"/>
    <w:rsid w:val="00624854"/>
    <w:rsid w:val="00626F27"/>
    <w:rsid w:val="00627156"/>
    <w:rsid w:val="00627549"/>
    <w:rsid w:val="00627ADE"/>
    <w:rsid w:val="00631337"/>
    <w:rsid w:val="006316C0"/>
    <w:rsid w:val="00631D1C"/>
    <w:rsid w:val="00632627"/>
    <w:rsid w:val="00633612"/>
    <w:rsid w:val="0063406A"/>
    <w:rsid w:val="006349BE"/>
    <w:rsid w:val="00634B2C"/>
    <w:rsid w:val="006359E1"/>
    <w:rsid w:val="00635B19"/>
    <w:rsid w:val="006374A8"/>
    <w:rsid w:val="00640D22"/>
    <w:rsid w:val="006411AA"/>
    <w:rsid w:val="00641C3A"/>
    <w:rsid w:val="00641D9A"/>
    <w:rsid w:val="00643DDB"/>
    <w:rsid w:val="0064467E"/>
    <w:rsid w:val="00646AA4"/>
    <w:rsid w:val="00647F63"/>
    <w:rsid w:val="00651308"/>
    <w:rsid w:val="00652794"/>
    <w:rsid w:val="00652BDD"/>
    <w:rsid w:val="00653BED"/>
    <w:rsid w:val="006559CA"/>
    <w:rsid w:val="00656FF7"/>
    <w:rsid w:val="00657FC4"/>
    <w:rsid w:val="00660F0E"/>
    <w:rsid w:val="006616B6"/>
    <w:rsid w:val="00661D66"/>
    <w:rsid w:val="00663F75"/>
    <w:rsid w:val="0066413A"/>
    <w:rsid w:val="00664506"/>
    <w:rsid w:val="0066714C"/>
    <w:rsid w:val="006701DC"/>
    <w:rsid w:val="00670581"/>
    <w:rsid w:val="00670FCB"/>
    <w:rsid w:val="00671009"/>
    <w:rsid w:val="00671A23"/>
    <w:rsid w:val="00671B6B"/>
    <w:rsid w:val="00671D34"/>
    <w:rsid w:val="006724AF"/>
    <w:rsid w:val="00672774"/>
    <w:rsid w:val="006744D1"/>
    <w:rsid w:val="0067452A"/>
    <w:rsid w:val="006748AA"/>
    <w:rsid w:val="0067635F"/>
    <w:rsid w:val="006810BB"/>
    <w:rsid w:val="0068120C"/>
    <w:rsid w:val="0068304E"/>
    <w:rsid w:val="0068437D"/>
    <w:rsid w:val="00684A85"/>
    <w:rsid w:val="0068545B"/>
    <w:rsid w:val="0068602D"/>
    <w:rsid w:val="00687388"/>
    <w:rsid w:val="006878D3"/>
    <w:rsid w:val="00690480"/>
    <w:rsid w:val="00690E47"/>
    <w:rsid w:val="00691EDE"/>
    <w:rsid w:val="00691EDF"/>
    <w:rsid w:val="00693763"/>
    <w:rsid w:val="00693A1C"/>
    <w:rsid w:val="00694DE8"/>
    <w:rsid w:val="0069671F"/>
    <w:rsid w:val="00696DC9"/>
    <w:rsid w:val="006A07CC"/>
    <w:rsid w:val="006A1740"/>
    <w:rsid w:val="006A1D62"/>
    <w:rsid w:val="006A46FD"/>
    <w:rsid w:val="006A493D"/>
    <w:rsid w:val="006A4A2C"/>
    <w:rsid w:val="006A4BF8"/>
    <w:rsid w:val="006A5155"/>
    <w:rsid w:val="006A733E"/>
    <w:rsid w:val="006A74D9"/>
    <w:rsid w:val="006B10D6"/>
    <w:rsid w:val="006B1AD3"/>
    <w:rsid w:val="006B1CE4"/>
    <w:rsid w:val="006B2B1B"/>
    <w:rsid w:val="006B2E81"/>
    <w:rsid w:val="006B30A8"/>
    <w:rsid w:val="006B37C7"/>
    <w:rsid w:val="006B37DB"/>
    <w:rsid w:val="006B3BEC"/>
    <w:rsid w:val="006B46A7"/>
    <w:rsid w:val="006B5080"/>
    <w:rsid w:val="006B55EF"/>
    <w:rsid w:val="006B59B6"/>
    <w:rsid w:val="006B603C"/>
    <w:rsid w:val="006B7BFC"/>
    <w:rsid w:val="006C20A2"/>
    <w:rsid w:val="006C33A7"/>
    <w:rsid w:val="006C4796"/>
    <w:rsid w:val="006C5602"/>
    <w:rsid w:val="006C5D7E"/>
    <w:rsid w:val="006C6596"/>
    <w:rsid w:val="006C689B"/>
    <w:rsid w:val="006D1075"/>
    <w:rsid w:val="006D2038"/>
    <w:rsid w:val="006D428D"/>
    <w:rsid w:val="006D5DB8"/>
    <w:rsid w:val="006D6E10"/>
    <w:rsid w:val="006D75B9"/>
    <w:rsid w:val="006D768D"/>
    <w:rsid w:val="006D7733"/>
    <w:rsid w:val="006E0F7B"/>
    <w:rsid w:val="006E1A15"/>
    <w:rsid w:val="006E550B"/>
    <w:rsid w:val="006E6057"/>
    <w:rsid w:val="006F0C81"/>
    <w:rsid w:val="006F21D4"/>
    <w:rsid w:val="006F235D"/>
    <w:rsid w:val="006F266D"/>
    <w:rsid w:val="006F4D8D"/>
    <w:rsid w:val="006F6BF7"/>
    <w:rsid w:val="006F73AA"/>
    <w:rsid w:val="006F74BE"/>
    <w:rsid w:val="007005C7"/>
    <w:rsid w:val="00700B0A"/>
    <w:rsid w:val="00701682"/>
    <w:rsid w:val="00701AAA"/>
    <w:rsid w:val="007026BA"/>
    <w:rsid w:val="00703617"/>
    <w:rsid w:val="00704D8A"/>
    <w:rsid w:val="0070642D"/>
    <w:rsid w:val="007069CA"/>
    <w:rsid w:val="00707527"/>
    <w:rsid w:val="007129B9"/>
    <w:rsid w:val="00715611"/>
    <w:rsid w:val="00717643"/>
    <w:rsid w:val="00717670"/>
    <w:rsid w:val="00720418"/>
    <w:rsid w:val="00721D55"/>
    <w:rsid w:val="00723F45"/>
    <w:rsid w:val="0072422C"/>
    <w:rsid w:val="007247FF"/>
    <w:rsid w:val="0072494E"/>
    <w:rsid w:val="007275AC"/>
    <w:rsid w:val="007300DA"/>
    <w:rsid w:val="0073215B"/>
    <w:rsid w:val="007329A5"/>
    <w:rsid w:val="00732FB2"/>
    <w:rsid w:val="00734A57"/>
    <w:rsid w:val="00734ADA"/>
    <w:rsid w:val="00735244"/>
    <w:rsid w:val="00735B25"/>
    <w:rsid w:val="00740BDC"/>
    <w:rsid w:val="00741C74"/>
    <w:rsid w:val="007420B3"/>
    <w:rsid w:val="00742CD4"/>
    <w:rsid w:val="00742F7E"/>
    <w:rsid w:val="007433AF"/>
    <w:rsid w:val="00743C7E"/>
    <w:rsid w:val="0074473E"/>
    <w:rsid w:val="00744A16"/>
    <w:rsid w:val="0074641E"/>
    <w:rsid w:val="0074644C"/>
    <w:rsid w:val="00751513"/>
    <w:rsid w:val="00753897"/>
    <w:rsid w:val="00754453"/>
    <w:rsid w:val="007544FC"/>
    <w:rsid w:val="0075484A"/>
    <w:rsid w:val="007549AC"/>
    <w:rsid w:val="00754F45"/>
    <w:rsid w:val="00756C14"/>
    <w:rsid w:val="007573C8"/>
    <w:rsid w:val="007574FB"/>
    <w:rsid w:val="0075758A"/>
    <w:rsid w:val="00757942"/>
    <w:rsid w:val="00757A7B"/>
    <w:rsid w:val="00760197"/>
    <w:rsid w:val="007603AC"/>
    <w:rsid w:val="007606BA"/>
    <w:rsid w:val="00760BEA"/>
    <w:rsid w:val="00761A8E"/>
    <w:rsid w:val="00763191"/>
    <w:rsid w:val="0076559A"/>
    <w:rsid w:val="00765A6D"/>
    <w:rsid w:val="00766696"/>
    <w:rsid w:val="00767CA8"/>
    <w:rsid w:val="007701B9"/>
    <w:rsid w:val="00770650"/>
    <w:rsid w:val="0077271D"/>
    <w:rsid w:val="00773067"/>
    <w:rsid w:val="00773471"/>
    <w:rsid w:val="00773FF1"/>
    <w:rsid w:val="00776553"/>
    <w:rsid w:val="00776B4F"/>
    <w:rsid w:val="007809EC"/>
    <w:rsid w:val="00780E52"/>
    <w:rsid w:val="00781C3E"/>
    <w:rsid w:val="00782A14"/>
    <w:rsid w:val="00784E31"/>
    <w:rsid w:val="00785DBA"/>
    <w:rsid w:val="00785EC7"/>
    <w:rsid w:val="00786124"/>
    <w:rsid w:val="0078643A"/>
    <w:rsid w:val="00786EE1"/>
    <w:rsid w:val="007904F7"/>
    <w:rsid w:val="0079092C"/>
    <w:rsid w:val="00791620"/>
    <w:rsid w:val="00791F3D"/>
    <w:rsid w:val="0079253B"/>
    <w:rsid w:val="007926F9"/>
    <w:rsid w:val="007937A5"/>
    <w:rsid w:val="00794C86"/>
    <w:rsid w:val="00794D7D"/>
    <w:rsid w:val="007951FF"/>
    <w:rsid w:val="007976E9"/>
    <w:rsid w:val="00797C21"/>
    <w:rsid w:val="007A00A7"/>
    <w:rsid w:val="007A0201"/>
    <w:rsid w:val="007A037C"/>
    <w:rsid w:val="007A3C99"/>
    <w:rsid w:val="007A47CA"/>
    <w:rsid w:val="007A4A35"/>
    <w:rsid w:val="007A4AA9"/>
    <w:rsid w:val="007B04AD"/>
    <w:rsid w:val="007B0CCC"/>
    <w:rsid w:val="007B1E6B"/>
    <w:rsid w:val="007B1F01"/>
    <w:rsid w:val="007B1F4C"/>
    <w:rsid w:val="007B2629"/>
    <w:rsid w:val="007B328E"/>
    <w:rsid w:val="007B5093"/>
    <w:rsid w:val="007B6A88"/>
    <w:rsid w:val="007B6DFB"/>
    <w:rsid w:val="007B70D2"/>
    <w:rsid w:val="007C0073"/>
    <w:rsid w:val="007C0ACF"/>
    <w:rsid w:val="007C1D5A"/>
    <w:rsid w:val="007C2B1A"/>
    <w:rsid w:val="007C2D0A"/>
    <w:rsid w:val="007C3C27"/>
    <w:rsid w:val="007C486B"/>
    <w:rsid w:val="007C4F0A"/>
    <w:rsid w:val="007C57B3"/>
    <w:rsid w:val="007C635D"/>
    <w:rsid w:val="007C67D5"/>
    <w:rsid w:val="007C68D7"/>
    <w:rsid w:val="007C6A18"/>
    <w:rsid w:val="007C7568"/>
    <w:rsid w:val="007D0053"/>
    <w:rsid w:val="007D0F64"/>
    <w:rsid w:val="007D1917"/>
    <w:rsid w:val="007D24A0"/>
    <w:rsid w:val="007D2E5D"/>
    <w:rsid w:val="007D3D66"/>
    <w:rsid w:val="007D46CA"/>
    <w:rsid w:val="007D5E6F"/>
    <w:rsid w:val="007D7EBF"/>
    <w:rsid w:val="007E0C68"/>
    <w:rsid w:val="007E0E58"/>
    <w:rsid w:val="007E1445"/>
    <w:rsid w:val="007E2084"/>
    <w:rsid w:val="007E2233"/>
    <w:rsid w:val="007E3879"/>
    <w:rsid w:val="007E4720"/>
    <w:rsid w:val="007E62D0"/>
    <w:rsid w:val="007E6F45"/>
    <w:rsid w:val="007E7F33"/>
    <w:rsid w:val="007F068A"/>
    <w:rsid w:val="007F0A43"/>
    <w:rsid w:val="007F1845"/>
    <w:rsid w:val="007F3EB4"/>
    <w:rsid w:val="007F5535"/>
    <w:rsid w:val="007F5751"/>
    <w:rsid w:val="007F7527"/>
    <w:rsid w:val="007F76C4"/>
    <w:rsid w:val="007F773D"/>
    <w:rsid w:val="007F7DF9"/>
    <w:rsid w:val="00800A11"/>
    <w:rsid w:val="00801480"/>
    <w:rsid w:val="008017B9"/>
    <w:rsid w:val="00801CC2"/>
    <w:rsid w:val="0080362E"/>
    <w:rsid w:val="008042D5"/>
    <w:rsid w:val="00804B54"/>
    <w:rsid w:val="0080583F"/>
    <w:rsid w:val="00807834"/>
    <w:rsid w:val="00810307"/>
    <w:rsid w:val="0081107C"/>
    <w:rsid w:val="00812405"/>
    <w:rsid w:val="00814123"/>
    <w:rsid w:val="008158A5"/>
    <w:rsid w:val="00815A68"/>
    <w:rsid w:val="00815ABA"/>
    <w:rsid w:val="00815B28"/>
    <w:rsid w:val="00816E78"/>
    <w:rsid w:val="008176FA"/>
    <w:rsid w:val="00817CE2"/>
    <w:rsid w:val="00820E6A"/>
    <w:rsid w:val="0082375B"/>
    <w:rsid w:val="00823ECE"/>
    <w:rsid w:val="00825262"/>
    <w:rsid w:val="00825A8F"/>
    <w:rsid w:val="00826674"/>
    <w:rsid w:val="00826757"/>
    <w:rsid w:val="008271F6"/>
    <w:rsid w:val="00827FCD"/>
    <w:rsid w:val="00830118"/>
    <w:rsid w:val="008311A6"/>
    <w:rsid w:val="00831A00"/>
    <w:rsid w:val="00832546"/>
    <w:rsid w:val="00832E62"/>
    <w:rsid w:val="00832F65"/>
    <w:rsid w:val="0083328C"/>
    <w:rsid w:val="00834A2D"/>
    <w:rsid w:val="00836265"/>
    <w:rsid w:val="00836C74"/>
    <w:rsid w:val="00836DCA"/>
    <w:rsid w:val="00837835"/>
    <w:rsid w:val="00837C37"/>
    <w:rsid w:val="00837E5A"/>
    <w:rsid w:val="0084401F"/>
    <w:rsid w:val="00844D8C"/>
    <w:rsid w:val="008452EB"/>
    <w:rsid w:val="008456E7"/>
    <w:rsid w:val="00845CCC"/>
    <w:rsid w:val="008460AA"/>
    <w:rsid w:val="00846A73"/>
    <w:rsid w:val="00850196"/>
    <w:rsid w:val="00851874"/>
    <w:rsid w:val="00851C1C"/>
    <w:rsid w:val="0085243C"/>
    <w:rsid w:val="00855692"/>
    <w:rsid w:val="00857AD1"/>
    <w:rsid w:val="008601D5"/>
    <w:rsid w:val="0086169F"/>
    <w:rsid w:val="0086227A"/>
    <w:rsid w:val="00862708"/>
    <w:rsid w:val="008628AF"/>
    <w:rsid w:val="00862969"/>
    <w:rsid w:val="00862C37"/>
    <w:rsid w:val="0086339D"/>
    <w:rsid w:val="00863CCE"/>
    <w:rsid w:val="00866B57"/>
    <w:rsid w:val="0086772C"/>
    <w:rsid w:val="00870E97"/>
    <w:rsid w:val="00871845"/>
    <w:rsid w:val="00872638"/>
    <w:rsid w:val="00872BE4"/>
    <w:rsid w:val="00873896"/>
    <w:rsid w:val="00873DD5"/>
    <w:rsid w:val="0087406A"/>
    <w:rsid w:val="00875E3A"/>
    <w:rsid w:val="008768A0"/>
    <w:rsid w:val="0087708C"/>
    <w:rsid w:val="00877D2D"/>
    <w:rsid w:val="00880201"/>
    <w:rsid w:val="00881516"/>
    <w:rsid w:val="008817B7"/>
    <w:rsid w:val="00881C27"/>
    <w:rsid w:val="0088419F"/>
    <w:rsid w:val="00884DDB"/>
    <w:rsid w:val="00884FC8"/>
    <w:rsid w:val="00885789"/>
    <w:rsid w:val="00886FC5"/>
    <w:rsid w:val="00887414"/>
    <w:rsid w:val="00887DBF"/>
    <w:rsid w:val="008902C7"/>
    <w:rsid w:val="008910ED"/>
    <w:rsid w:val="008936A3"/>
    <w:rsid w:val="00893B47"/>
    <w:rsid w:val="00894BD9"/>
    <w:rsid w:val="0089546B"/>
    <w:rsid w:val="00895F3A"/>
    <w:rsid w:val="0089658B"/>
    <w:rsid w:val="008967E0"/>
    <w:rsid w:val="00896A6E"/>
    <w:rsid w:val="008A1933"/>
    <w:rsid w:val="008A2D92"/>
    <w:rsid w:val="008A2DCE"/>
    <w:rsid w:val="008A2FA5"/>
    <w:rsid w:val="008A36A8"/>
    <w:rsid w:val="008A39A7"/>
    <w:rsid w:val="008A5150"/>
    <w:rsid w:val="008B0795"/>
    <w:rsid w:val="008B083F"/>
    <w:rsid w:val="008B0A9B"/>
    <w:rsid w:val="008B0E71"/>
    <w:rsid w:val="008B3EB5"/>
    <w:rsid w:val="008B4184"/>
    <w:rsid w:val="008B4370"/>
    <w:rsid w:val="008B4708"/>
    <w:rsid w:val="008B7878"/>
    <w:rsid w:val="008C000A"/>
    <w:rsid w:val="008C0306"/>
    <w:rsid w:val="008C04FA"/>
    <w:rsid w:val="008C07D6"/>
    <w:rsid w:val="008C12F7"/>
    <w:rsid w:val="008C2B6A"/>
    <w:rsid w:val="008C2BFB"/>
    <w:rsid w:val="008C3AE3"/>
    <w:rsid w:val="008C43C0"/>
    <w:rsid w:val="008C4849"/>
    <w:rsid w:val="008C6C0B"/>
    <w:rsid w:val="008D0BB0"/>
    <w:rsid w:val="008D1ADC"/>
    <w:rsid w:val="008D2086"/>
    <w:rsid w:val="008D256F"/>
    <w:rsid w:val="008D28DA"/>
    <w:rsid w:val="008D3D0C"/>
    <w:rsid w:val="008D4560"/>
    <w:rsid w:val="008D4FAD"/>
    <w:rsid w:val="008D530D"/>
    <w:rsid w:val="008D675F"/>
    <w:rsid w:val="008D696C"/>
    <w:rsid w:val="008D6BF3"/>
    <w:rsid w:val="008E0E26"/>
    <w:rsid w:val="008E18DD"/>
    <w:rsid w:val="008E22DB"/>
    <w:rsid w:val="008E33EB"/>
    <w:rsid w:val="008E40DE"/>
    <w:rsid w:val="008E4292"/>
    <w:rsid w:val="008E53E8"/>
    <w:rsid w:val="008E5862"/>
    <w:rsid w:val="008E6F49"/>
    <w:rsid w:val="008E7B4C"/>
    <w:rsid w:val="008F14B6"/>
    <w:rsid w:val="008F15D9"/>
    <w:rsid w:val="008F25F7"/>
    <w:rsid w:val="008F30B1"/>
    <w:rsid w:val="008F3E92"/>
    <w:rsid w:val="008F4800"/>
    <w:rsid w:val="008F60E9"/>
    <w:rsid w:val="008F65A2"/>
    <w:rsid w:val="008F6F8C"/>
    <w:rsid w:val="00900910"/>
    <w:rsid w:val="00900A03"/>
    <w:rsid w:val="00900A54"/>
    <w:rsid w:val="00900B4C"/>
    <w:rsid w:val="00902126"/>
    <w:rsid w:val="009025FE"/>
    <w:rsid w:val="00902764"/>
    <w:rsid w:val="00904657"/>
    <w:rsid w:val="00905B22"/>
    <w:rsid w:val="00905C07"/>
    <w:rsid w:val="00905C7D"/>
    <w:rsid w:val="00910B73"/>
    <w:rsid w:val="00911129"/>
    <w:rsid w:val="00911213"/>
    <w:rsid w:val="00911E11"/>
    <w:rsid w:val="00912B2E"/>
    <w:rsid w:val="009136DB"/>
    <w:rsid w:val="009141C0"/>
    <w:rsid w:val="00914E71"/>
    <w:rsid w:val="00915123"/>
    <w:rsid w:val="0091542F"/>
    <w:rsid w:val="00916199"/>
    <w:rsid w:val="0091719F"/>
    <w:rsid w:val="009178CC"/>
    <w:rsid w:val="00917D45"/>
    <w:rsid w:val="00921892"/>
    <w:rsid w:val="009219BC"/>
    <w:rsid w:val="00921D64"/>
    <w:rsid w:val="00922484"/>
    <w:rsid w:val="009248A9"/>
    <w:rsid w:val="00924DF4"/>
    <w:rsid w:val="00925A38"/>
    <w:rsid w:val="009267BE"/>
    <w:rsid w:val="00930AE2"/>
    <w:rsid w:val="009318A2"/>
    <w:rsid w:val="00931F23"/>
    <w:rsid w:val="00932BAC"/>
    <w:rsid w:val="009331AC"/>
    <w:rsid w:val="00933208"/>
    <w:rsid w:val="00934CB6"/>
    <w:rsid w:val="0093511A"/>
    <w:rsid w:val="0093535B"/>
    <w:rsid w:val="009359B2"/>
    <w:rsid w:val="00935CA3"/>
    <w:rsid w:val="0093714B"/>
    <w:rsid w:val="00937814"/>
    <w:rsid w:val="0094050D"/>
    <w:rsid w:val="00941AC6"/>
    <w:rsid w:val="00943D0F"/>
    <w:rsid w:val="00945F4D"/>
    <w:rsid w:val="00947565"/>
    <w:rsid w:val="00947AB2"/>
    <w:rsid w:val="0095088F"/>
    <w:rsid w:val="00952F37"/>
    <w:rsid w:val="00953DA2"/>
    <w:rsid w:val="00953EC2"/>
    <w:rsid w:val="0095647D"/>
    <w:rsid w:val="0095778B"/>
    <w:rsid w:val="00957E27"/>
    <w:rsid w:val="009605D9"/>
    <w:rsid w:val="0096064E"/>
    <w:rsid w:val="00962C66"/>
    <w:rsid w:val="009644F6"/>
    <w:rsid w:val="00964A5D"/>
    <w:rsid w:val="009664C9"/>
    <w:rsid w:val="009676ED"/>
    <w:rsid w:val="00970491"/>
    <w:rsid w:val="009710BF"/>
    <w:rsid w:val="00971C72"/>
    <w:rsid w:val="00972D8D"/>
    <w:rsid w:val="00972DDB"/>
    <w:rsid w:val="00972E77"/>
    <w:rsid w:val="00973FAC"/>
    <w:rsid w:val="0097766F"/>
    <w:rsid w:val="009776DB"/>
    <w:rsid w:val="009813DD"/>
    <w:rsid w:val="00981D02"/>
    <w:rsid w:val="009845DB"/>
    <w:rsid w:val="00984B3D"/>
    <w:rsid w:val="00984DF2"/>
    <w:rsid w:val="009854BC"/>
    <w:rsid w:val="00985A28"/>
    <w:rsid w:val="00985EBB"/>
    <w:rsid w:val="00986AC3"/>
    <w:rsid w:val="00986AEB"/>
    <w:rsid w:val="00986E0D"/>
    <w:rsid w:val="00994198"/>
    <w:rsid w:val="00995A35"/>
    <w:rsid w:val="00996812"/>
    <w:rsid w:val="00996B18"/>
    <w:rsid w:val="0099796A"/>
    <w:rsid w:val="009A0618"/>
    <w:rsid w:val="009A0CAA"/>
    <w:rsid w:val="009A114A"/>
    <w:rsid w:val="009A18F9"/>
    <w:rsid w:val="009A4A71"/>
    <w:rsid w:val="009A516A"/>
    <w:rsid w:val="009A5F29"/>
    <w:rsid w:val="009A7F9F"/>
    <w:rsid w:val="009B1233"/>
    <w:rsid w:val="009B1BF1"/>
    <w:rsid w:val="009B1C80"/>
    <w:rsid w:val="009B3D9C"/>
    <w:rsid w:val="009B4BD2"/>
    <w:rsid w:val="009B4C60"/>
    <w:rsid w:val="009B57CA"/>
    <w:rsid w:val="009B6FEA"/>
    <w:rsid w:val="009B7460"/>
    <w:rsid w:val="009B75DB"/>
    <w:rsid w:val="009C1E28"/>
    <w:rsid w:val="009C549D"/>
    <w:rsid w:val="009C5549"/>
    <w:rsid w:val="009C5A89"/>
    <w:rsid w:val="009C75FF"/>
    <w:rsid w:val="009C7735"/>
    <w:rsid w:val="009C79E2"/>
    <w:rsid w:val="009C7E30"/>
    <w:rsid w:val="009D0285"/>
    <w:rsid w:val="009D222F"/>
    <w:rsid w:val="009D2E96"/>
    <w:rsid w:val="009D3608"/>
    <w:rsid w:val="009D4FB5"/>
    <w:rsid w:val="009D5A36"/>
    <w:rsid w:val="009D6CD0"/>
    <w:rsid w:val="009D6EE0"/>
    <w:rsid w:val="009E0E33"/>
    <w:rsid w:val="009E3380"/>
    <w:rsid w:val="009E3F41"/>
    <w:rsid w:val="009E649A"/>
    <w:rsid w:val="009F0295"/>
    <w:rsid w:val="009F1CBA"/>
    <w:rsid w:val="009F274F"/>
    <w:rsid w:val="009F31F8"/>
    <w:rsid w:val="009F5DF6"/>
    <w:rsid w:val="009F70EA"/>
    <w:rsid w:val="00A00C01"/>
    <w:rsid w:val="00A00CB1"/>
    <w:rsid w:val="00A0379E"/>
    <w:rsid w:val="00A04CF5"/>
    <w:rsid w:val="00A05006"/>
    <w:rsid w:val="00A05AC0"/>
    <w:rsid w:val="00A05B26"/>
    <w:rsid w:val="00A05FB1"/>
    <w:rsid w:val="00A0604A"/>
    <w:rsid w:val="00A06ED5"/>
    <w:rsid w:val="00A07548"/>
    <w:rsid w:val="00A07910"/>
    <w:rsid w:val="00A07D12"/>
    <w:rsid w:val="00A07FD9"/>
    <w:rsid w:val="00A10FEC"/>
    <w:rsid w:val="00A1213E"/>
    <w:rsid w:val="00A16C0E"/>
    <w:rsid w:val="00A222A6"/>
    <w:rsid w:val="00A22ACE"/>
    <w:rsid w:val="00A23450"/>
    <w:rsid w:val="00A23EDA"/>
    <w:rsid w:val="00A243E8"/>
    <w:rsid w:val="00A256A0"/>
    <w:rsid w:val="00A271AA"/>
    <w:rsid w:val="00A306C5"/>
    <w:rsid w:val="00A30A30"/>
    <w:rsid w:val="00A32B08"/>
    <w:rsid w:val="00A33167"/>
    <w:rsid w:val="00A332B3"/>
    <w:rsid w:val="00A338F1"/>
    <w:rsid w:val="00A34C5F"/>
    <w:rsid w:val="00A3522B"/>
    <w:rsid w:val="00A35E65"/>
    <w:rsid w:val="00A37C7E"/>
    <w:rsid w:val="00A406DA"/>
    <w:rsid w:val="00A40820"/>
    <w:rsid w:val="00A409B8"/>
    <w:rsid w:val="00A41632"/>
    <w:rsid w:val="00A41BD3"/>
    <w:rsid w:val="00A45357"/>
    <w:rsid w:val="00A453D5"/>
    <w:rsid w:val="00A454A5"/>
    <w:rsid w:val="00A46454"/>
    <w:rsid w:val="00A46B04"/>
    <w:rsid w:val="00A46B87"/>
    <w:rsid w:val="00A4734C"/>
    <w:rsid w:val="00A5120F"/>
    <w:rsid w:val="00A51611"/>
    <w:rsid w:val="00A51CE2"/>
    <w:rsid w:val="00A5216F"/>
    <w:rsid w:val="00A53254"/>
    <w:rsid w:val="00A5437D"/>
    <w:rsid w:val="00A54B98"/>
    <w:rsid w:val="00A55111"/>
    <w:rsid w:val="00A561DC"/>
    <w:rsid w:val="00A60371"/>
    <w:rsid w:val="00A6095E"/>
    <w:rsid w:val="00A6350F"/>
    <w:rsid w:val="00A63FA8"/>
    <w:rsid w:val="00A65E74"/>
    <w:rsid w:val="00A675E9"/>
    <w:rsid w:val="00A70246"/>
    <w:rsid w:val="00A70267"/>
    <w:rsid w:val="00A708DD"/>
    <w:rsid w:val="00A70AAB"/>
    <w:rsid w:val="00A72DCD"/>
    <w:rsid w:val="00A73D9B"/>
    <w:rsid w:val="00A73F57"/>
    <w:rsid w:val="00A750CF"/>
    <w:rsid w:val="00A75524"/>
    <w:rsid w:val="00A75CDE"/>
    <w:rsid w:val="00A761A2"/>
    <w:rsid w:val="00A76419"/>
    <w:rsid w:val="00A7641F"/>
    <w:rsid w:val="00A7691C"/>
    <w:rsid w:val="00A76A4C"/>
    <w:rsid w:val="00A775B4"/>
    <w:rsid w:val="00A83A13"/>
    <w:rsid w:val="00A844F0"/>
    <w:rsid w:val="00A849BB"/>
    <w:rsid w:val="00A8717B"/>
    <w:rsid w:val="00A87BA8"/>
    <w:rsid w:val="00A87BB9"/>
    <w:rsid w:val="00A901E9"/>
    <w:rsid w:val="00A90935"/>
    <w:rsid w:val="00A90D40"/>
    <w:rsid w:val="00A90F3D"/>
    <w:rsid w:val="00A92789"/>
    <w:rsid w:val="00A940D7"/>
    <w:rsid w:val="00A95A4E"/>
    <w:rsid w:val="00AA096B"/>
    <w:rsid w:val="00AA2303"/>
    <w:rsid w:val="00AA30BA"/>
    <w:rsid w:val="00AA36C6"/>
    <w:rsid w:val="00AA3DA8"/>
    <w:rsid w:val="00AA4537"/>
    <w:rsid w:val="00AA540D"/>
    <w:rsid w:val="00AA64A1"/>
    <w:rsid w:val="00AA71EE"/>
    <w:rsid w:val="00AB1F45"/>
    <w:rsid w:val="00AB2580"/>
    <w:rsid w:val="00AB34CE"/>
    <w:rsid w:val="00AB35D8"/>
    <w:rsid w:val="00AB5056"/>
    <w:rsid w:val="00AB57AC"/>
    <w:rsid w:val="00AB6615"/>
    <w:rsid w:val="00AC2156"/>
    <w:rsid w:val="00AC27E9"/>
    <w:rsid w:val="00AC3984"/>
    <w:rsid w:val="00AC4A98"/>
    <w:rsid w:val="00AC4B24"/>
    <w:rsid w:val="00AC4D6B"/>
    <w:rsid w:val="00AC579A"/>
    <w:rsid w:val="00AC595D"/>
    <w:rsid w:val="00AC6334"/>
    <w:rsid w:val="00AC755C"/>
    <w:rsid w:val="00AC76B9"/>
    <w:rsid w:val="00AD085C"/>
    <w:rsid w:val="00AD1175"/>
    <w:rsid w:val="00AD22BD"/>
    <w:rsid w:val="00AD28A0"/>
    <w:rsid w:val="00AD32FD"/>
    <w:rsid w:val="00AD4098"/>
    <w:rsid w:val="00AD5040"/>
    <w:rsid w:val="00AD66AE"/>
    <w:rsid w:val="00AD6B42"/>
    <w:rsid w:val="00AD6C32"/>
    <w:rsid w:val="00AD775C"/>
    <w:rsid w:val="00AE05EC"/>
    <w:rsid w:val="00AE1A3E"/>
    <w:rsid w:val="00AE1DF1"/>
    <w:rsid w:val="00AE34DB"/>
    <w:rsid w:val="00AE49FC"/>
    <w:rsid w:val="00AE58FB"/>
    <w:rsid w:val="00AE6098"/>
    <w:rsid w:val="00AE66C7"/>
    <w:rsid w:val="00AE6B7E"/>
    <w:rsid w:val="00AE75D6"/>
    <w:rsid w:val="00AF12F0"/>
    <w:rsid w:val="00AF2601"/>
    <w:rsid w:val="00AF2D4D"/>
    <w:rsid w:val="00AF338A"/>
    <w:rsid w:val="00AF4BA1"/>
    <w:rsid w:val="00AF4F8F"/>
    <w:rsid w:val="00AF5D19"/>
    <w:rsid w:val="00AF5EC4"/>
    <w:rsid w:val="00AF69F1"/>
    <w:rsid w:val="00AF71F3"/>
    <w:rsid w:val="00B00CB2"/>
    <w:rsid w:val="00B00E4F"/>
    <w:rsid w:val="00B01CDE"/>
    <w:rsid w:val="00B0260A"/>
    <w:rsid w:val="00B02711"/>
    <w:rsid w:val="00B02E37"/>
    <w:rsid w:val="00B038F6"/>
    <w:rsid w:val="00B0408B"/>
    <w:rsid w:val="00B040B6"/>
    <w:rsid w:val="00B06600"/>
    <w:rsid w:val="00B0729C"/>
    <w:rsid w:val="00B07DE7"/>
    <w:rsid w:val="00B10444"/>
    <w:rsid w:val="00B10519"/>
    <w:rsid w:val="00B11B23"/>
    <w:rsid w:val="00B11BEE"/>
    <w:rsid w:val="00B12017"/>
    <w:rsid w:val="00B120DD"/>
    <w:rsid w:val="00B123BB"/>
    <w:rsid w:val="00B1279A"/>
    <w:rsid w:val="00B12C55"/>
    <w:rsid w:val="00B12F9D"/>
    <w:rsid w:val="00B13544"/>
    <w:rsid w:val="00B13B04"/>
    <w:rsid w:val="00B14E7B"/>
    <w:rsid w:val="00B15067"/>
    <w:rsid w:val="00B15597"/>
    <w:rsid w:val="00B16D46"/>
    <w:rsid w:val="00B16E54"/>
    <w:rsid w:val="00B17024"/>
    <w:rsid w:val="00B17A2B"/>
    <w:rsid w:val="00B22729"/>
    <w:rsid w:val="00B22EAF"/>
    <w:rsid w:val="00B23084"/>
    <w:rsid w:val="00B24F3D"/>
    <w:rsid w:val="00B2590E"/>
    <w:rsid w:val="00B25E2B"/>
    <w:rsid w:val="00B27204"/>
    <w:rsid w:val="00B31F6D"/>
    <w:rsid w:val="00B33B52"/>
    <w:rsid w:val="00B343E5"/>
    <w:rsid w:val="00B35E29"/>
    <w:rsid w:val="00B363D8"/>
    <w:rsid w:val="00B375A1"/>
    <w:rsid w:val="00B37DF5"/>
    <w:rsid w:val="00B4084C"/>
    <w:rsid w:val="00B40E72"/>
    <w:rsid w:val="00B413DA"/>
    <w:rsid w:val="00B4228F"/>
    <w:rsid w:val="00B42B6C"/>
    <w:rsid w:val="00B42E3E"/>
    <w:rsid w:val="00B439AA"/>
    <w:rsid w:val="00B43AF3"/>
    <w:rsid w:val="00B457F5"/>
    <w:rsid w:val="00B46105"/>
    <w:rsid w:val="00B472AB"/>
    <w:rsid w:val="00B4752E"/>
    <w:rsid w:val="00B47D67"/>
    <w:rsid w:val="00B50A82"/>
    <w:rsid w:val="00B51A5E"/>
    <w:rsid w:val="00B52268"/>
    <w:rsid w:val="00B52647"/>
    <w:rsid w:val="00B52734"/>
    <w:rsid w:val="00B52AA4"/>
    <w:rsid w:val="00B531BB"/>
    <w:rsid w:val="00B53AA8"/>
    <w:rsid w:val="00B548FE"/>
    <w:rsid w:val="00B56634"/>
    <w:rsid w:val="00B56703"/>
    <w:rsid w:val="00B60620"/>
    <w:rsid w:val="00B63A27"/>
    <w:rsid w:val="00B63EA6"/>
    <w:rsid w:val="00B66F04"/>
    <w:rsid w:val="00B742DB"/>
    <w:rsid w:val="00B746F6"/>
    <w:rsid w:val="00B75C54"/>
    <w:rsid w:val="00B765BD"/>
    <w:rsid w:val="00B8037D"/>
    <w:rsid w:val="00B80715"/>
    <w:rsid w:val="00B808AD"/>
    <w:rsid w:val="00B80B29"/>
    <w:rsid w:val="00B815F9"/>
    <w:rsid w:val="00B81F93"/>
    <w:rsid w:val="00B82F84"/>
    <w:rsid w:val="00B83824"/>
    <w:rsid w:val="00B843A6"/>
    <w:rsid w:val="00B846D1"/>
    <w:rsid w:val="00B84727"/>
    <w:rsid w:val="00B84CE4"/>
    <w:rsid w:val="00B8535F"/>
    <w:rsid w:val="00B8615C"/>
    <w:rsid w:val="00B8671F"/>
    <w:rsid w:val="00B87525"/>
    <w:rsid w:val="00B8777F"/>
    <w:rsid w:val="00B87974"/>
    <w:rsid w:val="00B9016E"/>
    <w:rsid w:val="00B90633"/>
    <w:rsid w:val="00B90B16"/>
    <w:rsid w:val="00B92669"/>
    <w:rsid w:val="00B92CFC"/>
    <w:rsid w:val="00B93A43"/>
    <w:rsid w:val="00B944CE"/>
    <w:rsid w:val="00B947BB"/>
    <w:rsid w:val="00B94A80"/>
    <w:rsid w:val="00B96114"/>
    <w:rsid w:val="00B975FB"/>
    <w:rsid w:val="00BA0CC0"/>
    <w:rsid w:val="00BA0CD4"/>
    <w:rsid w:val="00BA3A18"/>
    <w:rsid w:val="00BA3A4B"/>
    <w:rsid w:val="00BA4D73"/>
    <w:rsid w:val="00BA6C16"/>
    <w:rsid w:val="00BA6E79"/>
    <w:rsid w:val="00BA7B29"/>
    <w:rsid w:val="00BB085D"/>
    <w:rsid w:val="00BB26DB"/>
    <w:rsid w:val="00BB2727"/>
    <w:rsid w:val="00BB2DD3"/>
    <w:rsid w:val="00BB30CB"/>
    <w:rsid w:val="00BB4805"/>
    <w:rsid w:val="00BB4C2D"/>
    <w:rsid w:val="00BB7124"/>
    <w:rsid w:val="00BB7FA2"/>
    <w:rsid w:val="00BC20F2"/>
    <w:rsid w:val="00BC2862"/>
    <w:rsid w:val="00BC2F6A"/>
    <w:rsid w:val="00BC53F1"/>
    <w:rsid w:val="00BD082D"/>
    <w:rsid w:val="00BD0852"/>
    <w:rsid w:val="00BD1E47"/>
    <w:rsid w:val="00BD2D8F"/>
    <w:rsid w:val="00BD2FB1"/>
    <w:rsid w:val="00BD315D"/>
    <w:rsid w:val="00BD3BFD"/>
    <w:rsid w:val="00BD6490"/>
    <w:rsid w:val="00BD69BE"/>
    <w:rsid w:val="00BD77EA"/>
    <w:rsid w:val="00BE2691"/>
    <w:rsid w:val="00BE3B51"/>
    <w:rsid w:val="00BE4BEA"/>
    <w:rsid w:val="00BE516C"/>
    <w:rsid w:val="00BE51A8"/>
    <w:rsid w:val="00BE51DD"/>
    <w:rsid w:val="00BE57A3"/>
    <w:rsid w:val="00BE588D"/>
    <w:rsid w:val="00BE7425"/>
    <w:rsid w:val="00BF06A7"/>
    <w:rsid w:val="00BF0C31"/>
    <w:rsid w:val="00BF2C2E"/>
    <w:rsid w:val="00BF6D5B"/>
    <w:rsid w:val="00BF6F09"/>
    <w:rsid w:val="00BF74B4"/>
    <w:rsid w:val="00BF7E8C"/>
    <w:rsid w:val="00C00217"/>
    <w:rsid w:val="00C005BB"/>
    <w:rsid w:val="00C03E7D"/>
    <w:rsid w:val="00C04BBA"/>
    <w:rsid w:val="00C05187"/>
    <w:rsid w:val="00C05F05"/>
    <w:rsid w:val="00C06465"/>
    <w:rsid w:val="00C1002E"/>
    <w:rsid w:val="00C10DF2"/>
    <w:rsid w:val="00C113F7"/>
    <w:rsid w:val="00C115DD"/>
    <w:rsid w:val="00C1166C"/>
    <w:rsid w:val="00C116E8"/>
    <w:rsid w:val="00C132F9"/>
    <w:rsid w:val="00C13986"/>
    <w:rsid w:val="00C1405A"/>
    <w:rsid w:val="00C1421C"/>
    <w:rsid w:val="00C14BB6"/>
    <w:rsid w:val="00C1573E"/>
    <w:rsid w:val="00C1585C"/>
    <w:rsid w:val="00C17562"/>
    <w:rsid w:val="00C176EA"/>
    <w:rsid w:val="00C20A10"/>
    <w:rsid w:val="00C20F0E"/>
    <w:rsid w:val="00C21768"/>
    <w:rsid w:val="00C22490"/>
    <w:rsid w:val="00C22915"/>
    <w:rsid w:val="00C22C1E"/>
    <w:rsid w:val="00C2376E"/>
    <w:rsid w:val="00C24159"/>
    <w:rsid w:val="00C25F67"/>
    <w:rsid w:val="00C2678E"/>
    <w:rsid w:val="00C274F2"/>
    <w:rsid w:val="00C27E82"/>
    <w:rsid w:val="00C32010"/>
    <w:rsid w:val="00C32A99"/>
    <w:rsid w:val="00C33597"/>
    <w:rsid w:val="00C33E2B"/>
    <w:rsid w:val="00C35534"/>
    <w:rsid w:val="00C35B7E"/>
    <w:rsid w:val="00C35BD3"/>
    <w:rsid w:val="00C36473"/>
    <w:rsid w:val="00C36612"/>
    <w:rsid w:val="00C3663E"/>
    <w:rsid w:val="00C36BA8"/>
    <w:rsid w:val="00C40023"/>
    <w:rsid w:val="00C40C57"/>
    <w:rsid w:val="00C421B0"/>
    <w:rsid w:val="00C429E9"/>
    <w:rsid w:val="00C4302A"/>
    <w:rsid w:val="00C444F6"/>
    <w:rsid w:val="00C47E5D"/>
    <w:rsid w:val="00C51494"/>
    <w:rsid w:val="00C51A7C"/>
    <w:rsid w:val="00C52E0C"/>
    <w:rsid w:val="00C536DE"/>
    <w:rsid w:val="00C53A2E"/>
    <w:rsid w:val="00C53A96"/>
    <w:rsid w:val="00C542D6"/>
    <w:rsid w:val="00C5499D"/>
    <w:rsid w:val="00C54D42"/>
    <w:rsid w:val="00C55C42"/>
    <w:rsid w:val="00C564B0"/>
    <w:rsid w:val="00C56D90"/>
    <w:rsid w:val="00C56E40"/>
    <w:rsid w:val="00C57629"/>
    <w:rsid w:val="00C5777D"/>
    <w:rsid w:val="00C57C2C"/>
    <w:rsid w:val="00C60239"/>
    <w:rsid w:val="00C618F8"/>
    <w:rsid w:val="00C61A7C"/>
    <w:rsid w:val="00C61AB7"/>
    <w:rsid w:val="00C6250D"/>
    <w:rsid w:val="00C63CFE"/>
    <w:rsid w:val="00C6404A"/>
    <w:rsid w:val="00C6428B"/>
    <w:rsid w:val="00C64382"/>
    <w:rsid w:val="00C64E84"/>
    <w:rsid w:val="00C653B5"/>
    <w:rsid w:val="00C653C7"/>
    <w:rsid w:val="00C659FF"/>
    <w:rsid w:val="00C65BAF"/>
    <w:rsid w:val="00C6740C"/>
    <w:rsid w:val="00C679ED"/>
    <w:rsid w:val="00C67B05"/>
    <w:rsid w:val="00C67E83"/>
    <w:rsid w:val="00C70B42"/>
    <w:rsid w:val="00C70BEF"/>
    <w:rsid w:val="00C7126D"/>
    <w:rsid w:val="00C712F2"/>
    <w:rsid w:val="00C71D8C"/>
    <w:rsid w:val="00C72459"/>
    <w:rsid w:val="00C73660"/>
    <w:rsid w:val="00C741AA"/>
    <w:rsid w:val="00C753EF"/>
    <w:rsid w:val="00C7790F"/>
    <w:rsid w:val="00C80E99"/>
    <w:rsid w:val="00C81C68"/>
    <w:rsid w:val="00C81ECB"/>
    <w:rsid w:val="00C8303A"/>
    <w:rsid w:val="00C847C0"/>
    <w:rsid w:val="00C84B7F"/>
    <w:rsid w:val="00C865D3"/>
    <w:rsid w:val="00C86F7F"/>
    <w:rsid w:val="00C87404"/>
    <w:rsid w:val="00C87658"/>
    <w:rsid w:val="00C9208C"/>
    <w:rsid w:val="00C9312B"/>
    <w:rsid w:val="00C937FB"/>
    <w:rsid w:val="00C94250"/>
    <w:rsid w:val="00C942DA"/>
    <w:rsid w:val="00C945B7"/>
    <w:rsid w:val="00C95329"/>
    <w:rsid w:val="00C95CFF"/>
    <w:rsid w:val="00C96252"/>
    <w:rsid w:val="00C9639C"/>
    <w:rsid w:val="00CA0B29"/>
    <w:rsid w:val="00CA1385"/>
    <w:rsid w:val="00CA141F"/>
    <w:rsid w:val="00CA248B"/>
    <w:rsid w:val="00CA43EA"/>
    <w:rsid w:val="00CA584D"/>
    <w:rsid w:val="00CA66BB"/>
    <w:rsid w:val="00CA72AE"/>
    <w:rsid w:val="00CA77C2"/>
    <w:rsid w:val="00CA7DB4"/>
    <w:rsid w:val="00CB16FE"/>
    <w:rsid w:val="00CB1772"/>
    <w:rsid w:val="00CB1D09"/>
    <w:rsid w:val="00CB21B6"/>
    <w:rsid w:val="00CB2212"/>
    <w:rsid w:val="00CB4F63"/>
    <w:rsid w:val="00CB5EB2"/>
    <w:rsid w:val="00CB6705"/>
    <w:rsid w:val="00CB7035"/>
    <w:rsid w:val="00CC1448"/>
    <w:rsid w:val="00CC20CD"/>
    <w:rsid w:val="00CC2222"/>
    <w:rsid w:val="00CC2431"/>
    <w:rsid w:val="00CC2561"/>
    <w:rsid w:val="00CC265D"/>
    <w:rsid w:val="00CC2E09"/>
    <w:rsid w:val="00CC30C2"/>
    <w:rsid w:val="00CC339F"/>
    <w:rsid w:val="00CC3EE0"/>
    <w:rsid w:val="00CC435F"/>
    <w:rsid w:val="00CC44EE"/>
    <w:rsid w:val="00CC5B06"/>
    <w:rsid w:val="00CC6269"/>
    <w:rsid w:val="00CC72B9"/>
    <w:rsid w:val="00CC7FAF"/>
    <w:rsid w:val="00CD0D99"/>
    <w:rsid w:val="00CD33C4"/>
    <w:rsid w:val="00CD393A"/>
    <w:rsid w:val="00CD4185"/>
    <w:rsid w:val="00CD41DA"/>
    <w:rsid w:val="00CD463F"/>
    <w:rsid w:val="00CD468F"/>
    <w:rsid w:val="00CD5B12"/>
    <w:rsid w:val="00CD6A05"/>
    <w:rsid w:val="00CD747C"/>
    <w:rsid w:val="00CD7A39"/>
    <w:rsid w:val="00CE0097"/>
    <w:rsid w:val="00CE04B1"/>
    <w:rsid w:val="00CE065E"/>
    <w:rsid w:val="00CE2AE6"/>
    <w:rsid w:val="00CE2BDA"/>
    <w:rsid w:val="00CE413D"/>
    <w:rsid w:val="00CE4E8C"/>
    <w:rsid w:val="00CE5D62"/>
    <w:rsid w:val="00CE63C8"/>
    <w:rsid w:val="00CE7B9F"/>
    <w:rsid w:val="00CF1E6C"/>
    <w:rsid w:val="00CF1E91"/>
    <w:rsid w:val="00CF2AEB"/>
    <w:rsid w:val="00CF3CC4"/>
    <w:rsid w:val="00CF3DA0"/>
    <w:rsid w:val="00CF41A7"/>
    <w:rsid w:val="00CF5151"/>
    <w:rsid w:val="00CF538A"/>
    <w:rsid w:val="00CF56C1"/>
    <w:rsid w:val="00CF5B2D"/>
    <w:rsid w:val="00CF78EA"/>
    <w:rsid w:val="00CF7FF7"/>
    <w:rsid w:val="00D00284"/>
    <w:rsid w:val="00D01A7B"/>
    <w:rsid w:val="00D01F02"/>
    <w:rsid w:val="00D02C4E"/>
    <w:rsid w:val="00D02DB3"/>
    <w:rsid w:val="00D03305"/>
    <w:rsid w:val="00D03ED0"/>
    <w:rsid w:val="00D043CC"/>
    <w:rsid w:val="00D05A61"/>
    <w:rsid w:val="00D06AD7"/>
    <w:rsid w:val="00D06D67"/>
    <w:rsid w:val="00D123D8"/>
    <w:rsid w:val="00D138B5"/>
    <w:rsid w:val="00D13B8A"/>
    <w:rsid w:val="00D13E40"/>
    <w:rsid w:val="00D14A57"/>
    <w:rsid w:val="00D14CFB"/>
    <w:rsid w:val="00D153FE"/>
    <w:rsid w:val="00D15E48"/>
    <w:rsid w:val="00D16C25"/>
    <w:rsid w:val="00D1749B"/>
    <w:rsid w:val="00D178BA"/>
    <w:rsid w:val="00D17985"/>
    <w:rsid w:val="00D20AD2"/>
    <w:rsid w:val="00D20B5C"/>
    <w:rsid w:val="00D2147C"/>
    <w:rsid w:val="00D215A2"/>
    <w:rsid w:val="00D21AFB"/>
    <w:rsid w:val="00D22675"/>
    <w:rsid w:val="00D24517"/>
    <w:rsid w:val="00D2490F"/>
    <w:rsid w:val="00D26A3F"/>
    <w:rsid w:val="00D26B35"/>
    <w:rsid w:val="00D30C42"/>
    <w:rsid w:val="00D314C5"/>
    <w:rsid w:val="00D32B38"/>
    <w:rsid w:val="00D33015"/>
    <w:rsid w:val="00D332A2"/>
    <w:rsid w:val="00D33AF0"/>
    <w:rsid w:val="00D340C3"/>
    <w:rsid w:val="00D34C1B"/>
    <w:rsid w:val="00D366BC"/>
    <w:rsid w:val="00D41A48"/>
    <w:rsid w:val="00D41A87"/>
    <w:rsid w:val="00D42B0D"/>
    <w:rsid w:val="00D43B15"/>
    <w:rsid w:val="00D43E97"/>
    <w:rsid w:val="00D440C5"/>
    <w:rsid w:val="00D444C1"/>
    <w:rsid w:val="00D4459E"/>
    <w:rsid w:val="00D44CB8"/>
    <w:rsid w:val="00D45320"/>
    <w:rsid w:val="00D45783"/>
    <w:rsid w:val="00D45DBB"/>
    <w:rsid w:val="00D4738C"/>
    <w:rsid w:val="00D47DD4"/>
    <w:rsid w:val="00D50050"/>
    <w:rsid w:val="00D50718"/>
    <w:rsid w:val="00D5183F"/>
    <w:rsid w:val="00D521AE"/>
    <w:rsid w:val="00D5372B"/>
    <w:rsid w:val="00D537E8"/>
    <w:rsid w:val="00D53B03"/>
    <w:rsid w:val="00D544F7"/>
    <w:rsid w:val="00D54E45"/>
    <w:rsid w:val="00D55FC3"/>
    <w:rsid w:val="00D561B2"/>
    <w:rsid w:val="00D56504"/>
    <w:rsid w:val="00D57AB2"/>
    <w:rsid w:val="00D6000D"/>
    <w:rsid w:val="00D6011E"/>
    <w:rsid w:val="00D60369"/>
    <w:rsid w:val="00D616DB"/>
    <w:rsid w:val="00D61849"/>
    <w:rsid w:val="00D62253"/>
    <w:rsid w:val="00D6240D"/>
    <w:rsid w:val="00D64387"/>
    <w:rsid w:val="00D6457A"/>
    <w:rsid w:val="00D6489B"/>
    <w:rsid w:val="00D7056D"/>
    <w:rsid w:val="00D70716"/>
    <w:rsid w:val="00D70E1B"/>
    <w:rsid w:val="00D72316"/>
    <w:rsid w:val="00D72384"/>
    <w:rsid w:val="00D72EA5"/>
    <w:rsid w:val="00D737A7"/>
    <w:rsid w:val="00D73D6B"/>
    <w:rsid w:val="00D7464E"/>
    <w:rsid w:val="00D75150"/>
    <w:rsid w:val="00D775AB"/>
    <w:rsid w:val="00D80AE5"/>
    <w:rsid w:val="00D80C65"/>
    <w:rsid w:val="00D811CC"/>
    <w:rsid w:val="00D843EA"/>
    <w:rsid w:val="00D84CB6"/>
    <w:rsid w:val="00D86B06"/>
    <w:rsid w:val="00D86E83"/>
    <w:rsid w:val="00D87478"/>
    <w:rsid w:val="00D903CF"/>
    <w:rsid w:val="00D91CE9"/>
    <w:rsid w:val="00D91DF4"/>
    <w:rsid w:val="00D920D5"/>
    <w:rsid w:val="00D92452"/>
    <w:rsid w:val="00D9410B"/>
    <w:rsid w:val="00D94341"/>
    <w:rsid w:val="00D94CC7"/>
    <w:rsid w:val="00D94FEF"/>
    <w:rsid w:val="00D9503B"/>
    <w:rsid w:val="00D95A5E"/>
    <w:rsid w:val="00D95DA5"/>
    <w:rsid w:val="00D961C0"/>
    <w:rsid w:val="00D963F5"/>
    <w:rsid w:val="00D9671D"/>
    <w:rsid w:val="00D9685C"/>
    <w:rsid w:val="00DA08BA"/>
    <w:rsid w:val="00DA0D94"/>
    <w:rsid w:val="00DA43EF"/>
    <w:rsid w:val="00DA6624"/>
    <w:rsid w:val="00DA694F"/>
    <w:rsid w:val="00DA7E4B"/>
    <w:rsid w:val="00DB0123"/>
    <w:rsid w:val="00DB08EA"/>
    <w:rsid w:val="00DB0F26"/>
    <w:rsid w:val="00DB13D5"/>
    <w:rsid w:val="00DB2223"/>
    <w:rsid w:val="00DB22DF"/>
    <w:rsid w:val="00DB2BE9"/>
    <w:rsid w:val="00DB2F82"/>
    <w:rsid w:val="00DB3907"/>
    <w:rsid w:val="00DB440B"/>
    <w:rsid w:val="00DB5A8B"/>
    <w:rsid w:val="00DB6459"/>
    <w:rsid w:val="00DB663F"/>
    <w:rsid w:val="00DB68A5"/>
    <w:rsid w:val="00DC1270"/>
    <w:rsid w:val="00DC4037"/>
    <w:rsid w:val="00DC4A68"/>
    <w:rsid w:val="00DC6CB7"/>
    <w:rsid w:val="00DC7889"/>
    <w:rsid w:val="00DC7CB4"/>
    <w:rsid w:val="00DD05C1"/>
    <w:rsid w:val="00DD1A09"/>
    <w:rsid w:val="00DD1A21"/>
    <w:rsid w:val="00DD212B"/>
    <w:rsid w:val="00DD3197"/>
    <w:rsid w:val="00DD325A"/>
    <w:rsid w:val="00DD3D6A"/>
    <w:rsid w:val="00DD4339"/>
    <w:rsid w:val="00DD4685"/>
    <w:rsid w:val="00DD4A95"/>
    <w:rsid w:val="00DD64DB"/>
    <w:rsid w:val="00DD6B71"/>
    <w:rsid w:val="00DE017F"/>
    <w:rsid w:val="00DE0B49"/>
    <w:rsid w:val="00DE0BA2"/>
    <w:rsid w:val="00DE0F1E"/>
    <w:rsid w:val="00DE1547"/>
    <w:rsid w:val="00DE24ED"/>
    <w:rsid w:val="00DE47A4"/>
    <w:rsid w:val="00DE5312"/>
    <w:rsid w:val="00DE6E20"/>
    <w:rsid w:val="00DE76E1"/>
    <w:rsid w:val="00DF040B"/>
    <w:rsid w:val="00DF0603"/>
    <w:rsid w:val="00DF0703"/>
    <w:rsid w:val="00DF3178"/>
    <w:rsid w:val="00DF31C9"/>
    <w:rsid w:val="00DF3B74"/>
    <w:rsid w:val="00DF419B"/>
    <w:rsid w:val="00DF47EA"/>
    <w:rsid w:val="00DF53F2"/>
    <w:rsid w:val="00DF69E5"/>
    <w:rsid w:val="00E02D59"/>
    <w:rsid w:val="00E03584"/>
    <w:rsid w:val="00E03915"/>
    <w:rsid w:val="00E0552D"/>
    <w:rsid w:val="00E059E8"/>
    <w:rsid w:val="00E06522"/>
    <w:rsid w:val="00E07543"/>
    <w:rsid w:val="00E078B6"/>
    <w:rsid w:val="00E13110"/>
    <w:rsid w:val="00E134AC"/>
    <w:rsid w:val="00E14AC2"/>
    <w:rsid w:val="00E1634C"/>
    <w:rsid w:val="00E16B80"/>
    <w:rsid w:val="00E208BE"/>
    <w:rsid w:val="00E20B52"/>
    <w:rsid w:val="00E20EE7"/>
    <w:rsid w:val="00E2151C"/>
    <w:rsid w:val="00E21736"/>
    <w:rsid w:val="00E232ED"/>
    <w:rsid w:val="00E23301"/>
    <w:rsid w:val="00E23772"/>
    <w:rsid w:val="00E24F52"/>
    <w:rsid w:val="00E25A5A"/>
    <w:rsid w:val="00E25FFA"/>
    <w:rsid w:val="00E2657A"/>
    <w:rsid w:val="00E32622"/>
    <w:rsid w:val="00E328F7"/>
    <w:rsid w:val="00E32AE8"/>
    <w:rsid w:val="00E32D1C"/>
    <w:rsid w:val="00E33A99"/>
    <w:rsid w:val="00E33B2B"/>
    <w:rsid w:val="00E34550"/>
    <w:rsid w:val="00E34D21"/>
    <w:rsid w:val="00E34D94"/>
    <w:rsid w:val="00E3764E"/>
    <w:rsid w:val="00E401C3"/>
    <w:rsid w:val="00E4054E"/>
    <w:rsid w:val="00E407D6"/>
    <w:rsid w:val="00E40C41"/>
    <w:rsid w:val="00E4252D"/>
    <w:rsid w:val="00E43849"/>
    <w:rsid w:val="00E43C52"/>
    <w:rsid w:val="00E4433C"/>
    <w:rsid w:val="00E44618"/>
    <w:rsid w:val="00E452CF"/>
    <w:rsid w:val="00E4530A"/>
    <w:rsid w:val="00E45B66"/>
    <w:rsid w:val="00E4613E"/>
    <w:rsid w:val="00E46159"/>
    <w:rsid w:val="00E467C4"/>
    <w:rsid w:val="00E46F3F"/>
    <w:rsid w:val="00E476EB"/>
    <w:rsid w:val="00E507D3"/>
    <w:rsid w:val="00E51377"/>
    <w:rsid w:val="00E522CE"/>
    <w:rsid w:val="00E52E4D"/>
    <w:rsid w:val="00E53678"/>
    <w:rsid w:val="00E544BF"/>
    <w:rsid w:val="00E551E1"/>
    <w:rsid w:val="00E5643A"/>
    <w:rsid w:val="00E5721B"/>
    <w:rsid w:val="00E57249"/>
    <w:rsid w:val="00E6124D"/>
    <w:rsid w:val="00E614B6"/>
    <w:rsid w:val="00E62A7E"/>
    <w:rsid w:val="00E62D37"/>
    <w:rsid w:val="00E634D3"/>
    <w:rsid w:val="00E636EF"/>
    <w:rsid w:val="00E6558F"/>
    <w:rsid w:val="00E659D9"/>
    <w:rsid w:val="00E70D8A"/>
    <w:rsid w:val="00E72F20"/>
    <w:rsid w:val="00E7439D"/>
    <w:rsid w:val="00E7502F"/>
    <w:rsid w:val="00E7575E"/>
    <w:rsid w:val="00E758A9"/>
    <w:rsid w:val="00E75A70"/>
    <w:rsid w:val="00E7600D"/>
    <w:rsid w:val="00E7728A"/>
    <w:rsid w:val="00E80758"/>
    <w:rsid w:val="00E80B1F"/>
    <w:rsid w:val="00E810CB"/>
    <w:rsid w:val="00E81B9F"/>
    <w:rsid w:val="00E83564"/>
    <w:rsid w:val="00E83A85"/>
    <w:rsid w:val="00E84FF5"/>
    <w:rsid w:val="00E85720"/>
    <w:rsid w:val="00E87D9C"/>
    <w:rsid w:val="00E90165"/>
    <w:rsid w:val="00E9080E"/>
    <w:rsid w:val="00E91348"/>
    <w:rsid w:val="00E9143D"/>
    <w:rsid w:val="00E91F12"/>
    <w:rsid w:val="00E9200E"/>
    <w:rsid w:val="00E92A13"/>
    <w:rsid w:val="00E92EFC"/>
    <w:rsid w:val="00E935C6"/>
    <w:rsid w:val="00E937CC"/>
    <w:rsid w:val="00E9443A"/>
    <w:rsid w:val="00E94F32"/>
    <w:rsid w:val="00E951A0"/>
    <w:rsid w:val="00E96289"/>
    <w:rsid w:val="00E96D82"/>
    <w:rsid w:val="00E9776E"/>
    <w:rsid w:val="00E97F9D"/>
    <w:rsid w:val="00EA1521"/>
    <w:rsid w:val="00EA17A3"/>
    <w:rsid w:val="00EA1FBD"/>
    <w:rsid w:val="00EA2503"/>
    <w:rsid w:val="00EA2F9C"/>
    <w:rsid w:val="00EA3805"/>
    <w:rsid w:val="00EA4CD9"/>
    <w:rsid w:val="00EA53AB"/>
    <w:rsid w:val="00EA55CF"/>
    <w:rsid w:val="00EA5B8D"/>
    <w:rsid w:val="00EA6000"/>
    <w:rsid w:val="00EA6635"/>
    <w:rsid w:val="00EB1AED"/>
    <w:rsid w:val="00EB1F08"/>
    <w:rsid w:val="00EB217A"/>
    <w:rsid w:val="00EB41AB"/>
    <w:rsid w:val="00EB4FE1"/>
    <w:rsid w:val="00EB556F"/>
    <w:rsid w:val="00EB5A0F"/>
    <w:rsid w:val="00EB5EC5"/>
    <w:rsid w:val="00EB60D4"/>
    <w:rsid w:val="00EB6444"/>
    <w:rsid w:val="00EB6F05"/>
    <w:rsid w:val="00EB78DA"/>
    <w:rsid w:val="00EC05E8"/>
    <w:rsid w:val="00EC139B"/>
    <w:rsid w:val="00EC19E9"/>
    <w:rsid w:val="00EC2036"/>
    <w:rsid w:val="00EC3524"/>
    <w:rsid w:val="00EC38BA"/>
    <w:rsid w:val="00EC3EE5"/>
    <w:rsid w:val="00EC4490"/>
    <w:rsid w:val="00EC5413"/>
    <w:rsid w:val="00EC60CF"/>
    <w:rsid w:val="00EC651C"/>
    <w:rsid w:val="00EC6A1E"/>
    <w:rsid w:val="00EC7A83"/>
    <w:rsid w:val="00ED0A35"/>
    <w:rsid w:val="00ED1313"/>
    <w:rsid w:val="00ED2444"/>
    <w:rsid w:val="00ED2C03"/>
    <w:rsid w:val="00ED3B7C"/>
    <w:rsid w:val="00ED40D5"/>
    <w:rsid w:val="00ED40FF"/>
    <w:rsid w:val="00ED525E"/>
    <w:rsid w:val="00ED661C"/>
    <w:rsid w:val="00ED7ED5"/>
    <w:rsid w:val="00EE0835"/>
    <w:rsid w:val="00EE0EA4"/>
    <w:rsid w:val="00EE228D"/>
    <w:rsid w:val="00EE2B8A"/>
    <w:rsid w:val="00EE3090"/>
    <w:rsid w:val="00EE3C46"/>
    <w:rsid w:val="00EE3FFF"/>
    <w:rsid w:val="00EE48E0"/>
    <w:rsid w:val="00EE49B3"/>
    <w:rsid w:val="00EE4C9E"/>
    <w:rsid w:val="00EE6176"/>
    <w:rsid w:val="00EE6603"/>
    <w:rsid w:val="00EE6BA4"/>
    <w:rsid w:val="00EF0DCB"/>
    <w:rsid w:val="00EF1103"/>
    <w:rsid w:val="00EF13A7"/>
    <w:rsid w:val="00EF13FC"/>
    <w:rsid w:val="00EF28F1"/>
    <w:rsid w:val="00EF37F5"/>
    <w:rsid w:val="00EF4670"/>
    <w:rsid w:val="00EF4C7A"/>
    <w:rsid w:val="00EF514A"/>
    <w:rsid w:val="00F000C1"/>
    <w:rsid w:val="00F00D88"/>
    <w:rsid w:val="00F0177B"/>
    <w:rsid w:val="00F02922"/>
    <w:rsid w:val="00F03847"/>
    <w:rsid w:val="00F0414A"/>
    <w:rsid w:val="00F04480"/>
    <w:rsid w:val="00F044B7"/>
    <w:rsid w:val="00F0487D"/>
    <w:rsid w:val="00F04E9F"/>
    <w:rsid w:val="00F05EC2"/>
    <w:rsid w:val="00F07734"/>
    <w:rsid w:val="00F10AF0"/>
    <w:rsid w:val="00F11033"/>
    <w:rsid w:val="00F11B8D"/>
    <w:rsid w:val="00F121CF"/>
    <w:rsid w:val="00F13376"/>
    <w:rsid w:val="00F1353B"/>
    <w:rsid w:val="00F13A0F"/>
    <w:rsid w:val="00F13BAA"/>
    <w:rsid w:val="00F14DFB"/>
    <w:rsid w:val="00F14E1A"/>
    <w:rsid w:val="00F152D1"/>
    <w:rsid w:val="00F15C63"/>
    <w:rsid w:val="00F21D63"/>
    <w:rsid w:val="00F25777"/>
    <w:rsid w:val="00F25C6B"/>
    <w:rsid w:val="00F2620D"/>
    <w:rsid w:val="00F270E8"/>
    <w:rsid w:val="00F27439"/>
    <w:rsid w:val="00F31D74"/>
    <w:rsid w:val="00F31E09"/>
    <w:rsid w:val="00F33094"/>
    <w:rsid w:val="00F36500"/>
    <w:rsid w:val="00F36E4A"/>
    <w:rsid w:val="00F3766B"/>
    <w:rsid w:val="00F37893"/>
    <w:rsid w:val="00F40658"/>
    <w:rsid w:val="00F41784"/>
    <w:rsid w:val="00F4351C"/>
    <w:rsid w:val="00F43CD0"/>
    <w:rsid w:val="00F43D0B"/>
    <w:rsid w:val="00F445A6"/>
    <w:rsid w:val="00F460C8"/>
    <w:rsid w:val="00F51579"/>
    <w:rsid w:val="00F52376"/>
    <w:rsid w:val="00F5290F"/>
    <w:rsid w:val="00F52D35"/>
    <w:rsid w:val="00F52DBD"/>
    <w:rsid w:val="00F53814"/>
    <w:rsid w:val="00F53A33"/>
    <w:rsid w:val="00F53F34"/>
    <w:rsid w:val="00F54D1B"/>
    <w:rsid w:val="00F574C7"/>
    <w:rsid w:val="00F60229"/>
    <w:rsid w:val="00F60516"/>
    <w:rsid w:val="00F61EE2"/>
    <w:rsid w:val="00F620D2"/>
    <w:rsid w:val="00F65583"/>
    <w:rsid w:val="00F70390"/>
    <w:rsid w:val="00F70CDB"/>
    <w:rsid w:val="00F71778"/>
    <w:rsid w:val="00F71BA1"/>
    <w:rsid w:val="00F71D3B"/>
    <w:rsid w:val="00F729B9"/>
    <w:rsid w:val="00F742AE"/>
    <w:rsid w:val="00F74D22"/>
    <w:rsid w:val="00F77445"/>
    <w:rsid w:val="00F82398"/>
    <w:rsid w:val="00F82FB7"/>
    <w:rsid w:val="00F831DA"/>
    <w:rsid w:val="00F83626"/>
    <w:rsid w:val="00F84485"/>
    <w:rsid w:val="00F84E5D"/>
    <w:rsid w:val="00F84EED"/>
    <w:rsid w:val="00F85AB8"/>
    <w:rsid w:val="00F875CD"/>
    <w:rsid w:val="00F8777B"/>
    <w:rsid w:val="00F877F0"/>
    <w:rsid w:val="00F90682"/>
    <w:rsid w:val="00F93030"/>
    <w:rsid w:val="00F93741"/>
    <w:rsid w:val="00F9380A"/>
    <w:rsid w:val="00F94AAA"/>
    <w:rsid w:val="00F9686C"/>
    <w:rsid w:val="00F97108"/>
    <w:rsid w:val="00F97352"/>
    <w:rsid w:val="00F976A0"/>
    <w:rsid w:val="00F977CA"/>
    <w:rsid w:val="00F978C1"/>
    <w:rsid w:val="00F9792F"/>
    <w:rsid w:val="00FA0577"/>
    <w:rsid w:val="00FA09FC"/>
    <w:rsid w:val="00FA0AE7"/>
    <w:rsid w:val="00FA2820"/>
    <w:rsid w:val="00FA4778"/>
    <w:rsid w:val="00FA4C30"/>
    <w:rsid w:val="00FA4CAD"/>
    <w:rsid w:val="00FA5A33"/>
    <w:rsid w:val="00FB1702"/>
    <w:rsid w:val="00FB2973"/>
    <w:rsid w:val="00FB3993"/>
    <w:rsid w:val="00FB40B2"/>
    <w:rsid w:val="00FB4E88"/>
    <w:rsid w:val="00FB6879"/>
    <w:rsid w:val="00FB7F09"/>
    <w:rsid w:val="00FC0CFD"/>
    <w:rsid w:val="00FC3642"/>
    <w:rsid w:val="00FC3BF6"/>
    <w:rsid w:val="00FC3CED"/>
    <w:rsid w:val="00FC4597"/>
    <w:rsid w:val="00FC481B"/>
    <w:rsid w:val="00FC4CE3"/>
    <w:rsid w:val="00FC508A"/>
    <w:rsid w:val="00FC5B6C"/>
    <w:rsid w:val="00FC5D5B"/>
    <w:rsid w:val="00FC65C6"/>
    <w:rsid w:val="00FD031B"/>
    <w:rsid w:val="00FD0CD3"/>
    <w:rsid w:val="00FD0E49"/>
    <w:rsid w:val="00FD166F"/>
    <w:rsid w:val="00FD1992"/>
    <w:rsid w:val="00FD1EEE"/>
    <w:rsid w:val="00FD2A63"/>
    <w:rsid w:val="00FD2A9D"/>
    <w:rsid w:val="00FD3601"/>
    <w:rsid w:val="00FD372C"/>
    <w:rsid w:val="00FD55D8"/>
    <w:rsid w:val="00FD6E31"/>
    <w:rsid w:val="00FD7274"/>
    <w:rsid w:val="00FE0910"/>
    <w:rsid w:val="00FE0BF7"/>
    <w:rsid w:val="00FE1229"/>
    <w:rsid w:val="00FE1479"/>
    <w:rsid w:val="00FE19AD"/>
    <w:rsid w:val="00FE2DB0"/>
    <w:rsid w:val="00FE32DE"/>
    <w:rsid w:val="00FE3C45"/>
    <w:rsid w:val="00FE414C"/>
    <w:rsid w:val="00FE4B6D"/>
    <w:rsid w:val="00FE6BD9"/>
    <w:rsid w:val="00FE6EE2"/>
    <w:rsid w:val="00FE79E4"/>
    <w:rsid w:val="00FE7C1A"/>
    <w:rsid w:val="00FF060F"/>
    <w:rsid w:val="00FF0860"/>
    <w:rsid w:val="00FF2204"/>
    <w:rsid w:val="00FF469D"/>
    <w:rsid w:val="00FF5474"/>
    <w:rsid w:val="00FF7051"/>
    <w:rsid w:val="00FF7828"/>
    <w:rsid w:val="00FF78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A97BFE"/>
  <w15:chartTrackingRefBased/>
  <w15:docId w15:val="{49AD1310-4E49-4276-99B4-BA341DD5B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2BDD"/>
  </w:style>
  <w:style w:type="paragraph" w:styleId="Heading1">
    <w:name w:val="heading 1"/>
    <w:basedOn w:val="Normal"/>
    <w:next w:val="Normal"/>
    <w:link w:val="Heading1Char"/>
    <w:uiPriority w:val="9"/>
    <w:qFormat/>
    <w:rsid w:val="00984B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0A10"/>
    <w:pPr>
      <w:keepNext/>
      <w:keepLines/>
      <w:numPr>
        <w:ilvl w:val="1"/>
        <w:numId w:val="28"/>
      </w:numPr>
      <w:spacing w:before="40" w:after="0"/>
      <w:outlineLvl w:val="1"/>
    </w:pPr>
    <w:rPr>
      <w:rFonts w:eastAsiaTheme="majorEastAsia" w:cstheme="minorHAnsi"/>
      <w:b/>
      <w:bCs/>
    </w:rPr>
  </w:style>
  <w:style w:type="paragraph" w:styleId="Heading3">
    <w:name w:val="heading 3"/>
    <w:basedOn w:val="ListParagraph"/>
    <w:next w:val="Normal"/>
    <w:link w:val="Heading3Char"/>
    <w:uiPriority w:val="9"/>
    <w:unhideWhenUsed/>
    <w:qFormat/>
    <w:rsid w:val="00130A9F"/>
    <w:pPr>
      <w:numPr>
        <w:ilvl w:val="2"/>
        <w:numId w:val="16"/>
      </w:numPr>
      <w:ind w:left="1457"/>
      <w:outlineLvl w:val="2"/>
    </w:pPr>
  </w:style>
  <w:style w:type="paragraph" w:styleId="Heading4">
    <w:name w:val="heading 4"/>
    <w:basedOn w:val="ListParagraph"/>
    <w:next w:val="Normal"/>
    <w:link w:val="Heading4Char"/>
    <w:uiPriority w:val="9"/>
    <w:unhideWhenUsed/>
    <w:qFormat/>
    <w:rsid w:val="00537216"/>
    <w:pPr>
      <w:numPr>
        <w:ilvl w:val="3"/>
        <w:numId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0C65"/>
    <w:pPr>
      <w:ind w:left="720"/>
      <w:contextualSpacing/>
    </w:pPr>
  </w:style>
  <w:style w:type="character" w:styleId="Hyperlink">
    <w:name w:val="Hyperlink"/>
    <w:basedOn w:val="DefaultParagraphFont"/>
    <w:uiPriority w:val="99"/>
    <w:unhideWhenUsed/>
    <w:rsid w:val="002F5651"/>
    <w:rPr>
      <w:color w:val="0563C1" w:themeColor="hyperlink"/>
      <w:u w:val="single"/>
    </w:rPr>
  </w:style>
  <w:style w:type="character" w:styleId="UnresolvedMention">
    <w:name w:val="Unresolved Mention"/>
    <w:basedOn w:val="DefaultParagraphFont"/>
    <w:uiPriority w:val="99"/>
    <w:semiHidden/>
    <w:unhideWhenUsed/>
    <w:rsid w:val="002F5651"/>
    <w:rPr>
      <w:color w:val="605E5C"/>
      <w:shd w:val="clear" w:color="auto" w:fill="E1DFDD"/>
    </w:rPr>
  </w:style>
  <w:style w:type="character" w:customStyle="1" w:styleId="Heading1Char">
    <w:name w:val="Heading 1 Char"/>
    <w:basedOn w:val="DefaultParagraphFont"/>
    <w:link w:val="Heading1"/>
    <w:uiPriority w:val="9"/>
    <w:rsid w:val="00984B3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84B3D"/>
    <w:pPr>
      <w:outlineLvl w:val="9"/>
    </w:pPr>
    <w:rPr>
      <w:lang w:val="en-US"/>
    </w:rPr>
  </w:style>
  <w:style w:type="character" w:customStyle="1" w:styleId="Heading2Char">
    <w:name w:val="Heading 2 Char"/>
    <w:basedOn w:val="DefaultParagraphFont"/>
    <w:link w:val="Heading2"/>
    <w:uiPriority w:val="9"/>
    <w:rsid w:val="00C20A10"/>
    <w:rPr>
      <w:rFonts w:eastAsiaTheme="majorEastAsia" w:cstheme="minorHAnsi"/>
      <w:b/>
      <w:bCs/>
    </w:rPr>
  </w:style>
  <w:style w:type="paragraph" w:styleId="TOC1">
    <w:name w:val="toc 1"/>
    <w:basedOn w:val="Normal"/>
    <w:next w:val="Normal"/>
    <w:autoRedefine/>
    <w:uiPriority w:val="39"/>
    <w:unhideWhenUsed/>
    <w:rsid w:val="00973FAC"/>
    <w:pPr>
      <w:spacing w:after="100"/>
    </w:pPr>
  </w:style>
  <w:style w:type="paragraph" w:styleId="TOC2">
    <w:name w:val="toc 2"/>
    <w:basedOn w:val="Normal"/>
    <w:next w:val="Normal"/>
    <w:autoRedefine/>
    <w:uiPriority w:val="39"/>
    <w:unhideWhenUsed/>
    <w:rsid w:val="00973FAC"/>
    <w:pPr>
      <w:spacing w:after="100"/>
      <w:ind w:left="220"/>
    </w:pPr>
  </w:style>
  <w:style w:type="character" w:styleId="FollowedHyperlink">
    <w:name w:val="FollowedHyperlink"/>
    <w:basedOn w:val="DefaultParagraphFont"/>
    <w:uiPriority w:val="99"/>
    <w:semiHidden/>
    <w:unhideWhenUsed/>
    <w:rsid w:val="00DD3D6A"/>
    <w:rPr>
      <w:color w:val="954F72" w:themeColor="followedHyperlink"/>
      <w:u w:val="single"/>
    </w:rPr>
  </w:style>
  <w:style w:type="character" w:customStyle="1" w:styleId="Heading3Char">
    <w:name w:val="Heading 3 Char"/>
    <w:basedOn w:val="DefaultParagraphFont"/>
    <w:link w:val="Heading3"/>
    <w:uiPriority w:val="9"/>
    <w:rsid w:val="00130A9F"/>
  </w:style>
  <w:style w:type="paragraph" w:styleId="TOC3">
    <w:name w:val="toc 3"/>
    <w:basedOn w:val="Normal"/>
    <w:next w:val="Normal"/>
    <w:autoRedefine/>
    <w:uiPriority w:val="39"/>
    <w:unhideWhenUsed/>
    <w:rsid w:val="00187221"/>
    <w:pPr>
      <w:spacing w:after="100"/>
      <w:ind w:left="440"/>
    </w:pPr>
  </w:style>
  <w:style w:type="paragraph" w:styleId="NormalWeb">
    <w:name w:val="Normal (Web)"/>
    <w:basedOn w:val="Normal"/>
    <w:link w:val="NormalWebChar"/>
    <w:uiPriority w:val="99"/>
    <w:unhideWhenUsed/>
    <w:rsid w:val="00C81C6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wtphone">
    <w:name w:val="wt_phone"/>
    <w:basedOn w:val="DefaultParagraphFont"/>
    <w:rsid w:val="004B27E0"/>
  </w:style>
  <w:style w:type="paragraph" w:styleId="Header">
    <w:name w:val="header"/>
    <w:basedOn w:val="Normal"/>
    <w:link w:val="HeaderChar"/>
    <w:uiPriority w:val="99"/>
    <w:unhideWhenUsed/>
    <w:rsid w:val="00740B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0BDC"/>
  </w:style>
  <w:style w:type="paragraph" w:styleId="Footer">
    <w:name w:val="footer"/>
    <w:basedOn w:val="Normal"/>
    <w:link w:val="FooterChar"/>
    <w:uiPriority w:val="99"/>
    <w:unhideWhenUsed/>
    <w:rsid w:val="00740B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0BDC"/>
  </w:style>
  <w:style w:type="paragraph" w:customStyle="1" w:styleId="canvas-atom">
    <w:name w:val="canvas-atom"/>
    <w:basedOn w:val="Normal"/>
    <w:rsid w:val="00BD77E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BD77EA"/>
    <w:rPr>
      <w:b/>
      <w:bCs/>
    </w:rPr>
  </w:style>
  <w:style w:type="character" w:customStyle="1" w:styleId="ticker">
    <w:name w:val="ticker"/>
    <w:basedOn w:val="DefaultParagraphFont"/>
    <w:rsid w:val="00BD77EA"/>
  </w:style>
  <w:style w:type="table" w:styleId="TableGrid">
    <w:name w:val="Table Grid"/>
    <w:basedOn w:val="TableNormal"/>
    <w:uiPriority w:val="39"/>
    <w:rsid w:val="00455C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0C2D58"/>
    <w:rPr>
      <w:i/>
      <w:iCs/>
      <w:color w:val="4472C4" w:themeColor="accent1"/>
    </w:rPr>
  </w:style>
  <w:style w:type="paragraph" w:customStyle="1" w:styleId="Style1">
    <w:name w:val="Style1"/>
    <w:basedOn w:val="NormalWeb"/>
    <w:link w:val="Style1Char"/>
    <w:qFormat/>
    <w:rsid w:val="00905C7D"/>
    <w:pPr>
      <w:spacing w:before="0" w:beforeAutospacing="0" w:after="0" w:afterAutospacing="0"/>
      <w:ind w:left="737"/>
    </w:pPr>
    <w:rPr>
      <w:b/>
      <w:bCs/>
      <w:color w:val="7030A0"/>
    </w:rPr>
  </w:style>
  <w:style w:type="paragraph" w:customStyle="1" w:styleId="Style2">
    <w:name w:val="Style2"/>
    <w:basedOn w:val="NormalWeb"/>
    <w:link w:val="Style2Char"/>
    <w:qFormat/>
    <w:rsid w:val="007603AC"/>
    <w:pPr>
      <w:spacing w:before="0" w:beforeAutospacing="0" w:after="0" w:afterAutospacing="0"/>
      <w:ind w:left="737" w:right="737"/>
    </w:pPr>
    <w:rPr>
      <w:rFonts w:asciiTheme="minorHAnsi" w:hAnsiTheme="minorHAnsi" w:cstheme="minorHAnsi"/>
      <w:b/>
      <w:bCs/>
      <w:color w:val="0070C0"/>
      <w:sz w:val="20"/>
      <w:szCs w:val="20"/>
    </w:rPr>
  </w:style>
  <w:style w:type="character" w:customStyle="1" w:styleId="NormalWebChar">
    <w:name w:val="Normal (Web) Char"/>
    <w:basedOn w:val="DefaultParagraphFont"/>
    <w:link w:val="NormalWeb"/>
    <w:uiPriority w:val="99"/>
    <w:rsid w:val="000C2D58"/>
    <w:rPr>
      <w:rFonts w:ascii="Times New Roman" w:eastAsia="Times New Roman" w:hAnsi="Times New Roman" w:cs="Times New Roman"/>
      <w:sz w:val="24"/>
      <w:szCs w:val="24"/>
      <w:lang w:eastAsia="en-GB"/>
    </w:rPr>
  </w:style>
  <w:style w:type="character" w:customStyle="1" w:styleId="Style1Char">
    <w:name w:val="Style1 Char"/>
    <w:basedOn w:val="NormalWebChar"/>
    <w:link w:val="Style1"/>
    <w:rsid w:val="00905C7D"/>
    <w:rPr>
      <w:rFonts w:ascii="Times New Roman" w:eastAsia="Times New Roman" w:hAnsi="Times New Roman" w:cs="Times New Roman"/>
      <w:b/>
      <w:bCs/>
      <w:color w:val="7030A0"/>
      <w:sz w:val="24"/>
      <w:szCs w:val="24"/>
      <w:lang w:eastAsia="en-GB"/>
    </w:rPr>
  </w:style>
  <w:style w:type="character" w:customStyle="1" w:styleId="Style2Char">
    <w:name w:val="Style2 Char"/>
    <w:basedOn w:val="NormalWebChar"/>
    <w:link w:val="Style2"/>
    <w:rsid w:val="007603AC"/>
    <w:rPr>
      <w:rFonts w:ascii="Times New Roman" w:eastAsia="Times New Roman" w:hAnsi="Times New Roman" w:cstheme="minorHAnsi"/>
      <w:b/>
      <w:bCs/>
      <w:color w:val="0070C0"/>
      <w:sz w:val="20"/>
      <w:szCs w:val="20"/>
      <w:lang w:eastAsia="en-GB"/>
    </w:rPr>
  </w:style>
  <w:style w:type="character" w:customStyle="1" w:styleId="texhtml">
    <w:name w:val="texhtml"/>
    <w:basedOn w:val="DefaultParagraphFont"/>
    <w:rsid w:val="0009492E"/>
  </w:style>
  <w:style w:type="character" w:customStyle="1" w:styleId="Heading4Char">
    <w:name w:val="Heading 4 Char"/>
    <w:basedOn w:val="DefaultParagraphFont"/>
    <w:link w:val="Heading4"/>
    <w:uiPriority w:val="9"/>
    <w:rsid w:val="00537216"/>
  </w:style>
  <w:style w:type="paragraph" w:styleId="TOC4">
    <w:name w:val="toc 4"/>
    <w:basedOn w:val="Normal"/>
    <w:next w:val="Normal"/>
    <w:autoRedefine/>
    <w:uiPriority w:val="39"/>
    <w:unhideWhenUsed/>
    <w:rsid w:val="0052655F"/>
    <w:pPr>
      <w:spacing w:after="100"/>
      <w:ind w:left="660"/>
    </w:pPr>
  </w:style>
  <w:style w:type="character" w:styleId="PlaceholderText">
    <w:name w:val="Placeholder Text"/>
    <w:basedOn w:val="DefaultParagraphFont"/>
    <w:uiPriority w:val="99"/>
    <w:semiHidden/>
    <w:rsid w:val="0069671F"/>
    <w:rPr>
      <w:color w:val="808080"/>
    </w:rPr>
  </w:style>
  <w:style w:type="character" w:styleId="Emphasis">
    <w:name w:val="Emphasis"/>
    <w:basedOn w:val="DefaultParagraphFont"/>
    <w:uiPriority w:val="20"/>
    <w:qFormat/>
    <w:rsid w:val="00D215A2"/>
    <w:rPr>
      <w:i/>
      <w:iCs/>
    </w:rPr>
  </w:style>
  <w:style w:type="paragraph" w:styleId="Caption">
    <w:name w:val="caption"/>
    <w:basedOn w:val="Normal"/>
    <w:next w:val="Normal"/>
    <w:uiPriority w:val="35"/>
    <w:semiHidden/>
    <w:unhideWhenUsed/>
    <w:qFormat/>
    <w:rsid w:val="00EB1AE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A274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272">
      <w:bodyDiv w:val="1"/>
      <w:marLeft w:val="0"/>
      <w:marRight w:val="0"/>
      <w:marTop w:val="0"/>
      <w:marBottom w:val="0"/>
      <w:divBdr>
        <w:top w:val="none" w:sz="0" w:space="0" w:color="auto"/>
        <w:left w:val="none" w:sz="0" w:space="0" w:color="auto"/>
        <w:bottom w:val="none" w:sz="0" w:space="0" w:color="auto"/>
        <w:right w:val="none" w:sz="0" w:space="0" w:color="auto"/>
      </w:divBdr>
    </w:div>
    <w:div w:id="13922285">
      <w:bodyDiv w:val="1"/>
      <w:marLeft w:val="0"/>
      <w:marRight w:val="0"/>
      <w:marTop w:val="0"/>
      <w:marBottom w:val="0"/>
      <w:divBdr>
        <w:top w:val="none" w:sz="0" w:space="0" w:color="auto"/>
        <w:left w:val="none" w:sz="0" w:space="0" w:color="auto"/>
        <w:bottom w:val="none" w:sz="0" w:space="0" w:color="auto"/>
        <w:right w:val="none" w:sz="0" w:space="0" w:color="auto"/>
      </w:divBdr>
    </w:div>
    <w:div w:id="149517445">
      <w:bodyDiv w:val="1"/>
      <w:marLeft w:val="0"/>
      <w:marRight w:val="0"/>
      <w:marTop w:val="0"/>
      <w:marBottom w:val="0"/>
      <w:divBdr>
        <w:top w:val="none" w:sz="0" w:space="0" w:color="auto"/>
        <w:left w:val="none" w:sz="0" w:space="0" w:color="auto"/>
        <w:bottom w:val="none" w:sz="0" w:space="0" w:color="auto"/>
        <w:right w:val="none" w:sz="0" w:space="0" w:color="auto"/>
      </w:divBdr>
    </w:div>
    <w:div w:id="183130741">
      <w:bodyDiv w:val="1"/>
      <w:marLeft w:val="0"/>
      <w:marRight w:val="0"/>
      <w:marTop w:val="0"/>
      <w:marBottom w:val="0"/>
      <w:divBdr>
        <w:top w:val="none" w:sz="0" w:space="0" w:color="auto"/>
        <w:left w:val="none" w:sz="0" w:space="0" w:color="auto"/>
        <w:bottom w:val="none" w:sz="0" w:space="0" w:color="auto"/>
        <w:right w:val="none" w:sz="0" w:space="0" w:color="auto"/>
      </w:divBdr>
      <w:divsChild>
        <w:div w:id="566067139">
          <w:marLeft w:val="0"/>
          <w:marRight w:val="0"/>
          <w:marTop w:val="0"/>
          <w:marBottom w:val="0"/>
          <w:divBdr>
            <w:top w:val="none" w:sz="0" w:space="0" w:color="auto"/>
            <w:left w:val="none" w:sz="0" w:space="0" w:color="auto"/>
            <w:bottom w:val="none" w:sz="0" w:space="0" w:color="auto"/>
            <w:right w:val="none" w:sz="0" w:space="0" w:color="auto"/>
          </w:divBdr>
          <w:divsChild>
            <w:div w:id="2097969531">
              <w:marLeft w:val="0"/>
              <w:marRight w:val="0"/>
              <w:marTop w:val="0"/>
              <w:marBottom w:val="0"/>
              <w:divBdr>
                <w:top w:val="none" w:sz="0" w:space="0" w:color="auto"/>
                <w:left w:val="none" w:sz="0" w:space="0" w:color="auto"/>
                <w:bottom w:val="none" w:sz="0" w:space="0" w:color="auto"/>
                <w:right w:val="none" w:sz="0" w:space="0" w:color="auto"/>
              </w:divBdr>
              <w:divsChild>
                <w:div w:id="1578710863">
                  <w:marLeft w:val="0"/>
                  <w:marRight w:val="0"/>
                  <w:marTop w:val="0"/>
                  <w:marBottom w:val="0"/>
                  <w:divBdr>
                    <w:top w:val="none" w:sz="0" w:space="0" w:color="auto"/>
                    <w:left w:val="none" w:sz="0" w:space="0" w:color="auto"/>
                    <w:bottom w:val="none" w:sz="0" w:space="0" w:color="auto"/>
                    <w:right w:val="none" w:sz="0" w:space="0" w:color="auto"/>
                  </w:divBdr>
                  <w:divsChild>
                    <w:div w:id="305939967">
                      <w:marLeft w:val="0"/>
                      <w:marRight w:val="0"/>
                      <w:marTop w:val="0"/>
                      <w:marBottom w:val="0"/>
                      <w:divBdr>
                        <w:top w:val="none" w:sz="0" w:space="0" w:color="auto"/>
                        <w:left w:val="none" w:sz="0" w:space="0" w:color="auto"/>
                        <w:bottom w:val="none" w:sz="0" w:space="0" w:color="auto"/>
                        <w:right w:val="none" w:sz="0" w:space="0" w:color="auto"/>
                      </w:divBdr>
                      <w:divsChild>
                        <w:div w:id="1594362571">
                          <w:marLeft w:val="0"/>
                          <w:marRight w:val="0"/>
                          <w:marTop w:val="0"/>
                          <w:marBottom w:val="0"/>
                          <w:divBdr>
                            <w:top w:val="none" w:sz="0" w:space="0" w:color="auto"/>
                            <w:left w:val="none" w:sz="0" w:space="0" w:color="auto"/>
                            <w:bottom w:val="none" w:sz="0" w:space="0" w:color="auto"/>
                            <w:right w:val="none" w:sz="0" w:space="0" w:color="auto"/>
                          </w:divBdr>
                          <w:divsChild>
                            <w:div w:id="403067095">
                              <w:marLeft w:val="0"/>
                              <w:marRight w:val="0"/>
                              <w:marTop w:val="0"/>
                              <w:marBottom w:val="0"/>
                              <w:divBdr>
                                <w:top w:val="none" w:sz="0" w:space="0" w:color="auto"/>
                                <w:left w:val="none" w:sz="0" w:space="0" w:color="auto"/>
                                <w:bottom w:val="none" w:sz="0" w:space="0" w:color="auto"/>
                                <w:right w:val="none" w:sz="0" w:space="0" w:color="auto"/>
                              </w:divBdr>
                              <w:divsChild>
                                <w:div w:id="2144690901">
                                  <w:marLeft w:val="0"/>
                                  <w:marRight w:val="0"/>
                                  <w:marTop w:val="0"/>
                                  <w:marBottom w:val="0"/>
                                  <w:divBdr>
                                    <w:top w:val="none" w:sz="0" w:space="0" w:color="auto"/>
                                    <w:left w:val="none" w:sz="0" w:space="0" w:color="auto"/>
                                    <w:bottom w:val="none" w:sz="0" w:space="0" w:color="auto"/>
                                    <w:right w:val="none" w:sz="0" w:space="0" w:color="auto"/>
                                  </w:divBdr>
                                  <w:divsChild>
                                    <w:div w:id="407768642">
                                      <w:marLeft w:val="0"/>
                                      <w:marRight w:val="0"/>
                                      <w:marTop w:val="0"/>
                                      <w:marBottom w:val="0"/>
                                      <w:divBdr>
                                        <w:top w:val="none" w:sz="0" w:space="0" w:color="auto"/>
                                        <w:left w:val="none" w:sz="0" w:space="0" w:color="auto"/>
                                        <w:bottom w:val="none" w:sz="0" w:space="0" w:color="auto"/>
                                        <w:right w:val="none" w:sz="0" w:space="0" w:color="auto"/>
                                      </w:divBdr>
                                      <w:divsChild>
                                        <w:div w:id="1411148616">
                                          <w:marLeft w:val="0"/>
                                          <w:marRight w:val="0"/>
                                          <w:marTop w:val="0"/>
                                          <w:marBottom w:val="0"/>
                                          <w:divBdr>
                                            <w:top w:val="none" w:sz="0" w:space="0" w:color="auto"/>
                                            <w:left w:val="none" w:sz="0" w:space="0" w:color="auto"/>
                                            <w:bottom w:val="none" w:sz="0" w:space="0" w:color="auto"/>
                                            <w:right w:val="none" w:sz="0" w:space="0" w:color="auto"/>
                                          </w:divBdr>
                                          <w:divsChild>
                                            <w:div w:id="1276969">
                                              <w:marLeft w:val="0"/>
                                              <w:marRight w:val="0"/>
                                              <w:marTop w:val="0"/>
                                              <w:marBottom w:val="0"/>
                                              <w:divBdr>
                                                <w:top w:val="none" w:sz="0" w:space="0" w:color="auto"/>
                                                <w:left w:val="none" w:sz="0" w:space="0" w:color="auto"/>
                                                <w:bottom w:val="none" w:sz="0" w:space="0" w:color="auto"/>
                                                <w:right w:val="none" w:sz="0" w:space="0" w:color="auto"/>
                                              </w:divBdr>
                                              <w:divsChild>
                                                <w:div w:id="1561864241">
                                                  <w:marLeft w:val="0"/>
                                                  <w:marRight w:val="0"/>
                                                  <w:marTop w:val="0"/>
                                                  <w:marBottom w:val="0"/>
                                                  <w:divBdr>
                                                    <w:top w:val="none" w:sz="0" w:space="0" w:color="auto"/>
                                                    <w:left w:val="none" w:sz="0" w:space="0" w:color="auto"/>
                                                    <w:bottom w:val="none" w:sz="0" w:space="0" w:color="auto"/>
                                                    <w:right w:val="none" w:sz="0" w:space="0" w:color="auto"/>
                                                  </w:divBdr>
                                                  <w:divsChild>
                                                    <w:div w:id="1686908176">
                                                      <w:marLeft w:val="0"/>
                                                      <w:marRight w:val="0"/>
                                                      <w:marTop w:val="0"/>
                                                      <w:marBottom w:val="0"/>
                                                      <w:divBdr>
                                                        <w:top w:val="none" w:sz="0" w:space="0" w:color="auto"/>
                                                        <w:left w:val="none" w:sz="0" w:space="0" w:color="auto"/>
                                                        <w:bottom w:val="none" w:sz="0" w:space="0" w:color="auto"/>
                                                        <w:right w:val="none" w:sz="0" w:space="0" w:color="auto"/>
                                                      </w:divBdr>
                                                      <w:divsChild>
                                                        <w:div w:id="54357522">
                                                          <w:marLeft w:val="0"/>
                                                          <w:marRight w:val="0"/>
                                                          <w:marTop w:val="0"/>
                                                          <w:marBottom w:val="0"/>
                                                          <w:divBdr>
                                                            <w:top w:val="none" w:sz="0" w:space="0" w:color="auto"/>
                                                            <w:left w:val="none" w:sz="0" w:space="0" w:color="auto"/>
                                                            <w:bottom w:val="none" w:sz="0" w:space="0" w:color="auto"/>
                                                            <w:right w:val="none" w:sz="0" w:space="0" w:color="auto"/>
                                                          </w:divBdr>
                                                          <w:divsChild>
                                                            <w:div w:id="206458258">
                                                              <w:marLeft w:val="0"/>
                                                              <w:marRight w:val="0"/>
                                                              <w:marTop w:val="0"/>
                                                              <w:marBottom w:val="0"/>
                                                              <w:divBdr>
                                                                <w:top w:val="none" w:sz="0" w:space="0" w:color="auto"/>
                                                                <w:left w:val="none" w:sz="0" w:space="0" w:color="auto"/>
                                                                <w:bottom w:val="none" w:sz="0" w:space="0" w:color="auto"/>
                                                                <w:right w:val="none" w:sz="0" w:space="0" w:color="auto"/>
                                                              </w:divBdr>
                                                              <w:divsChild>
                                                                <w:div w:id="978654346">
                                                                  <w:marLeft w:val="0"/>
                                                                  <w:marRight w:val="0"/>
                                                                  <w:marTop w:val="0"/>
                                                                  <w:marBottom w:val="0"/>
                                                                  <w:divBdr>
                                                                    <w:top w:val="none" w:sz="0" w:space="0" w:color="auto"/>
                                                                    <w:left w:val="none" w:sz="0" w:space="0" w:color="auto"/>
                                                                    <w:bottom w:val="none" w:sz="0" w:space="0" w:color="auto"/>
                                                                    <w:right w:val="none" w:sz="0" w:space="0" w:color="auto"/>
                                                                  </w:divBdr>
                                                                  <w:divsChild>
                                                                    <w:div w:id="570848559">
                                                                      <w:marLeft w:val="0"/>
                                                                      <w:marRight w:val="0"/>
                                                                      <w:marTop w:val="0"/>
                                                                      <w:marBottom w:val="0"/>
                                                                      <w:divBdr>
                                                                        <w:top w:val="none" w:sz="0" w:space="0" w:color="auto"/>
                                                                        <w:left w:val="none" w:sz="0" w:space="0" w:color="auto"/>
                                                                        <w:bottom w:val="none" w:sz="0" w:space="0" w:color="auto"/>
                                                                        <w:right w:val="none" w:sz="0" w:space="0" w:color="auto"/>
                                                                      </w:divBdr>
                                                                      <w:divsChild>
                                                                        <w:div w:id="924992911">
                                                                          <w:marLeft w:val="0"/>
                                                                          <w:marRight w:val="0"/>
                                                                          <w:marTop w:val="0"/>
                                                                          <w:marBottom w:val="0"/>
                                                                          <w:divBdr>
                                                                            <w:top w:val="none" w:sz="0" w:space="0" w:color="auto"/>
                                                                            <w:left w:val="none" w:sz="0" w:space="0" w:color="auto"/>
                                                                            <w:bottom w:val="none" w:sz="0" w:space="0" w:color="auto"/>
                                                                            <w:right w:val="none" w:sz="0" w:space="0" w:color="auto"/>
                                                                          </w:divBdr>
                                                                          <w:divsChild>
                                                                            <w:div w:id="2124881607">
                                                                              <w:marLeft w:val="0"/>
                                                                              <w:marRight w:val="0"/>
                                                                              <w:marTop w:val="0"/>
                                                                              <w:marBottom w:val="0"/>
                                                                              <w:divBdr>
                                                                                <w:top w:val="none" w:sz="0" w:space="0" w:color="auto"/>
                                                                                <w:left w:val="none" w:sz="0" w:space="0" w:color="auto"/>
                                                                                <w:bottom w:val="none" w:sz="0" w:space="0" w:color="auto"/>
                                                                                <w:right w:val="none" w:sz="0" w:space="0" w:color="auto"/>
                                                                              </w:divBdr>
                                                                              <w:divsChild>
                                                                                <w:div w:id="1420953587">
                                                                                  <w:marLeft w:val="0"/>
                                                                                  <w:marRight w:val="0"/>
                                                                                  <w:marTop w:val="0"/>
                                                                                  <w:marBottom w:val="0"/>
                                                                                  <w:divBdr>
                                                                                    <w:top w:val="none" w:sz="0" w:space="0" w:color="auto"/>
                                                                                    <w:left w:val="none" w:sz="0" w:space="0" w:color="auto"/>
                                                                                    <w:bottom w:val="none" w:sz="0" w:space="0" w:color="auto"/>
                                                                                    <w:right w:val="none" w:sz="0" w:space="0" w:color="auto"/>
                                                                                  </w:divBdr>
                                                                                  <w:divsChild>
                                                                                    <w:div w:id="200239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5782704">
                                          <w:marLeft w:val="0"/>
                                          <w:marRight w:val="0"/>
                                          <w:marTop w:val="0"/>
                                          <w:marBottom w:val="0"/>
                                          <w:divBdr>
                                            <w:top w:val="none" w:sz="0" w:space="0" w:color="auto"/>
                                            <w:left w:val="none" w:sz="0" w:space="0" w:color="auto"/>
                                            <w:bottom w:val="none" w:sz="0" w:space="0" w:color="auto"/>
                                            <w:right w:val="none" w:sz="0" w:space="0" w:color="auto"/>
                                          </w:divBdr>
                                          <w:divsChild>
                                            <w:div w:id="489252188">
                                              <w:marLeft w:val="0"/>
                                              <w:marRight w:val="0"/>
                                              <w:marTop w:val="0"/>
                                              <w:marBottom w:val="0"/>
                                              <w:divBdr>
                                                <w:top w:val="none" w:sz="0" w:space="0" w:color="auto"/>
                                                <w:left w:val="none" w:sz="0" w:space="0" w:color="auto"/>
                                                <w:bottom w:val="none" w:sz="0" w:space="0" w:color="auto"/>
                                                <w:right w:val="none" w:sz="0" w:space="0" w:color="auto"/>
                                              </w:divBdr>
                                              <w:divsChild>
                                                <w:div w:id="1286303840">
                                                  <w:marLeft w:val="0"/>
                                                  <w:marRight w:val="0"/>
                                                  <w:marTop w:val="0"/>
                                                  <w:marBottom w:val="0"/>
                                                  <w:divBdr>
                                                    <w:top w:val="none" w:sz="0" w:space="0" w:color="auto"/>
                                                    <w:left w:val="none" w:sz="0" w:space="0" w:color="auto"/>
                                                    <w:bottom w:val="none" w:sz="0" w:space="0" w:color="auto"/>
                                                    <w:right w:val="none" w:sz="0" w:space="0" w:color="auto"/>
                                                  </w:divBdr>
                                                  <w:divsChild>
                                                    <w:div w:id="1716156561">
                                                      <w:marLeft w:val="0"/>
                                                      <w:marRight w:val="0"/>
                                                      <w:marTop w:val="0"/>
                                                      <w:marBottom w:val="0"/>
                                                      <w:divBdr>
                                                        <w:top w:val="none" w:sz="0" w:space="0" w:color="auto"/>
                                                        <w:left w:val="none" w:sz="0" w:space="0" w:color="auto"/>
                                                        <w:bottom w:val="none" w:sz="0" w:space="0" w:color="auto"/>
                                                        <w:right w:val="none" w:sz="0" w:space="0" w:color="auto"/>
                                                      </w:divBdr>
                                                      <w:divsChild>
                                                        <w:div w:id="1447385163">
                                                          <w:marLeft w:val="0"/>
                                                          <w:marRight w:val="0"/>
                                                          <w:marTop w:val="0"/>
                                                          <w:marBottom w:val="0"/>
                                                          <w:divBdr>
                                                            <w:top w:val="none" w:sz="0" w:space="0" w:color="auto"/>
                                                            <w:left w:val="none" w:sz="0" w:space="0" w:color="auto"/>
                                                            <w:bottom w:val="none" w:sz="0" w:space="0" w:color="auto"/>
                                                            <w:right w:val="none" w:sz="0" w:space="0" w:color="auto"/>
                                                          </w:divBdr>
                                                          <w:divsChild>
                                                            <w:div w:id="291177264">
                                                              <w:marLeft w:val="0"/>
                                                              <w:marRight w:val="0"/>
                                                              <w:marTop w:val="0"/>
                                                              <w:marBottom w:val="0"/>
                                                              <w:divBdr>
                                                                <w:top w:val="none" w:sz="0" w:space="0" w:color="auto"/>
                                                                <w:left w:val="none" w:sz="0" w:space="0" w:color="auto"/>
                                                                <w:bottom w:val="none" w:sz="0" w:space="0" w:color="auto"/>
                                                                <w:right w:val="none" w:sz="0" w:space="0" w:color="auto"/>
                                                              </w:divBdr>
                                                              <w:divsChild>
                                                                <w:div w:id="1491212829">
                                                                  <w:marLeft w:val="0"/>
                                                                  <w:marRight w:val="0"/>
                                                                  <w:marTop w:val="0"/>
                                                                  <w:marBottom w:val="0"/>
                                                                  <w:divBdr>
                                                                    <w:top w:val="none" w:sz="0" w:space="0" w:color="auto"/>
                                                                    <w:left w:val="single" w:sz="6" w:space="0" w:color="E0E0E0"/>
                                                                    <w:bottom w:val="none" w:sz="0" w:space="0" w:color="auto"/>
                                                                    <w:right w:val="none" w:sz="0" w:space="0" w:color="auto"/>
                                                                  </w:divBdr>
                                                                </w:div>
                                                                <w:div w:id="1558976904">
                                                                  <w:marLeft w:val="0"/>
                                                                  <w:marRight w:val="0"/>
                                                                  <w:marTop w:val="0"/>
                                                                  <w:marBottom w:val="0"/>
                                                                  <w:divBdr>
                                                                    <w:top w:val="none" w:sz="0" w:space="0" w:color="auto"/>
                                                                    <w:left w:val="none" w:sz="0" w:space="0" w:color="auto"/>
                                                                    <w:bottom w:val="none" w:sz="0" w:space="0" w:color="auto"/>
                                                                    <w:right w:val="none" w:sz="0" w:space="0" w:color="auto"/>
                                                                  </w:divBdr>
                                                                  <w:divsChild>
                                                                    <w:div w:id="1834491052">
                                                                      <w:marLeft w:val="0"/>
                                                                      <w:marRight w:val="0"/>
                                                                      <w:marTop w:val="0"/>
                                                                      <w:marBottom w:val="0"/>
                                                                      <w:divBdr>
                                                                        <w:top w:val="none" w:sz="0" w:space="0" w:color="auto"/>
                                                                        <w:left w:val="none" w:sz="0" w:space="0" w:color="auto"/>
                                                                        <w:bottom w:val="none" w:sz="0" w:space="0" w:color="auto"/>
                                                                        <w:right w:val="none" w:sz="0" w:space="0" w:color="auto"/>
                                                                      </w:divBdr>
                                                                    </w:div>
                                                                    <w:div w:id="138498940">
                                                                      <w:marLeft w:val="0"/>
                                                                      <w:marRight w:val="0"/>
                                                                      <w:marTop w:val="0"/>
                                                                      <w:marBottom w:val="0"/>
                                                                      <w:divBdr>
                                                                        <w:top w:val="none" w:sz="0" w:space="0" w:color="auto"/>
                                                                        <w:left w:val="none" w:sz="0" w:space="0" w:color="auto"/>
                                                                        <w:bottom w:val="none" w:sz="0" w:space="0" w:color="auto"/>
                                                                        <w:right w:val="none" w:sz="0" w:space="0" w:color="auto"/>
                                                                      </w:divBdr>
                                                                    </w:div>
                                                                    <w:div w:id="18226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400119">
                                                      <w:marLeft w:val="0"/>
                                                      <w:marRight w:val="0"/>
                                                      <w:marTop w:val="0"/>
                                                      <w:marBottom w:val="0"/>
                                                      <w:divBdr>
                                                        <w:top w:val="single" w:sz="6" w:space="0" w:color="EDEDED"/>
                                                        <w:left w:val="single" w:sz="6" w:space="0" w:color="EDEDED"/>
                                                        <w:bottom w:val="single" w:sz="6" w:space="0" w:color="FFFFFF"/>
                                                        <w:right w:val="single" w:sz="6" w:space="0" w:color="EDEDED"/>
                                                      </w:divBdr>
                                                      <w:divsChild>
                                                        <w:div w:id="102699662">
                                                          <w:marLeft w:val="0"/>
                                                          <w:marRight w:val="0"/>
                                                          <w:marTop w:val="0"/>
                                                          <w:marBottom w:val="0"/>
                                                          <w:divBdr>
                                                            <w:top w:val="none" w:sz="0" w:space="0" w:color="auto"/>
                                                            <w:left w:val="none" w:sz="0" w:space="0" w:color="auto"/>
                                                            <w:bottom w:val="none" w:sz="0" w:space="0" w:color="auto"/>
                                                            <w:right w:val="none" w:sz="0" w:space="0" w:color="auto"/>
                                                          </w:divBdr>
                                                          <w:divsChild>
                                                            <w:div w:id="187060383">
                                                              <w:marLeft w:val="0"/>
                                                              <w:marRight w:val="0"/>
                                                              <w:marTop w:val="0"/>
                                                              <w:marBottom w:val="0"/>
                                                              <w:divBdr>
                                                                <w:top w:val="none" w:sz="0" w:space="0" w:color="auto"/>
                                                                <w:left w:val="none" w:sz="0" w:space="0" w:color="auto"/>
                                                                <w:bottom w:val="none" w:sz="0" w:space="0" w:color="auto"/>
                                                                <w:right w:val="none" w:sz="0" w:space="0" w:color="auto"/>
                                                              </w:divBdr>
                                                              <w:divsChild>
                                                                <w:div w:id="1603613628">
                                                                  <w:marLeft w:val="0"/>
                                                                  <w:marRight w:val="0"/>
                                                                  <w:marTop w:val="0"/>
                                                                  <w:marBottom w:val="0"/>
                                                                  <w:divBdr>
                                                                    <w:top w:val="none" w:sz="0" w:space="0" w:color="auto"/>
                                                                    <w:left w:val="none" w:sz="0" w:space="0" w:color="auto"/>
                                                                    <w:bottom w:val="none" w:sz="0" w:space="0" w:color="auto"/>
                                                                    <w:right w:val="single" w:sz="6" w:space="0" w:color="CCCCCC"/>
                                                                  </w:divBdr>
                                                                </w:div>
                                                                <w:div w:id="2636993">
                                                                  <w:marLeft w:val="0"/>
                                                                  <w:marRight w:val="0"/>
                                                                  <w:marTop w:val="0"/>
                                                                  <w:marBottom w:val="0"/>
                                                                  <w:divBdr>
                                                                    <w:top w:val="none" w:sz="0" w:space="0" w:color="auto"/>
                                                                    <w:left w:val="none" w:sz="0" w:space="0" w:color="auto"/>
                                                                    <w:bottom w:val="none" w:sz="0" w:space="0" w:color="auto"/>
                                                                    <w:right w:val="single" w:sz="6" w:space="0" w:color="CCCCCC"/>
                                                                  </w:divBdr>
                                                                  <w:divsChild>
                                                                    <w:div w:id="1416627924">
                                                                      <w:marLeft w:val="0"/>
                                                                      <w:marRight w:val="0"/>
                                                                      <w:marTop w:val="0"/>
                                                                      <w:marBottom w:val="0"/>
                                                                      <w:divBdr>
                                                                        <w:top w:val="none" w:sz="0" w:space="0" w:color="auto"/>
                                                                        <w:left w:val="none" w:sz="0" w:space="0" w:color="auto"/>
                                                                        <w:bottom w:val="none" w:sz="0" w:space="0" w:color="auto"/>
                                                                        <w:right w:val="none" w:sz="0" w:space="0" w:color="auto"/>
                                                                      </w:divBdr>
                                                                    </w:div>
                                                                  </w:divsChild>
                                                                </w:div>
                                                                <w:div w:id="1053236571">
                                                                  <w:marLeft w:val="0"/>
                                                                  <w:marRight w:val="0"/>
                                                                  <w:marTop w:val="0"/>
                                                                  <w:marBottom w:val="0"/>
                                                                  <w:divBdr>
                                                                    <w:top w:val="none" w:sz="0" w:space="0" w:color="auto"/>
                                                                    <w:left w:val="none" w:sz="0" w:space="0" w:color="auto"/>
                                                                    <w:bottom w:val="none" w:sz="0" w:space="0" w:color="auto"/>
                                                                    <w:right w:val="single" w:sz="6" w:space="0" w:color="CCCCCC"/>
                                                                  </w:divBdr>
                                                                  <w:divsChild>
                                                                    <w:div w:id="1588147555">
                                                                      <w:marLeft w:val="0"/>
                                                                      <w:marRight w:val="0"/>
                                                                      <w:marTop w:val="0"/>
                                                                      <w:marBottom w:val="0"/>
                                                                      <w:divBdr>
                                                                        <w:top w:val="none" w:sz="0" w:space="0" w:color="auto"/>
                                                                        <w:left w:val="none" w:sz="0" w:space="0" w:color="auto"/>
                                                                        <w:bottom w:val="none" w:sz="0" w:space="0" w:color="auto"/>
                                                                        <w:right w:val="none" w:sz="0" w:space="0" w:color="auto"/>
                                                                      </w:divBdr>
                                                                    </w:div>
                                                                  </w:divsChild>
                                                                </w:div>
                                                                <w:div w:id="1600796698">
                                                                  <w:marLeft w:val="0"/>
                                                                  <w:marRight w:val="0"/>
                                                                  <w:marTop w:val="0"/>
                                                                  <w:marBottom w:val="0"/>
                                                                  <w:divBdr>
                                                                    <w:top w:val="none" w:sz="0" w:space="0" w:color="auto"/>
                                                                    <w:left w:val="none" w:sz="0" w:space="0" w:color="auto"/>
                                                                    <w:bottom w:val="none" w:sz="0" w:space="0" w:color="auto"/>
                                                                    <w:right w:val="single" w:sz="6" w:space="0" w:color="CCCCCC"/>
                                                                  </w:divBdr>
                                                                  <w:divsChild>
                                                                    <w:div w:id="804349561">
                                                                      <w:marLeft w:val="0"/>
                                                                      <w:marRight w:val="0"/>
                                                                      <w:marTop w:val="0"/>
                                                                      <w:marBottom w:val="0"/>
                                                                      <w:divBdr>
                                                                        <w:top w:val="none" w:sz="0" w:space="0" w:color="auto"/>
                                                                        <w:left w:val="none" w:sz="0" w:space="0" w:color="auto"/>
                                                                        <w:bottom w:val="none" w:sz="0" w:space="0" w:color="auto"/>
                                                                        <w:right w:val="none" w:sz="0" w:space="0" w:color="auto"/>
                                                                      </w:divBdr>
                                                                    </w:div>
                                                                  </w:divsChild>
                                                                </w:div>
                                                                <w:div w:id="1278218798">
                                                                  <w:marLeft w:val="0"/>
                                                                  <w:marRight w:val="0"/>
                                                                  <w:marTop w:val="0"/>
                                                                  <w:marBottom w:val="0"/>
                                                                  <w:divBdr>
                                                                    <w:top w:val="none" w:sz="0" w:space="0" w:color="auto"/>
                                                                    <w:left w:val="none" w:sz="0" w:space="0" w:color="auto"/>
                                                                    <w:bottom w:val="none" w:sz="0" w:space="0" w:color="auto"/>
                                                                    <w:right w:val="single" w:sz="6" w:space="0" w:color="CCCCCC"/>
                                                                  </w:divBdr>
                                                                  <w:divsChild>
                                                                    <w:div w:id="1172184258">
                                                                      <w:marLeft w:val="0"/>
                                                                      <w:marRight w:val="0"/>
                                                                      <w:marTop w:val="0"/>
                                                                      <w:marBottom w:val="0"/>
                                                                      <w:divBdr>
                                                                        <w:top w:val="none" w:sz="0" w:space="0" w:color="auto"/>
                                                                        <w:left w:val="none" w:sz="0" w:space="0" w:color="auto"/>
                                                                        <w:bottom w:val="none" w:sz="0" w:space="0" w:color="auto"/>
                                                                        <w:right w:val="none" w:sz="0" w:space="0" w:color="auto"/>
                                                                      </w:divBdr>
                                                                    </w:div>
                                                                  </w:divsChild>
                                                                </w:div>
                                                                <w:div w:id="1117917162">
                                                                  <w:marLeft w:val="0"/>
                                                                  <w:marRight w:val="0"/>
                                                                  <w:marTop w:val="0"/>
                                                                  <w:marBottom w:val="0"/>
                                                                  <w:divBdr>
                                                                    <w:top w:val="none" w:sz="0" w:space="0" w:color="auto"/>
                                                                    <w:left w:val="none" w:sz="0" w:space="0" w:color="auto"/>
                                                                    <w:bottom w:val="none" w:sz="0" w:space="0" w:color="auto"/>
                                                                    <w:right w:val="single" w:sz="6" w:space="0" w:color="CCCCCC"/>
                                                                  </w:divBdr>
                                                                  <w:divsChild>
                                                                    <w:div w:id="1996638829">
                                                                      <w:marLeft w:val="0"/>
                                                                      <w:marRight w:val="0"/>
                                                                      <w:marTop w:val="0"/>
                                                                      <w:marBottom w:val="0"/>
                                                                      <w:divBdr>
                                                                        <w:top w:val="none" w:sz="0" w:space="0" w:color="auto"/>
                                                                        <w:left w:val="none" w:sz="0" w:space="0" w:color="auto"/>
                                                                        <w:bottom w:val="none" w:sz="0" w:space="0" w:color="auto"/>
                                                                        <w:right w:val="none" w:sz="0" w:space="0" w:color="auto"/>
                                                                      </w:divBdr>
                                                                    </w:div>
                                                                  </w:divsChild>
                                                                </w:div>
                                                                <w:div w:id="543106006">
                                                                  <w:marLeft w:val="0"/>
                                                                  <w:marRight w:val="0"/>
                                                                  <w:marTop w:val="0"/>
                                                                  <w:marBottom w:val="0"/>
                                                                  <w:divBdr>
                                                                    <w:top w:val="none" w:sz="0" w:space="0" w:color="auto"/>
                                                                    <w:left w:val="none" w:sz="0" w:space="0" w:color="auto"/>
                                                                    <w:bottom w:val="none" w:sz="0" w:space="0" w:color="auto"/>
                                                                    <w:right w:val="single" w:sz="6" w:space="0" w:color="CCCCCC"/>
                                                                  </w:divBdr>
                                                                  <w:divsChild>
                                                                    <w:div w:id="426852404">
                                                                      <w:marLeft w:val="0"/>
                                                                      <w:marRight w:val="0"/>
                                                                      <w:marTop w:val="0"/>
                                                                      <w:marBottom w:val="0"/>
                                                                      <w:divBdr>
                                                                        <w:top w:val="none" w:sz="0" w:space="0" w:color="auto"/>
                                                                        <w:left w:val="none" w:sz="0" w:space="0" w:color="auto"/>
                                                                        <w:bottom w:val="none" w:sz="0" w:space="0" w:color="auto"/>
                                                                        <w:right w:val="none" w:sz="0" w:space="0" w:color="auto"/>
                                                                      </w:divBdr>
                                                                    </w:div>
                                                                  </w:divsChild>
                                                                </w:div>
                                                                <w:div w:id="623511729">
                                                                  <w:marLeft w:val="0"/>
                                                                  <w:marRight w:val="0"/>
                                                                  <w:marTop w:val="0"/>
                                                                  <w:marBottom w:val="0"/>
                                                                  <w:divBdr>
                                                                    <w:top w:val="none" w:sz="0" w:space="0" w:color="auto"/>
                                                                    <w:left w:val="none" w:sz="0" w:space="0" w:color="auto"/>
                                                                    <w:bottom w:val="none" w:sz="0" w:space="0" w:color="auto"/>
                                                                    <w:right w:val="single" w:sz="6" w:space="0" w:color="CCCCCC"/>
                                                                  </w:divBdr>
                                                                  <w:divsChild>
                                                                    <w:div w:id="128184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46363">
                                                      <w:marLeft w:val="0"/>
                                                      <w:marRight w:val="0"/>
                                                      <w:marTop w:val="0"/>
                                                      <w:marBottom w:val="0"/>
                                                      <w:divBdr>
                                                        <w:top w:val="none" w:sz="0" w:space="0" w:color="auto"/>
                                                        <w:left w:val="none" w:sz="0" w:space="0" w:color="auto"/>
                                                        <w:bottom w:val="none" w:sz="0" w:space="0" w:color="auto"/>
                                                        <w:right w:val="none" w:sz="0" w:space="0" w:color="auto"/>
                                                      </w:divBdr>
                                                      <w:divsChild>
                                                        <w:div w:id="1165899241">
                                                          <w:marLeft w:val="0"/>
                                                          <w:marRight w:val="0"/>
                                                          <w:marTop w:val="0"/>
                                                          <w:marBottom w:val="0"/>
                                                          <w:divBdr>
                                                            <w:top w:val="none" w:sz="0" w:space="0" w:color="auto"/>
                                                            <w:left w:val="none" w:sz="0" w:space="0" w:color="auto"/>
                                                            <w:bottom w:val="none" w:sz="0" w:space="0" w:color="auto"/>
                                                            <w:right w:val="none" w:sz="0" w:space="0" w:color="auto"/>
                                                          </w:divBdr>
                                                          <w:divsChild>
                                                            <w:div w:id="1093285167">
                                                              <w:marLeft w:val="0"/>
                                                              <w:marRight w:val="0"/>
                                                              <w:marTop w:val="0"/>
                                                              <w:marBottom w:val="0"/>
                                                              <w:divBdr>
                                                                <w:top w:val="none" w:sz="0" w:space="0" w:color="auto"/>
                                                                <w:left w:val="none" w:sz="0" w:space="0" w:color="auto"/>
                                                                <w:bottom w:val="none" w:sz="0" w:space="0" w:color="auto"/>
                                                                <w:right w:val="none" w:sz="0" w:space="0" w:color="auto"/>
                                                              </w:divBdr>
                                                            </w:div>
                                                            <w:div w:id="1955475919">
                                                              <w:marLeft w:val="0"/>
                                                              <w:marRight w:val="0"/>
                                                              <w:marTop w:val="0"/>
                                                              <w:marBottom w:val="0"/>
                                                              <w:divBdr>
                                                                <w:top w:val="none" w:sz="0" w:space="0" w:color="auto"/>
                                                                <w:left w:val="none" w:sz="0" w:space="0" w:color="auto"/>
                                                                <w:bottom w:val="none" w:sz="0" w:space="0" w:color="auto"/>
                                                                <w:right w:val="none" w:sz="0" w:space="0" w:color="auto"/>
                                                              </w:divBdr>
                                                            </w:div>
                                                            <w:div w:id="1478033836">
                                                              <w:marLeft w:val="0"/>
                                                              <w:marRight w:val="0"/>
                                                              <w:marTop w:val="0"/>
                                                              <w:marBottom w:val="0"/>
                                                              <w:divBdr>
                                                                <w:top w:val="none" w:sz="0" w:space="0" w:color="auto"/>
                                                                <w:left w:val="none" w:sz="0" w:space="0" w:color="auto"/>
                                                                <w:bottom w:val="none" w:sz="0" w:space="0" w:color="auto"/>
                                                                <w:right w:val="none" w:sz="0" w:space="0" w:color="auto"/>
                                                              </w:divBdr>
                                                            </w:div>
                                                            <w:div w:id="559247193">
                                                              <w:marLeft w:val="0"/>
                                                              <w:marRight w:val="0"/>
                                                              <w:marTop w:val="0"/>
                                                              <w:marBottom w:val="0"/>
                                                              <w:divBdr>
                                                                <w:top w:val="none" w:sz="0" w:space="0" w:color="auto"/>
                                                                <w:left w:val="none" w:sz="0" w:space="0" w:color="auto"/>
                                                                <w:bottom w:val="none" w:sz="0" w:space="0" w:color="auto"/>
                                                                <w:right w:val="none" w:sz="0" w:space="0" w:color="auto"/>
                                                              </w:divBdr>
                                                            </w:div>
                                                            <w:div w:id="1285772834">
                                                              <w:marLeft w:val="0"/>
                                                              <w:marRight w:val="0"/>
                                                              <w:marTop w:val="0"/>
                                                              <w:marBottom w:val="0"/>
                                                              <w:divBdr>
                                                                <w:top w:val="none" w:sz="0" w:space="0" w:color="auto"/>
                                                                <w:left w:val="none" w:sz="0" w:space="0" w:color="auto"/>
                                                                <w:bottom w:val="none" w:sz="0" w:space="0" w:color="auto"/>
                                                                <w:right w:val="none" w:sz="0" w:space="0" w:color="auto"/>
                                                              </w:divBdr>
                                                            </w:div>
                                                            <w:div w:id="1881162089">
                                                              <w:marLeft w:val="0"/>
                                                              <w:marRight w:val="0"/>
                                                              <w:marTop w:val="0"/>
                                                              <w:marBottom w:val="0"/>
                                                              <w:divBdr>
                                                                <w:top w:val="none" w:sz="0" w:space="0" w:color="auto"/>
                                                                <w:left w:val="none" w:sz="0" w:space="0" w:color="auto"/>
                                                                <w:bottom w:val="none" w:sz="0" w:space="0" w:color="auto"/>
                                                                <w:right w:val="none" w:sz="0" w:space="0" w:color="auto"/>
                                                              </w:divBdr>
                                                            </w:div>
                                                            <w:div w:id="2088183441">
                                                              <w:marLeft w:val="0"/>
                                                              <w:marRight w:val="0"/>
                                                              <w:marTop w:val="0"/>
                                                              <w:marBottom w:val="0"/>
                                                              <w:divBdr>
                                                                <w:top w:val="none" w:sz="0" w:space="0" w:color="auto"/>
                                                                <w:left w:val="none" w:sz="0" w:space="0" w:color="auto"/>
                                                                <w:bottom w:val="none" w:sz="0" w:space="0" w:color="auto"/>
                                                                <w:right w:val="none" w:sz="0" w:space="0" w:color="auto"/>
                                                              </w:divBdr>
                                                            </w:div>
                                                            <w:div w:id="295842182">
                                                              <w:marLeft w:val="0"/>
                                                              <w:marRight w:val="0"/>
                                                              <w:marTop w:val="0"/>
                                                              <w:marBottom w:val="0"/>
                                                              <w:divBdr>
                                                                <w:top w:val="none" w:sz="0" w:space="0" w:color="auto"/>
                                                                <w:left w:val="none" w:sz="0" w:space="0" w:color="auto"/>
                                                                <w:bottom w:val="none" w:sz="0" w:space="0" w:color="auto"/>
                                                                <w:right w:val="none" w:sz="0" w:space="0" w:color="auto"/>
                                                              </w:divBdr>
                                                            </w:div>
                                                            <w:div w:id="180361786">
                                                              <w:marLeft w:val="0"/>
                                                              <w:marRight w:val="0"/>
                                                              <w:marTop w:val="0"/>
                                                              <w:marBottom w:val="0"/>
                                                              <w:divBdr>
                                                                <w:top w:val="none" w:sz="0" w:space="0" w:color="auto"/>
                                                                <w:left w:val="none" w:sz="0" w:space="0" w:color="auto"/>
                                                                <w:bottom w:val="none" w:sz="0" w:space="0" w:color="auto"/>
                                                                <w:right w:val="none" w:sz="0" w:space="0" w:color="auto"/>
                                                              </w:divBdr>
                                                            </w:div>
                                                            <w:div w:id="534930584">
                                                              <w:marLeft w:val="0"/>
                                                              <w:marRight w:val="0"/>
                                                              <w:marTop w:val="0"/>
                                                              <w:marBottom w:val="0"/>
                                                              <w:divBdr>
                                                                <w:top w:val="none" w:sz="0" w:space="0" w:color="auto"/>
                                                                <w:left w:val="none" w:sz="0" w:space="0" w:color="auto"/>
                                                                <w:bottom w:val="none" w:sz="0" w:space="0" w:color="auto"/>
                                                                <w:right w:val="none" w:sz="0" w:space="0" w:color="auto"/>
                                                              </w:divBdr>
                                                            </w:div>
                                                            <w:div w:id="1375807639">
                                                              <w:marLeft w:val="0"/>
                                                              <w:marRight w:val="0"/>
                                                              <w:marTop w:val="0"/>
                                                              <w:marBottom w:val="0"/>
                                                              <w:divBdr>
                                                                <w:top w:val="none" w:sz="0" w:space="0" w:color="auto"/>
                                                                <w:left w:val="none" w:sz="0" w:space="0" w:color="auto"/>
                                                                <w:bottom w:val="none" w:sz="0" w:space="0" w:color="auto"/>
                                                                <w:right w:val="none" w:sz="0" w:space="0" w:color="auto"/>
                                                              </w:divBdr>
                                                            </w:div>
                                                            <w:div w:id="806892516">
                                                              <w:marLeft w:val="0"/>
                                                              <w:marRight w:val="0"/>
                                                              <w:marTop w:val="0"/>
                                                              <w:marBottom w:val="0"/>
                                                              <w:divBdr>
                                                                <w:top w:val="none" w:sz="0" w:space="0" w:color="auto"/>
                                                                <w:left w:val="none" w:sz="0" w:space="0" w:color="auto"/>
                                                                <w:bottom w:val="none" w:sz="0" w:space="0" w:color="auto"/>
                                                                <w:right w:val="none" w:sz="0" w:space="0" w:color="auto"/>
                                                              </w:divBdr>
                                                            </w:div>
                                                            <w:div w:id="1055396542">
                                                              <w:marLeft w:val="0"/>
                                                              <w:marRight w:val="0"/>
                                                              <w:marTop w:val="0"/>
                                                              <w:marBottom w:val="0"/>
                                                              <w:divBdr>
                                                                <w:top w:val="none" w:sz="0" w:space="0" w:color="auto"/>
                                                                <w:left w:val="none" w:sz="0" w:space="0" w:color="auto"/>
                                                                <w:bottom w:val="none" w:sz="0" w:space="0" w:color="auto"/>
                                                                <w:right w:val="none" w:sz="0" w:space="0" w:color="auto"/>
                                                              </w:divBdr>
                                                            </w:div>
                                                            <w:div w:id="314796402">
                                                              <w:marLeft w:val="0"/>
                                                              <w:marRight w:val="0"/>
                                                              <w:marTop w:val="0"/>
                                                              <w:marBottom w:val="0"/>
                                                              <w:divBdr>
                                                                <w:top w:val="none" w:sz="0" w:space="0" w:color="auto"/>
                                                                <w:left w:val="none" w:sz="0" w:space="0" w:color="auto"/>
                                                                <w:bottom w:val="none" w:sz="0" w:space="0" w:color="auto"/>
                                                                <w:right w:val="none" w:sz="0" w:space="0" w:color="auto"/>
                                                              </w:divBdr>
                                                            </w:div>
                                                            <w:div w:id="1804082846">
                                                              <w:marLeft w:val="0"/>
                                                              <w:marRight w:val="0"/>
                                                              <w:marTop w:val="0"/>
                                                              <w:marBottom w:val="0"/>
                                                              <w:divBdr>
                                                                <w:top w:val="none" w:sz="0" w:space="0" w:color="auto"/>
                                                                <w:left w:val="none" w:sz="0" w:space="0" w:color="auto"/>
                                                                <w:bottom w:val="none" w:sz="0" w:space="0" w:color="auto"/>
                                                                <w:right w:val="none" w:sz="0" w:space="0" w:color="auto"/>
                                                              </w:divBdr>
                                                            </w:div>
                                                            <w:div w:id="903949164">
                                                              <w:marLeft w:val="0"/>
                                                              <w:marRight w:val="0"/>
                                                              <w:marTop w:val="0"/>
                                                              <w:marBottom w:val="0"/>
                                                              <w:divBdr>
                                                                <w:top w:val="none" w:sz="0" w:space="0" w:color="auto"/>
                                                                <w:left w:val="none" w:sz="0" w:space="0" w:color="auto"/>
                                                                <w:bottom w:val="none" w:sz="0" w:space="0" w:color="auto"/>
                                                                <w:right w:val="none" w:sz="0" w:space="0" w:color="auto"/>
                                                              </w:divBdr>
                                                            </w:div>
                                                            <w:div w:id="1899240837">
                                                              <w:marLeft w:val="0"/>
                                                              <w:marRight w:val="0"/>
                                                              <w:marTop w:val="0"/>
                                                              <w:marBottom w:val="0"/>
                                                              <w:divBdr>
                                                                <w:top w:val="none" w:sz="0" w:space="0" w:color="auto"/>
                                                                <w:left w:val="none" w:sz="0" w:space="0" w:color="auto"/>
                                                                <w:bottom w:val="none" w:sz="0" w:space="0" w:color="auto"/>
                                                                <w:right w:val="none" w:sz="0" w:space="0" w:color="auto"/>
                                                              </w:divBdr>
                                                            </w:div>
                                                            <w:div w:id="2040350498">
                                                              <w:marLeft w:val="0"/>
                                                              <w:marRight w:val="0"/>
                                                              <w:marTop w:val="0"/>
                                                              <w:marBottom w:val="0"/>
                                                              <w:divBdr>
                                                                <w:top w:val="none" w:sz="0" w:space="0" w:color="auto"/>
                                                                <w:left w:val="none" w:sz="0" w:space="0" w:color="auto"/>
                                                                <w:bottom w:val="none" w:sz="0" w:space="0" w:color="auto"/>
                                                                <w:right w:val="none" w:sz="0" w:space="0" w:color="auto"/>
                                                              </w:divBdr>
                                                            </w:div>
                                                            <w:div w:id="26951644">
                                                              <w:marLeft w:val="0"/>
                                                              <w:marRight w:val="0"/>
                                                              <w:marTop w:val="0"/>
                                                              <w:marBottom w:val="0"/>
                                                              <w:divBdr>
                                                                <w:top w:val="none" w:sz="0" w:space="0" w:color="auto"/>
                                                                <w:left w:val="none" w:sz="0" w:space="0" w:color="auto"/>
                                                                <w:bottom w:val="none" w:sz="0" w:space="0" w:color="auto"/>
                                                                <w:right w:val="none" w:sz="0" w:space="0" w:color="auto"/>
                                                              </w:divBdr>
                                                            </w:div>
                                                            <w:div w:id="2101022744">
                                                              <w:marLeft w:val="0"/>
                                                              <w:marRight w:val="0"/>
                                                              <w:marTop w:val="0"/>
                                                              <w:marBottom w:val="0"/>
                                                              <w:divBdr>
                                                                <w:top w:val="none" w:sz="0" w:space="0" w:color="auto"/>
                                                                <w:left w:val="none" w:sz="0" w:space="0" w:color="auto"/>
                                                                <w:bottom w:val="none" w:sz="0" w:space="0" w:color="auto"/>
                                                                <w:right w:val="none" w:sz="0" w:space="0" w:color="auto"/>
                                                              </w:divBdr>
                                                            </w:div>
                                                            <w:div w:id="1979915554">
                                                              <w:marLeft w:val="0"/>
                                                              <w:marRight w:val="0"/>
                                                              <w:marTop w:val="0"/>
                                                              <w:marBottom w:val="0"/>
                                                              <w:divBdr>
                                                                <w:top w:val="none" w:sz="0" w:space="0" w:color="auto"/>
                                                                <w:left w:val="none" w:sz="0" w:space="0" w:color="auto"/>
                                                                <w:bottom w:val="none" w:sz="0" w:space="0" w:color="auto"/>
                                                                <w:right w:val="none" w:sz="0" w:space="0" w:color="auto"/>
                                                              </w:divBdr>
                                                            </w:div>
                                                            <w:div w:id="765076386">
                                                              <w:marLeft w:val="0"/>
                                                              <w:marRight w:val="0"/>
                                                              <w:marTop w:val="0"/>
                                                              <w:marBottom w:val="0"/>
                                                              <w:divBdr>
                                                                <w:top w:val="none" w:sz="0" w:space="0" w:color="auto"/>
                                                                <w:left w:val="none" w:sz="0" w:space="0" w:color="auto"/>
                                                                <w:bottom w:val="none" w:sz="0" w:space="0" w:color="auto"/>
                                                                <w:right w:val="none" w:sz="0" w:space="0" w:color="auto"/>
                                                              </w:divBdr>
                                                            </w:div>
                                                            <w:div w:id="524441229">
                                                              <w:marLeft w:val="0"/>
                                                              <w:marRight w:val="0"/>
                                                              <w:marTop w:val="0"/>
                                                              <w:marBottom w:val="0"/>
                                                              <w:divBdr>
                                                                <w:top w:val="none" w:sz="0" w:space="0" w:color="auto"/>
                                                                <w:left w:val="none" w:sz="0" w:space="0" w:color="auto"/>
                                                                <w:bottom w:val="none" w:sz="0" w:space="0" w:color="auto"/>
                                                                <w:right w:val="none" w:sz="0" w:space="0" w:color="auto"/>
                                                              </w:divBdr>
                                                            </w:div>
                                                            <w:div w:id="61679108">
                                                              <w:marLeft w:val="0"/>
                                                              <w:marRight w:val="0"/>
                                                              <w:marTop w:val="0"/>
                                                              <w:marBottom w:val="0"/>
                                                              <w:divBdr>
                                                                <w:top w:val="none" w:sz="0" w:space="0" w:color="auto"/>
                                                                <w:left w:val="none" w:sz="0" w:space="0" w:color="auto"/>
                                                                <w:bottom w:val="none" w:sz="0" w:space="0" w:color="auto"/>
                                                                <w:right w:val="none" w:sz="0" w:space="0" w:color="auto"/>
                                                              </w:divBdr>
                                                            </w:div>
                                                            <w:div w:id="1753116859">
                                                              <w:marLeft w:val="0"/>
                                                              <w:marRight w:val="0"/>
                                                              <w:marTop w:val="0"/>
                                                              <w:marBottom w:val="0"/>
                                                              <w:divBdr>
                                                                <w:top w:val="none" w:sz="0" w:space="0" w:color="auto"/>
                                                                <w:left w:val="none" w:sz="0" w:space="0" w:color="auto"/>
                                                                <w:bottom w:val="none" w:sz="0" w:space="0" w:color="auto"/>
                                                                <w:right w:val="none" w:sz="0" w:space="0" w:color="auto"/>
                                                              </w:divBdr>
                                                            </w:div>
                                                            <w:div w:id="1545479327">
                                                              <w:marLeft w:val="0"/>
                                                              <w:marRight w:val="0"/>
                                                              <w:marTop w:val="0"/>
                                                              <w:marBottom w:val="0"/>
                                                              <w:divBdr>
                                                                <w:top w:val="none" w:sz="0" w:space="0" w:color="auto"/>
                                                                <w:left w:val="none" w:sz="0" w:space="0" w:color="auto"/>
                                                                <w:bottom w:val="none" w:sz="0" w:space="0" w:color="auto"/>
                                                                <w:right w:val="none" w:sz="0" w:space="0" w:color="auto"/>
                                                              </w:divBdr>
                                                            </w:div>
                                                            <w:div w:id="141505178">
                                                              <w:marLeft w:val="0"/>
                                                              <w:marRight w:val="0"/>
                                                              <w:marTop w:val="0"/>
                                                              <w:marBottom w:val="0"/>
                                                              <w:divBdr>
                                                                <w:top w:val="none" w:sz="0" w:space="0" w:color="auto"/>
                                                                <w:left w:val="none" w:sz="0" w:space="0" w:color="auto"/>
                                                                <w:bottom w:val="none" w:sz="0" w:space="0" w:color="auto"/>
                                                                <w:right w:val="none" w:sz="0" w:space="0" w:color="auto"/>
                                                              </w:divBdr>
                                                            </w:div>
                                                            <w:div w:id="1129855407">
                                                              <w:marLeft w:val="0"/>
                                                              <w:marRight w:val="0"/>
                                                              <w:marTop w:val="0"/>
                                                              <w:marBottom w:val="0"/>
                                                              <w:divBdr>
                                                                <w:top w:val="none" w:sz="0" w:space="0" w:color="auto"/>
                                                                <w:left w:val="none" w:sz="0" w:space="0" w:color="auto"/>
                                                                <w:bottom w:val="none" w:sz="0" w:space="0" w:color="auto"/>
                                                                <w:right w:val="none" w:sz="0" w:space="0" w:color="auto"/>
                                                              </w:divBdr>
                                                            </w:div>
                                                            <w:div w:id="2061318468">
                                                              <w:marLeft w:val="0"/>
                                                              <w:marRight w:val="0"/>
                                                              <w:marTop w:val="0"/>
                                                              <w:marBottom w:val="0"/>
                                                              <w:divBdr>
                                                                <w:top w:val="none" w:sz="0" w:space="0" w:color="auto"/>
                                                                <w:left w:val="none" w:sz="0" w:space="0" w:color="auto"/>
                                                                <w:bottom w:val="none" w:sz="0" w:space="0" w:color="auto"/>
                                                                <w:right w:val="none" w:sz="0" w:space="0" w:color="auto"/>
                                                              </w:divBdr>
                                                            </w:div>
                                                            <w:div w:id="1971980320">
                                                              <w:marLeft w:val="0"/>
                                                              <w:marRight w:val="0"/>
                                                              <w:marTop w:val="0"/>
                                                              <w:marBottom w:val="0"/>
                                                              <w:divBdr>
                                                                <w:top w:val="none" w:sz="0" w:space="0" w:color="auto"/>
                                                                <w:left w:val="none" w:sz="0" w:space="0" w:color="auto"/>
                                                                <w:bottom w:val="none" w:sz="0" w:space="0" w:color="auto"/>
                                                                <w:right w:val="none" w:sz="0" w:space="0" w:color="auto"/>
                                                              </w:divBdr>
                                                            </w:div>
                                                            <w:div w:id="939341234">
                                                              <w:marLeft w:val="0"/>
                                                              <w:marRight w:val="0"/>
                                                              <w:marTop w:val="0"/>
                                                              <w:marBottom w:val="0"/>
                                                              <w:divBdr>
                                                                <w:top w:val="none" w:sz="0" w:space="0" w:color="auto"/>
                                                                <w:left w:val="none" w:sz="0" w:space="0" w:color="auto"/>
                                                                <w:bottom w:val="none" w:sz="0" w:space="0" w:color="auto"/>
                                                                <w:right w:val="none" w:sz="0" w:space="0" w:color="auto"/>
                                                              </w:divBdr>
                                                            </w:div>
                                                            <w:div w:id="2098847">
                                                              <w:marLeft w:val="0"/>
                                                              <w:marRight w:val="0"/>
                                                              <w:marTop w:val="0"/>
                                                              <w:marBottom w:val="0"/>
                                                              <w:divBdr>
                                                                <w:top w:val="none" w:sz="0" w:space="0" w:color="auto"/>
                                                                <w:left w:val="none" w:sz="0" w:space="0" w:color="auto"/>
                                                                <w:bottom w:val="none" w:sz="0" w:space="0" w:color="auto"/>
                                                                <w:right w:val="none" w:sz="0" w:space="0" w:color="auto"/>
                                                              </w:divBdr>
                                                            </w:div>
                                                            <w:div w:id="90399411">
                                                              <w:marLeft w:val="0"/>
                                                              <w:marRight w:val="0"/>
                                                              <w:marTop w:val="0"/>
                                                              <w:marBottom w:val="0"/>
                                                              <w:divBdr>
                                                                <w:top w:val="none" w:sz="0" w:space="0" w:color="auto"/>
                                                                <w:left w:val="none" w:sz="0" w:space="0" w:color="auto"/>
                                                                <w:bottom w:val="none" w:sz="0" w:space="0" w:color="auto"/>
                                                                <w:right w:val="none" w:sz="0" w:space="0" w:color="auto"/>
                                                              </w:divBdr>
                                                            </w:div>
                                                            <w:div w:id="56519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080768">
                                                  <w:marLeft w:val="0"/>
                                                  <w:marRight w:val="0"/>
                                                  <w:marTop w:val="0"/>
                                                  <w:marBottom w:val="0"/>
                                                  <w:divBdr>
                                                    <w:top w:val="none" w:sz="0" w:space="0" w:color="auto"/>
                                                    <w:left w:val="none" w:sz="0" w:space="0" w:color="auto"/>
                                                    <w:bottom w:val="none" w:sz="0" w:space="0" w:color="auto"/>
                                                    <w:right w:val="none" w:sz="0" w:space="0" w:color="auto"/>
                                                  </w:divBdr>
                                                  <w:divsChild>
                                                    <w:div w:id="1464352588">
                                                      <w:marLeft w:val="0"/>
                                                      <w:marRight w:val="0"/>
                                                      <w:marTop w:val="0"/>
                                                      <w:marBottom w:val="0"/>
                                                      <w:divBdr>
                                                        <w:top w:val="none" w:sz="0" w:space="0" w:color="auto"/>
                                                        <w:left w:val="none" w:sz="0" w:space="0" w:color="auto"/>
                                                        <w:bottom w:val="none" w:sz="0" w:space="0" w:color="auto"/>
                                                        <w:right w:val="none" w:sz="0" w:space="0" w:color="auto"/>
                                                      </w:divBdr>
                                                      <w:divsChild>
                                                        <w:div w:id="673536038">
                                                          <w:marLeft w:val="0"/>
                                                          <w:marRight w:val="0"/>
                                                          <w:marTop w:val="0"/>
                                                          <w:marBottom w:val="0"/>
                                                          <w:divBdr>
                                                            <w:top w:val="none" w:sz="0" w:space="0" w:color="auto"/>
                                                            <w:left w:val="none" w:sz="0" w:space="0" w:color="auto"/>
                                                            <w:bottom w:val="none" w:sz="0" w:space="0" w:color="auto"/>
                                                            <w:right w:val="none" w:sz="0" w:space="0" w:color="auto"/>
                                                          </w:divBdr>
                                                          <w:divsChild>
                                                            <w:div w:id="2004698621">
                                                              <w:marLeft w:val="0"/>
                                                              <w:marRight w:val="0"/>
                                                              <w:marTop w:val="0"/>
                                                              <w:marBottom w:val="0"/>
                                                              <w:divBdr>
                                                                <w:top w:val="none" w:sz="0" w:space="0" w:color="auto"/>
                                                                <w:left w:val="none" w:sz="0" w:space="0" w:color="auto"/>
                                                                <w:bottom w:val="none" w:sz="0" w:space="0" w:color="auto"/>
                                                                <w:right w:val="none" w:sz="0" w:space="0" w:color="auto"/>
                                                              </w:divBdr>
                                                              <w:divsChild>
                                                                <w:div w:id="125987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536743">
                                                      <w:marLeft w:val="0"/>
                                                      <w:marRight w:val="0"/>
                                                      <w:marTop w:val="0"/>
                                                      <w:marBottom w:val="0"/>
                                                      <w:divBdr>
                                                        <w:top w:val="none" w:sz="0" w:space="0" w:color="auto"/>
                                                        <w:left w:val="none" w:sz="0" w:space="0" w:color="auto"/>
                                                        <w:bottom w:val="none" w:sz="0" w:space="0" w:color="auto"/>
                                                        <w:right w:val="none" w:sz="0" w:space="0" w:color="auto"/>
                                                      </w:divBdr>
                                                      <w:divsChild>
                                                        <w:div w:id="665478464">
                                                          <w:marLeft w:val="0"/>
                                                          <w:marRight w:val="0"/>
                                                          <w:marTop w:val="0"/>
                                                          <w:marBottom w:val="0"/>
                                                          <w:divBdr>
                                                            <w:top w:val="none" w:sz="0" w:space="0" w:color="auto"/>
                                                            <w:left w:val="none" w:sz="0" w:space="0" w:color="auto"/>
                                                            <w:bottom w:val="none" w:sz="0" w:space="0" w:color="auto"/>
                                                            <w:right w:val="none" w:sz="0" w:space="0" w:color="auto"/>
                                                          </w:divBdr>
                                                          <w:divsChild>
                                                            <w:div w:id="1446928784">
                                                              <w:marLeft w:val="0"/>
                                                              <w:marRight w:val="0"/>
                                                              <w:marTop w:val="0"/>
                                                              <w:marBottom w:val="0"/>
                                                              <w:divBdr>
                                                                <w:top w:val="none" w:sz="0" w:space="0" w:color="auto"/>
                                                                <w:left w:val="none" w:sz="0" w:space="0" w:color="auto"/>
                                                                <w:bottom w:val="none" w:sz="0" w:space="0" w:color="auto"/>
                                                                <w:right w:val="none" w:sz="0" w:space="0" w:color="auto"/>
                                                              </w:divBdr>
                                                              <w:divsChild>
                                                                <w:div w:id="2059546274">
                                                                  <w:marLeft w:val="0"/>
                                                                  <w:marRight w:val="0"/>
                                                                  <w:marTop w:val="0"/>
                                                                  <w:marBottom w:val="0"/>
                                                                  <w:divBdr>
                                                                    <w:top w:val="none" w:sz="0" w:space="0" w:color="auto"/>
                                                                    <w:left w:val="none" w:sz="0" w:space="0" w:color="auto"/>
                                                                    <w:bottom w:val="none" w:sz="0" w:space="0" w:color="auto"/>
                                                                    <w:right w:val="none" w:sz="0" w:space="0" w:color="auto"/>
                                                                  </w:divBdr>
                                                                  <w:divsChild>
                                                                    <w:div w:id="1122960024">
                                                                      <w:marLeft w:val="0"/>
                                                                      <w:marRight w:val="0"/>
                                                                      <w:marTop w:val="0"/>
                                                                      <w:marBottom w:val="0"/>
                                                                      <w:divBdr>
                                                                        <w:top w:val="none" w:sz="0" w:space="0" w:color="auto"/>
                                                                        <w:left w:val="none" w:sz="0" w:space="0" w:color="auto"/>
                                                                        <w:bottom w:val="none" w:sz="0" w:space="0" w:color="auto"/>
                                                                        <w:right w:val="none" w:sz="0" w:space="0" w:color="auto"/>
                                                                      </w:divBdr>
                                                                      <w:divsChild>
                                                                        <w:div w:id="593317305">
                                                                          <w:marLeft w:val="0"/>
                                                                          <w:marRight w:val="0"/>
                                                                          <w:marTop w:val="0"/>
                                                                          <w:marBottom w:val="0"/>
                                                                          <w:divBdr>
                                                                            <w:top w:val="none" w:sz="0" w:space="0" w:color="auto"/>
                                                                            <w:left w:val="none" w:sz="0" w:space="0" w:color="auto"/>
                                                                            <w:bottom w:val="none" w:sz="0" w:space="0" w:color="auto"/>
                                                                            <w:right w:val="none" w:sz="0" w:space="0" w:color="auto"/>
                                                                          </w:divBdr>
                                                                          <w:divsChild>
                                                                            <w:div w:id="1802187472">
                                                                              <w:marLeft w:val="0"/>
                                                                              <w:marRight w:val="0"/>
                                                                              <w:marTop w:val="0"/>
                                                                              <w:marBottom w:val="0"/>
                                                                              <w:divBdr>
                                                                                <w:top w:val="none" w:sz="0" w:space="0" w:color="auto"/>
                                                                                <w:left w:val="none" w:sz="0" w:space="0" w:color="auto"/>
                                                                                <w:bottom w:val="none" w:sz="0" w:space="0" w:color="auto"/>
                                                                                <w:right w:val="none" w:sz="0" w:space="0" w:color="auto"/>
                                                                              </w:divBdr>
                                                                            </w:div>
                                                                            <w:div w:id="167818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73225">
                                                                  <w:marLeft w:val="0"/>
                                                                  <w:marRight w:val="0"/>
                                                                  <w:marTop w:val="0"/>
                                                                  <w:marBottom w:val="0"/>
                                                                  <w:divBdr>
                                                                    <w:top w:val="none" w:sz="0" w:space="0" w:color="auto"/>
                                                                    <w:left w:val="none" w:sz="0" w:space="0" w:color="auto"/>
                                                                    <w:bottom w:val="none" w:sz="0" w:space="0" w:color="auto"/>
                                                                    <w:right w:val="none" w:sz="0" w:space="0" w:color="auto"/>
                                                                  </w:divBdr>
                                                                  <w:divsChild>
                                                                    <w:div w:id="1202940562">
                                                                      <w:marLeft w:val="0"/>
                                                                      <w:marRight w:val="0"/>
                                                                      <w:marTop w:val="0"/>
                                                                      <w:marBottom w:val="0"/>
                                                                      <w:divBdr>
                                                                        <w:top w:val="none" w:sz="0" w:space="0" w:color="auto"/>
                                                                        <w:left w:val="none" w:sz="0" w:space="0" w:color="auto"/>
                                                                        <w:bottom w:val="none" w:sz="0" w:space="0" w:color="auto"/>
                                                                        <w:right w:val="none" w:sz="0" w:space="0" w:color="auto"/>
                                                                      </w:divBdr>
                                                                      <w:divsChild>
                                                                        <w:div w:id="1808014133">
                                                                          <w:marLeft w:val="0"/>
                                                                          <w:marRight w:val="0"/>
                                                                          <w:marTop w:val="0"/>
                                                                          <w:marBottom w:val="0"/>
                                                                          <w:divBdr>
                                                                            <w:top w:val="none" w:sz="0" w:space="0" w:color="auto"/>
                                                                            <w:left w:val="none" w:sz="0" w:space="0" w:color="auto"/>
                                                                            <w:bottom w:val="none" w:sz="0" w:space="0" w:color="auto"/>
                                                                            <w:right w:val="none" w:sz="0" w:space="0" w:color="auto"/>
                                                                          </w:divBdr>
                                                                          <w:divsChild>
                                                                            <w:div w:id="50421268">
                                                                              <w:marLeft w:val="0"/>
                                                                              <w:marRight w:val="0"/>
                                                                              <w:marTop w:val="0"/>
                                                                              <w:marBottom w:val="0"/>
                                                                              <w:divBdr>
                                                                                <w:top w:val="none" w:sz="0" w:space="0" w:color="auto"/>
                                                                                <w:left w:val="none" w:sz="0" w:space="0" w:color="auto"/>
                                                                                <w:bottom w:val="none" w:sz="0" w:space="0" w:color="auto"/>
                                                                                <w:right w:val="none" w:sz="0" w:space="0" w:color="auto"/>
                                                                              </w:divBdr>
                                                                              <w:divsChild>
                                                                                <w:div w:id="2140148103">
                                                                                  <w:marLeft w:val="0"/>
                                                                                  <w:marRight w:val="0"/>
                                                                                  <w:marTop w:val="0"/>
                                                                                  <w:marBottom w:val="0"/>
                                                                                  <w:divBdr>
                                                                                    <w:top w:val="none" w:sz="0" w:space="0" w:color="auto"/>
                                                                                    <w:left w:val="none" w:sz="0" w:space="0" w:color="auto"/>
                                                                                    <w:bottom w:val="none" w:sz="0" w:space="0" w:color="auto"/>
                                                                                    <w:right w:val="none" w:sz="0" w:space="0" w:color="auto"/>
                                                                                  </w:divBdr>
                                                                                  <w:divsChild>
                                                                                    <w:div w:id="1763261074">
                                                                                      <w:marLeft w:val="0"/>
                                                                                      <w:marRight w:val="0"/>
                                                                                      <w:marTop w:val="0"/>
                                                                                      <w:marBottom w:val="0"/>
                                                                                      <w:divBdr>
                                                                                        <w:top w:val="none" w:sz="0" w:space="0" w:color="auto"/>
                                                                                        <w:left w:val="none" w:sz="0" w:space="0" w:color="auto"/>
                                                                                        <w:bottom w:val="none" w:sz="0" w:space="0" w:color="auto"/>
                                                                                        <w:right w:val="none" w:sz="0" w:space="0" w:color="auto"/>
                                                                                      </w:divBdr>
                                                                                      <w:divsChild>
                                                                                        <w:div w:id="841049371">
                                                                                          <w:marLeft w:val="0"/>
                                                                                          <w:marRight w:val="0"/>
                                                                                          <w:marTop w:val="0"/>
                                                                                          <w:marBottom w:val="0"/>
                                                                                          <w:divBdr>
                                                                                            <w:top w:val="none" w:sz="0" w:space="0" w:color="auto"/>
                                                                                            <w:left w:val="none" w:sz="0" w:space="0" w:color="auto"/>
                                                                                            <w:bottom w:val="none" w:sz="0" w:space="0" w:color="auto"/>
                                                                                            <w:right w:val="none" w:sz="0" w:space="0" w:color="auto"/>
                                                                                          </w:divBdr>
                                                                                          <w:divsChild>
                                                                                            <w:div w:id="1513840941">
                                                                                              <w:marLeft w:val="0"/>
                                                                                              <w:marRight w:val="0"/>
                                                                                              <w:marTop w:val="0"/>
                                                                                              <w:marBottom w:val="0"/>
                                                                                              <w:divBdr>
                                                                                                <w:top w:val="none" w:sz="0" w:space="0" w:color="auto"/>
                                                                                                <w:left w:val="none" w:sz="0" w:space="0" w:color="auto"/>
                                                                                                <w:bottom w:val="none" w:sz="0" w:space="0" w:color="auto"/>
                                                                                                <w:right w:val="none" w:sz="0" w:space="0" w:color="auto"/>
                                                                                              </w:divBdr>
                                                                                              <w:divsChild>
                                                                                                <w:div w:id="1468739870">
                                                                                                  <w:marLeft w:val="0"/>
                                                                                                  <w:marRight w:val="0"/>
                                                                                                  <w:marTop w:val="0"/>
                                                                                                  <w:marBottom w:val="0"/>
                                                                                                  <w:divBdr>
                                                                                                    <w:top w:val="none" w:sz="0" w:space="0" w:color="auto"/>
                                                                                                    <w:left w:val="none" w:sz="0" w:space="0" w:color="auto"/>
                                                                                                    <w:bottom w:val="none" w:sz="0" w:space="0" w:color="auto"/>
                                                                                                    <w:right w:val="none" w:sz="0" w:space="0" w:color="auto"/>
                                                                                                  </w:divBdr>
                                                                                                  <w:divsChild>
                                                                                                    <w:div w:id="989744963">
                                                                                                      <w:marLeft w:val="0"/>
                                                                                                      <w:marRight w:val="0"/>
                                                                                                      <w:marTop w:val="0"/>
                                                                                                      <w:marBottom w:val="0"/>
                                                                                                      <w:divBdr>
                                                                                                        <w:top w:val="none" w:sz="0" w:space="0" w:color="auto"/>
                                                                                                        <w:left w:val="none" w:sz="0" w:space="0" w:color="auto"/>
                                                                                                        <w:bottom w:val="none" w:sz="0" w:space="0" w:color="auto"/>
                                                                                                        <w:right w:val="none" w:sz="0" w:space="0" w:color="auto"/>
                                                                                                      </w:divBdr>
                                                                                                      <w:divsChild>
                                                                                                        <w:div w:id="2095128626">
                                                                                                          <w:marLeft w:val="0"/>
                                                                                                          <w:marRight w:val="0"/>
                                                                                                          <w:marTop w:val="0"/>
                                                                                                          <w:marBottom w:val="0"/>
                                                                                                          <w:divBdr>
                                                                                                            <w:top w:val="none" w:sz="0" w:space="0" w:color="auto"/>
                                                                                                            <w:left w:val="none" w:sz="0" w:space="0" w:color="auto"/>
                                                                                                            <w:bottom w:val="none" w:sz="0" w:space="0" w:color="auto"/>
                                                                                                            <w:right w:val="none" w:sz="0" w:space="0" w:color="auto"/>
                                                                                                          </w:divBdr>
                                                                                                          <w:divsChild>
                                                                                                            <w:div w:id="1863543805">
                                                                                                              <w:marLeft w:val="0"/>
                                                                                                              <w:marRight w:val="0"/>
                                                                                                              <w:marTop w:val="0"/>
                                                                                                              <w:marBottom w:val="0"/>
                                                                                                              <w:divBdr>
                                                                                                                <w:top w:val="none" w:sz="0" w:space="0" w:color="auto"/>
                                                                                                                <w:left w:val="none" w:sz="0" w:space="0" w:color="auto"/>
                                                                                                                <w:bottom w:val="none" w:sz="0" w:space="0" w:color="auto"/>
                                                                                                                <w:right w:val="none" w:sz="0" w:space="0" w:color="auto"/>
                                                                                                              </w:divBdr>
                                                                                                              <w:divsChild>
                                                                                                                <w:div w:id="11621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2510677">
                                                                              <w:marLeft w:val="0"/>
                                                                              <w:marRight w:val="0"/>
                                                                              <w:marTop w:val="0"/>
                                                                              <w:marBottom w:val="0"/>
                                                                              <w:divBdr>
                                                                                <w:top w:val="none" w:sz="0" w:space="0" w:color="auto"/>
                                                                                <w:left w:val="none" w:sz="0" w:space="0" w:color="auto"/>
                                                                                <w:bottom w:val="none" w:sz="0" w:space="0" w:color="auto"/>
                                                                                <w:right w:val="none" w:sz="0" w:space="0" w:color="auto"/>
                                                                              </w:divBdr>
                                                                              <w:divsChild>
                                                                                <w:div w:id="844831437">
                                                                                  <w:marLeft w:val="0"/>
                                                                                  <w:marRight w:val="0"/>
                                                                                  <w:marTop w:val="0"/>
                                                                                  <w:marBottom w:val="0"/>
                                                                                  <w:divBdr>
                                                                                    <w:top w:val="none" w:sz="0" w:space="0" w:color="auto"/>
                                                                                    <w:left w:val="none" w:sz="0" w:space="0" w:color="auto"/>
                                                                                    <w:bottom w:val="none" w:sz="0" w:space="0" w:color="auto"/>
                                                                                    <w:right w:val="none" w:sz="0" w:space="0" w:color="auto"/>
                                                                                  </w:divBdr>
                                                                                  <w:divsChild>
                                                                                    <w:div w:id="111498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3703">
                                                                              <w:marLeft w:val="0"/>
                                                                              <w:marRight w:val="0"/>
                                                                              <w:marTop w:val="0"/>
                                                                              <w:marBottom w:val="0"/>
                                                                              <w:divBdr>
                                                                                <w:top w:val="none" w:sz="0" w:space="0" w:color="auto"/>
                                                                                <w:left w:val="none" w:sz="0" w:space="0" w:color="auto"/>
                                                                                <w:bottom w:val="none" w:sz="0" w:space="0" w:color="auto"/>
                                                                                <w:right w:val="none" w:sz="0" w:space="0" w:color="auto"/>
                                                                              </w:divBdr>
                                                                              <w:divsChild>
                                                                                <w:div w:id="189682529">
                                                                                  <w:marLeft w:val="0"/>
                                                                                  <w:marRight w:val="0"/>
                                                                                  <w:marTop w:val="0"/>
                                                                                  <w:marBottom w:val="0"/>
                                                                                  <w:divBdr>
                                                                                    <w:top w:val="none" w:sz="0" w:space="0" w:color="auto"/>
                                                                                    <w:left w:val="none" w:sz="0" w:space="0" w:color="auto"/>
                                                                                    <w:bottom w:val="none" w:sz="0" w:space="0" w:color="auto"/>
                                                                                    <w:right w:val="none" w:sz="0" w:space="0" w:color="auto"/>
                                                                                  </w:divBdr>
                                                                                  <w:divsChild>
                                                                                    <w:div w:id="59116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528356">
                                                                              <w:marLeft w:val="0"/>
                                                                              <w:marRight w:val="0"/>
                                                                              <w:marTop w:val="0"/>
                                                                              <w:marBottom w:val="0"/>
                                                                              <w:divBdr>
                                                                                <w:top w:val="none" w:sz="0" w:space="0" w:color="auto"/>
                                                                                <w:left w:val="none" w:sz="0" w:space="0" w:color="auto"/>
                                                                                <w:bottom w:val="none" w:sz="0" w:space="0" w:color="auto"/>
                                                                                <w:right w:val="none" w:sz="0" w:space="0" w:color="auto"/>
                                                                              </w:divBdr>
                                                                              <w:divsChild>
                                                                                <w:div w:id="30614660">
                                                                                  <w:marLeft w:val="0"/>
                                                                                  <w:marRight w:val="0"/>
                                                                                  <w:marTop w:val="0"/>
                                                                                  <w:marBottom w:val="0"/>
                                                                                  <w:divBdr>
                                                                                    <w:top w:val="none" w:sz="0" w:space="0" w:color="auto"/>
                                                                                    <w:left w:val="none" w:sz="0" w:space="0" w:color="auto"/>
                                                                                    <w:bottom w:val="none" w:sz="0" w:space="0" w:color="auto"/>
                                                                                    <w:right w:val="none" w:sz="0" w:space="0" w:color="auto"/>
                                                                                  </w:divBdr>
                                                                                  <w:divsChild>
                                                                                    <w:div w:id="79174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8626742">
                                                                  <w:marLeft w:val="0"/>
                                                                  <w:marRight w:val="0"/>
                                                                  <w:marTop w:val="0"/>
                                                                  <w:marBottom w:val="0"/>
                                                                  <w:divBdr>
                                                                    <w:top w:val="none" w:sz="0" w:space="0" w:color="auto"/>
                                                                    <w:left w:val="none" w:sz="0" w:space="0" w:color="auto"/>
                                                                    <w:bottom w:val="none" w:sz="0" w:space="0" w:color="auto"/>
                                                                    <w:right w:val="none" w:sz="0" w:space="0" w:color="auto"/>
                                                                  </w:divBdr>
                                                                  <w:divsChild>
                                                                    <w:div w:id="389350892">
                                                                      <w:marLeft w:val="0"/>
                                                                      <w:marRight w:val="0"/>
                                                                      <w:marTop w:val="0"/>
                                                                      <w:marBottom w:val="0"/>
                                                                      <w:divBdr>
                                                                        <w:top w:val="none" w:sz="0" w:space="0" w:color="auto"/>
                                                                        <w:left w:val="none" w:sz="0" w:space="0" w:color="auto"/>
                                                                        <w:bottom w:val="none" w:sz="0" w:space="0" w:color="auto"/>
                                                                        <w:right w:val="none" w:sz="0" w:space="0" w:color="auto"/>
                                                                      </w:divBdr>
                                                                      <w:divsChild>
                                                                        <w:div w:id="6103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64132">
                                                                  <w:marLeft w:val="0"/>
                                                                  <w:marRight w:val="0"/>
                                                                  <w:marTop w:val="0"/>
                                                                  <w:marBottom w:val="0"/>
                                                                  <w:divBdr>
                                                                    <w:top w:val="none" w:sz="0" w:space="0" w:color="auto"/>
                                                                    <w:left w:val="none" w:sz="0" w:space="0" w:color="auto"/>
                                                                    <w:bottom w:val="none" w:sz="0" w:space="0" w:color="auto"/>
                                                                    <w:right w:val="none" w:sz="0" w:space="0" w:color="auto"/>
                                                                  </w:divBdr>
                                                                  <w:divsChild>
                                                                    <w:div w:id="1148520002">
                                                                      <w:marLeft w:val="0"/>
                                                                      <w:marRight w:val="0"/>
                                                                      <w:marTop w:val="0"/>
                                                                      <w:marBottom w:val="0"/>
                                                                      <w:divBdr>
                                                                        <w:top w:val="none" w:sz="0" w:space="0" w:color="auto"/>
                                                                        <w:left w:val="none" w:sz="0" w:space="0" w:color="auto"/>
                                                                        <w:bottom w:val="none" w:sz="0" w:space="0" w:color="auto"/>
                                                                        <w:right w:val="none" w:sz="0" w:space="0" w:color="auto"/>
                                                                      </w:divBdr>
                                                                      <w:divsChild>
                                                                        <w:div w:id="152771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581999">
                                                              <w:marLeft w:val="0"/>
                                                              <w:marRight w:val="0"/>
                                                              <w:marTop w:val="0"/>
                                                              <w:marBottom w:val="0"/>
                                                              <w:divBdr>
                                                                <w:top w:val="none" w:sz="0" w:space="0" w:color="auto"/>
                                                                <w:left w:val="none" w:sz="0" w:space="0" w:color="auto"/>
                                                                <w:bottom w:val="none" w:sz="0" w:space="0" w:color="auto"/>
                                                                <w:right w:val="none" w:sz="0" w:space="0" w:color="auto"/>
                                                              </w:divBdr>
                                                              <w:divsChild>
                                                                <w:div w:id="712659027">
                                                                  <w:marLeft w:val="0"/>
                                                                  <w:marRight w:val="0"/>
                                                                  <w:marTop w:val="0"/>
                                                                  <w:marBottom w:val="0"/>
                                                                  <w:divBdr>
                                                                    <w:top w:val="none" w:sz="0" w:space="0" w:color="auto"/>
                                                                    <w:left w:val="none" w:sz="0" w:space="0" w:color="auto"/>
                                                                    <w:bottom w:val="none" w:sz="0" w:space="0" w:color="auto"/>
                                                                    <w:right w:val="none" w:sz="0" w:space="0" w:color="auto"/>
                                                                  </w:divBdr>
                                                                  <w:divsChild>
                                                                    <w:div w:id="19579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944417">
                                                          <w:marLeft w:val="0"/>
                                                          <w:marRight w:val="0"/>
                                                          <w:marTop w:val="0"/>
                                                          <w:marBottom w:val="0"/>
                                                          <w:divBdr>
                                                            <w:top w:val="none" w:sz="0" w:space="0" w:color="auto"/>
                                                            <w:left w:val="none" w:sz="0" w:space="0" w:color="auto"/>
                                                            <w:bottom w:val="none" w:sz="0" w:space="0" w:color="auto"/>
                                                            <w:right w:val="none" w:sz="0" w:space="0" w:color="auto"/>
                                                          </w:divBdr>
                                                          <w:divsChild>
                                                            <w:div w:id="831263677">
                                                              <w:marLeft w:val="0"/>
                                                              <w:marRight w:val="0"/>
                                                              <w:marTop w:val="0"/>
                                                              <w:marBottom w:val="0"/>
                                                              <w:divBdr>
                                                                <w:top w:val="none" w:sz="0" w:space="0" w:color="auto"/>
                                                                <w:left w:val="none" w:sz="0" w:space="0" w:color="auto"/>
                                                                <w:bottom w:val="none" w:sz="0" w:space="0" w:color="auto"/>
                                                                <w:right w:val="none" w:sz="0" w:space="0" w:color="auto"/>
                                                              </w:divBdr>
                                                              <w:divsChild>
                                                                <w:div w:id="873037507">
                                                                  <w:marLeft w:val="0"/>
                                                                  <w:marRight w:val="0"/>
                                                                  <w:marTop w:val="0"/>
                                                                  <w:marBottom w:val="0"/>
                                                                  <w:divBdr>
                                                                    <w:top w:val="none" w:sz="0" w:space="0" w:color="auto"/>
                                                                    <w:left w:val="none" w:sz="0" w:space="0" w:color="auto"/>
                                                                    <w:bottom w:val="none" w:sz="0" w:space="0" w:color="auto"/>
                                                                    <w:right w:val="none" w:sz="0" w:space="0" w:color="auto"/>
                                                                  </w:divBdr>
                                                                  <w:divsChild>
                                                                    <w:div w:id="1874153799">
                                                                      <w:marLeft w:val="0"/>
                                                                      <w:marRight w:val="0"/>
                                                                      <w:marTop w:val="0"/>
                                                                      <w:marBottom w:val="0"/>
                                                                      <w:divBdr>
                                                                        <w:top w:val="none" w:sz="0" w:space="0" w:color="auto"/>
                                                                        <w:left w:val="none" w:sz="0" w:space="0" w:color="auto"/>
                                                                        <w:bottom w:val="none" w:sz="0" w:space="0" w:color="auto"/>
                                                                        <w:right w:val="none" w:sz="0" w:space="0" w:color="auto"/>
                                                                      </w:divBdr>
                                                                      <w:divsChild>
                                                                        <w:div w:id="897979570">
                                                                          <w:marLeft w:val="0"/>
                                                                          <w:marRight w:val="0"/>
                                                                          <w:marTop w:val="0"/>
                                                                          <w:marBottom w:val="0"/>
                                                                          <w:divBdr>
                                                                            <w:top w:val="none" w:sz="0" w:space="0" w:color="auto"/>
                                                                            <w:left w:val="none" w:sz="0" w:space="0" w:color="auto"/>
                                                                            <w:bottom w:val="none" w:sz="0" w:space="0" w:color="auto"/>
                                                                            <w:right w:val="none" w:sz="0" w:space="0" w:color="auto"/>
                                                                          </w:divBdr>
                                                                          <w:divsChild>
                                                                            <w:div w:id="2023895803">
                                                                              <w:marLeft w:val="0"/>
                                                                              <w:marRight w:val="0"/>
                                                                              <w:marTop w:val="0"/>
                                                                              <w:marBottom w:val="0"/>
                                                                              <w:divBdr>
                                                                                <w:top w:val="none" w:sz="0" w:space="0" w:color="auto"/>
                                                                                <w:left w:val="none" w:sz="0" w:space="0" w:color="auto"/>
                                                                                <w:bottom w:val="none" w:sz="0" w:space="0" w:color="auto"/>
                                                                                <w:right w:val="none" w:sz="0" w:space="0" w:color="auto"/>
                                                                              </w:divBdr>
                                                                            </w:div>
                                                                            <w:div w:id="133237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31455">
                                                                  <w:marLeft w:val="0"/>
                                                                  <w:marRight w:val="0"/>
                                                                  <w:marTop w:val="0"/>
                                                                  <w:marBottom w:val="0"/>
                                                                  <w:divBdr>
                                                                    <w:top w:val="none" w:sz="0" w:space="0" w:color="auto"/>
                                                                    <w:left w:val="none" w:sz="0" w:space="0" w:color="auto"/>
                                                                    <w:bottom w:val="none" w:sz="0" w:space="0" w:color="auto"/>
                                                                    <w:right w:val="none" w:sz="0" w:space="0" w:color="auto"/>
                                                                  </w:divBdr>
                                                                  <w:divsChild>
                                                                    <w:div w:id="953946330">
                                                                      <w:marLeft w:val="0"/>
                                                                      <w:marRight w:val="0"/>
                                                                      <w:marTop w:val="0"/>
                                                                      <w:marBottom w:val="0"/>
                                                                      <w:divBdr>
                                                                        <w:top w:val="none" w:sz="0" w:space="0" w:color="auto"/>
                                                                        <w:left w:val="none" w:sz="0" w:space="0" w:color="auto"/>
                                                                        <w:bottom w:val="none" w:sz="0" w:space="0" w:color="auto"/>
                                                                        <w:right w:val="none" w:sz="0" w:space="0" w:color="auto"/>
                                                                      </w:divBdr>
                                                                      <w:divsChild>
                                                                        <w:div w:id="1837189944">
                                                                          <w:marLeft w:val="0"/>
                                                                          <w:marRight w:val="0"/>
                                                                          <w:marTop w:val="0"/>
                                                                          <w:marBottom w:val="0"/>
                                                                          <w:divBdr>
                                                                            <w:top w:val="none" w:sz="0" w:space="0" w:color="auto"/>
                                                                            <w:left w:val="none" w:sz="0" w:space="0" w:color="auto"/>
                                                                            <w:bottom w:val="none" w:sz="0" w:space="0" w:color="auto"/>
                                                                            <w:right w:val="none" w:sz="0" w:space="0" w:color="auto"/>
                                                                          </w:divBdr>
                                                                          <w:divsChild>
                                                                            <w:div w:id="181166998">
                                                                              <w:marLeft w:val="0"/>
                                                                              <w:marRight w:val="0"/>
                                                                              <w:marTop w:val="0"/>
                                                                              <w:marBottom w:val="0"/>
                                                                              <w:divBdr>
                                                                                <w:top w:val="none" w:sz="0" w:space="0" w:color="auto"/>
                                                                                <w:left w:val="none" w:sz="0" w:space="0" w:color="auto"/>
                                                                                <w:bottom w:val="none" w:sz="0" w:space="0" w:color="auto"/>
                                                                                <w:right w:val="none" w:sz="0" w:space="0" w:color="auto"/>
                                                                              </w:divBdr>
                                                                              <w:divsChild>
                                                                                <w:div w:id="1370836864">
                                                                                  <w:marLeft w:val="0"/>
                                                                                  <w:marRight w:val="0"/>
                                                                                  <w:marTop w:val="0"/>
                                                                                  <w:marBottom w:val="0"/>
                                                                                  <w:divBdr>
                                                                                    <w:top w:val="none" w:sz="0" w:space="0" w:color="auto"/>
                                                                                    <w:left w:val="none" w:sz="0" w:space="0" w:color="auto"/>
                                                                                    <w:bottom w:val="none" w:sz="0" w:space="0" w:color="auto"/>
                                                                                    <w:right w:val="none" w:sz="0" w:space="0" w:color="auto"/>
                                                                                  </w:divBdr>
                                                                                  <w:divsChild>
                                                                                    <w:div w:id="1583752957">
                                                                                      <w:marLeft w:val="0"/>
                                                                                      <w:marRight w:val="0"/>
                                                                                      <w:marTop w:val="0"/>
                                                                                      <w:marBottom w:val="0"/>
                                                                                      <w:divBdr>
                                                                                        <w:top w:val="none" w:sz="0" w:space="0" w:color="auto"/>
                                                                                        <w:left w:val="none" w:sz="0" w:space="0" w:color="auto"/>
                                                                                        <w:bottom w:val="none" w:sz="0" w:space="0" w:color="auto"/>
                                                                                        <w:right w:val="none" w:sz="0" w:space="0" w:color="auto"/>
                                                                                      </w:divBdr>
                                                                                      <w:divsChild>
                                                                                        <w:div w:id="1519584202">
                                                                                          <w:marLeft w:val="0"/>
                                                                                          <w:marRight w:val="0"/>
                                                                                          <w:marTop w:val="0"/>
                                                                                          <w:marBottom w:val="0"/>
                                                                                          <w:divBdr>
                                                                                            <w:top w:val="none" w:sz="0" w:space="0" w:color="auto"/>
                                                                                            <w:left w:val="none" w:sz="0" w:space="0" w:color="auto"/>
                                                                                            <w:bottom w:val="none" w:sz="0" w:space="0" w:color="auto"/>
                                                                                            <w:right w:val="none" w:sz="0" w:space="0" w:color="auto"/>
                                                                                          </w:divBdr>
                                                                                          <w:divsChild>
                                                                                            <w:div w:id="1504709082">
                                                                                              <w:marLeft w:val="0"/>
                                                                                              <w:marRight w:val="0"/>
                                                                                              <w:marTop w:val="0"/>
                                                                                              <w:marBottom w:val="0"/>
                                                                                              <w:divBdr>
                                                                                                <w:top w:val="none" w:sz="0" w:space="0" w:color="auto"/>
                                                                                                <w:left w:val="none" w:sz="0" w:space="0" w:color="auto"/>
                                                                                                <w:bottom w:val="none" w:sz="0" w:space="0" w:color="auto"/>
                                                                                                <w:right w:val="none" w:sz="0" w:space="0" w:color="auto"/>
                                                                                              </w:divBdr>
                                                                                              <w:divsChild>
                                                                                                <w:div w:id="2110157314">
                                                                                                  <w:marLeft w:val="0"/>
                                                                                                  <w:marRight w:val="0"/>
                                                                                                  <w:marTop w:val="0"/>
                                                                                                  <w:marBottom w:val="0"/>
                                                                                                  <w:divBdr>
                                                                                                    <w:top w:val="none" w:sz="0" w:space="0" w:color="auto"/>
                                                                                                    <w:left w:val="none" w:sz="0" w:space="0" w:color="auto"/>
                                                                                                    <w:bottom w:val="none" w:sz="0" w:space="0" w:color="auto"/>
                                                                                                    <w:right w:val="none" w:sz="0" w:space="0" w:color="auto"/>
                                                                                                  </w:divBdr>
                                                                                                  <w:divsChild>
                                                                                                    <w:div w:id="737557025">
                                                                                                      <w:marLeft w:val="0"/>
                                                                                                      <w:marRight w:val="0"/>
                                                                                                      <w:marTop w:val="0"/>
                                                                                                      <w:marBottom w:val="0"/>
                                                                                                      <w:divBdr>
                                                                                                        <w:top w:val="none" w:sz="0" w:space="0" w:color="auto"/>
                                                                                                        <w:left w:val="none" w:sz="0" w:space="0" w:color="auto"/>
                                                                                                        <w:bottom w:val="none" w:sz="0" w:space="0" w:color="auto"/>
                                                                                                        <w:right w:val="none" w:sz="0" w:space="0" w:color="auto"/>
                                                                                                      </w:divBdr>
                                                                                                    </w:div>
                                                                                                    <w:div w:id="744111301">
                                                                                                      <w:marLeft w:val="0"/>
                                                                                                      <w:marRight w:val="0"/>
                                                                                                      <w:marTop w:val="0"/>
                                                                                                      <w:marBottom w:val="0"/>
                                                                                                      <w:divBdr>
                                                                                                        <w:top w:val="none" w:sz="0" w:space="0" w:color="auto"/>
                                                                                                        <w:left w:val="none" w:sz="0" w:space="0" w:color="auto"/>
                                                                                                        <w:bottom w:val="none" w:sz="0" w:space="0" w:color="auto"/>
                                                                                                        <w:right w:val="none" w:sz="0" w:space="0" w:color="auto"/>
                                                                                                      </w:divBdr>
                                                                                                    </w:div>
                                                                                                    <w:div w:id="1914394001">
                                                                                                      <w:marLeft w:val="0"/>
                                                                                                      <w:marRight w:val="0"/>
                                                                                                      <w:marTop w:val="0"/>
                                                                                                      <w:marBottom w:val="0"/>
                                                                                                      <w:divBdr>
                                                                                                        <w:top w:val="none" w:sz="0" w:space="0" w:color="auto"/>
                                                                                                        <w:left w:val="none" w:sz="0" w:space="0" w:color="auto"/>
                                                                                                        <w:bottom w:val="none" w:sz="0" w:space="0" w:color="auto"/>
                                                                                                        <w:right w:val="none" w:sz="0" w:space="0" w:color="auto"/>
                                                                                                      </w:divBdr>
                                                                                                      <w:divsChild>
                                                                                                        <w:div w:id="558368514">
                                                                                                          <w:marLeft w:val="0"/>
                                                                                                          <w:marRight w:val="0"/>
                                                                                                          <w:marTop w:val="0"/>
                                                                                                          <w:marBottom w:val="0"/>
                                                                                                          <w:divBdr>
                                                                                                            <w:top w:val="none" w:sz="0" w:space="0" w:color="auto"/>
                                                                                                            <w:left w:val="none" w:sz="0" w:space="0" w:color="auto"/>
                                                                                                            <w:bottom w:val="none" w:sz="0" w:space="0" w:color="auto"/>
                                                                                                            <w:right w:val="none" w:sz="0" w:space="0" w:color="auto"/>
                                                                                                          </w:divBdr>
                                                                                                          <w:divsChild>
                                                                                                            <w:div w:id="211192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7985">
                                                                                                      <w:marLeft w:val="0"/>
                                                                                                      <w:marRight w:val="0"/>
                                                                                                      <w:marTop w:val="0"/>
                                                                                                      <w:marBottom w:val="0"/>
                                                                                                      <w:divBdr>
                                                                                                        <w:top w:val="none" w:sz="0" w:space="0" w:color="auto"/>
                                                                                                        <w:left w:val="none" w:sz="0" w:space="0" w:color="auto"/>
                                                                                                        <w:bottom w:val="none" w:sz="0" w:space="0" w:color="auto"/>
                                                                                                        <w:right w:val="none" w:sz="0" w:space="0" w:color="auto"/>
                                                                                                      </w:divBdr>
                                                                                                      <w:divsChild>
                                                                                                        <w:div w:id="26949316">
                                                                                                          <w:marLeft w:val="0"/>
                                                                                                          <w:marRight w:val="0"/>
                                                                                                          <w:marTop w:val="0"/>
                                                                                                          <w:marBottom w:val="0"/>
                                                                                                          <w:divBdr>
                                                                                                            <w:top w:val="none" w:sz="0" w:space="0" w:color="auto"/>
                                                                                                            <w:left w:val="none" w:sz="0" w:space="0" w:color="auto"/>
                                                                                                            <w:bottom w:val="none" w:sz="0" w:space="0" w:color="auto"/>
                                                                                                            <w:right w:val="none" w:sz="0" w:space="0" w:color="auto"/>
                                                                                                          </w:divBdr>
                                                                                                          <w:divsChild>
                                                                                                            <w:div w:id="259534848">
                                                                                                              <w:marLeft w:val="0"/>
                                                                                                              <w:marRight w:val="0"/>
                                                                                                              <w:marTop w:val="0"/>
                                                                                                              <w:marBottom w:val="0"/>
                                                                                                              <w:divBdr>
                                                                                                                <w:top w:val="none" w:sz="0" w:space="0" w:color="auto"/>
                                                                                                                <w:left w:val="none" w:sz="0" w:space="0" w:color="auto"/>
                                                                                                                <w:bottom w:val="none" w:sz="0" w:space="0" w:color="auto"/>
                                                                                                                <w:right w:val="none" w:sz="0" w:space="0" w:color="auto"/>
                                                                                                              </w:divBdr>
                                                                                                              <w:divsChild>
                                                                                                                <w:div w:id="1080638991">
                                                                                                                  <w:marLeft w:val="0"/>
                                                                                                                  <w:marRight w:val="0"/>
                                                                                                                  <w:marTop w:val="0"/>
                                                                                                                  <w:marBottom w:val="0"/>
                                                                                                                  <w:divBdr>
                                                                                                                    <w:top w:val="none" w:sz="0" w:space="0" w:color="auto"/>
                                                                                                                    <w:left w:val="none" w:sz="0" w:space="0" w:color="auto"/>
                                                                                                                    <w:bottom w:val="none" w:sz="0" w:space="0" w:color="auto"/>
                                                                                                                    <w:right w:val="none" w:sz="0" w:space="0" w:color="auto"/>
                                                                                                                  </w:divBdr>
                                                                                                                  <w:divsChild>
                                                                                                                    <w:div w:id="1087388117">
                                                                                                                      <w:marLeft w:val="0"/>
                                                                                                                      <w:marRight w:val="0"/>
                                                                                                                      <w:marTop w:val="0"/>
                                                                                                                      <w:marBottom w:val="0"/>
                                                                                                                      <w:divBdr>
                                                                                                                        <w:top w:val="none" w:sz="0" w:space="0" w:color="auto"/>
                                                                                                                        <w:left w:val="none" w:sz="0" w:space="0" w:color="auto"/>
                                                                                                                        <w:bottom w:val="none" w:sz="0" w:space="0" w:color="auto"/>
                                                                                                                        <w:right w:val="none" w:sz="0" w:space="0" w:color="auto"/>
                                                                                                                      </w:divBdr>
                                                                                                                      <w:divsChild>
                                                                                                                        <w:div w:id="809175482">
                                                                                                                          <w:marLeft w:val="0"/>
                                                                                                                          <w:marRight w:val="0"/>
                                                                                                                          <w:marTop w:val="0"/>
                                                                                                                          <w:marBottom w:val="0"/>
                                                                                                                          <w:divBdr>
                                                                                                                            <w:top w:val="none" w:sz="0" w:space="0" w:color="auto"/>
                                                                                                                            <w:left w:val="none" w:sz="0" w:space="0" w:color="auto"/>
                                                                                                                            <w:bottom w:val="none" w:sz="0" w:space="0" w:color="auto"/>
                                                                                                                            <w:right w:val="none" w:sz="0" w:space="0" w:color="auto"/>
                                                                                                                          </w:divBdr>
                                                                                                                          <w:divsChild>
                                                                                                                            <w:div w:id="768741893">
                                                                                                                              <w:marLeft w:val="0"/>
                                                                                                                              <w:marRight w:val="0"/>
                                                                                                                              <w:marTop w:val="0"/>
                                                                                                                              <w:marBottom w:val="0"/>
                                                                                                                              <w:divBdr>
                                                                                                                                <w:top w:val="none" w:sz="0" w:space="0" w:color="auto"/>
                                                                                                                                <w:left w:val="none" w:sz="0" w:space="0" w:color="auto"/>
                                                                                                                                <w:bottom w:val="none" w:sz="0" w:space="0" w:color="auto"/>
                                                                                                                                <w:right w:val="none" w:sz="0" w:space="0" w:color="auto"/>
                                                                                                                              </w:divBdr>
                                                                                                                            </w:div>
                                                                                                                            <w:div w:id="116905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5289">
                                                                                                                  <w:marLeft w:val="0"/>
                                                                                                                  <w:marRight w:val="0"/>
                                                                                                                  <w:marTop w:val="0"/>
                                                                                                                  <w:marBottom w:val="0"/>
                                                                                                                  <w:divBdr>
                                                                                                                    <w:top w:val="none" w:sz="0" w:space="0" w:color="auto"/>
                                                                                                                    <w:left w:val="none" w:sz="0" w:space="0" w:color="auto"/>
                                                                                                                    <w:bottom w:val="none" w:sz="0" w:space="0" w:color="auto"/>
                                                                                                                    <w:right w:val="none" w:sz="0" w:space="0" w:color="auto"/>
                                                                                                                  </w:divBdr>
                                                                                                                  <w:divsChild>
                                                                                                                    <w:div w:id="174657457">
                                                                                                                      <w:marLeft w:val="0"/>
                                                                                                                      <w:marRight w:val="0"/>
                                                                                                                      <w:marTop w:val="0"/>
                                                                                                                      <w:marBottom w:val="0"/>
                                                                                                                      <w:divBdr>
                                                                                                                        <w:top w:val="none" w:sz="0" w:space="0" w:color="auto"/>
                                                                                                                        <w:left w:val="none" w:sz="0" w:space="0" w:color="auto"/>
                                                                                                                        <w:bottom w:val="none" w:sz="0" w:space="0" w:color="auto"/>
                                                                                                                        <w:right w:val="none" w:sz="0" w:space="0" w:color="auto"/>
                                                                                                                      </w:divBdr>
                                                                                                                      <w:divsChild>
                                                                                                                        <w:div w:id="1593665103">
                                                                                                                          <w:marLeft w:val="0"/>
                                                                                                                          <w:marRight w:val="0"/>
                                                                                                                          <w:marTop w:val="0"/>
                                                                                                                          <w:marBottom w:val="0"/>
                                                                                                                          <w:divBdr>
                                                                                                                            <w:top w:val="none" w:sz="0" w:space="0" w:color="auto"/>
                                                                                                                            <w:left w:val="none" w:sz="0" w:space="0" w:color="auto"/>
                                                                                                                            <w:bottom w:val="none" w:sz="0" w:space="0" w:color="auto"/>
                                                                                                                            <w:right w:val="none" w:sz="0" w:space="0" w:color="auto"/>
                                                                                                                          </w:divBdr>
                                                                                                                          <w:divsChild>
                                                                                                                            <w:div w:id="1760784643">
                                                                                                                              <w:marLeft w:val="0"/>
                                                                                                                              <w:marRight w:val="0"/>
                                                                                                                              <w:marTop w:val="0"/>
                                                                                                                              <w:marBottom w:val="0"/>
                                                                                                                              <w:divBdr>
                                                                                                                                <w:top w:val="none" w:sz="0" w:space="0" w:color="auto"/>
                                                                                                                                <w:left w:val="none" w:sz="0" w:space="0" w:color="auto"/>
                                                                                                                                <w:bottom w:val="none" w:sz="0" w:space="0" w:color="auto"/>
                                                                                                                                <w:right w:val="none" w:sz="0" w:space="0" w:color="auto"/>
                                                                                                                              </w:divBdr>
                                                                                                                            </w:div>
                                                                                                                            <w:div w:id="73173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0818011">
                                                                                              <w:marLeft w:val="0"/>
                                                                                              <w:marRight w:val="0"/>
                                                                                              <w:marTop w:val="0"/>
                                                                                              <w:marBottom w:val="0"/>
                                                                                              <w:divBdr>
                                                                                                <w:top w:val="none" w:sz="0" w:space="0" w:color="auto"/>
                                                                                                <w:left w:val="none" w:sz="0" w:space="0" w:color="auto"/>
                                                                                                <w:bottom w:val="none" w:sz="0" w:space="0" w:color="auto"/>
                                                                                                <w:right w:val="none" w:sz="0" w:space="0" w:color="auto"/>
                                                                                              </w:divBdr>
                                                                                              <w:divsChild>
                                                                                                <w:div w:id="532810180">
                                                                                                  <w:marLeft w:val="0"/>
                                                                                                  <w:marRight w:val="0"/>
                                                                                                  <w:marTop w:val="0"/>
                                                                                                  <w:marBottom w:val="0"/>
                                                                                                  <w:divBdr>
                                                                                                    <w:top w:val="none" w:sz="0" w:space="0" w:color="auto"/>
                                                                                                    <w:left w:val="none" w:sz="0" w:space="0" w:color="auto"/>
                                                                                                    <w:bottom w:val="none" w:sz="0" w:space="0" w:color="auto"/>
                                                                                                    <w:right w:val="none" w:sz="0" w:space="0" w:color="auto"/>
                                                                                                  </w:divBdr>
                                                                                                  <w:divsChild>
                                                                                                    <w:div w:id="2007439783">
                                                                                                      <w:marLeft w:val="0"/>
                                                                                                      <w:marRight w:val="0"/>
                                                                                                      <w:marTop w:val="0"/>
                                                                                                      <w:marBottom w:val="0"/>
                                                                                                      <w:divBdr>
                                                                                                        <w:top w:val="none" w:sz="0" w:space="0" w:color="auto"/>
                                                                                                        <w:left w:val="none" w:sz="0" w:space="0" w:color="auto"/>
                                                                                                        <w:bottom w:val="none" w:sz="0" w:space="0" w:color="auto"/>
                                                                                                        <w:right w:val="none" w:sz="0" w:space="0" w:color="auto"/>
                                                                                                      </w:divBdr>
                                                                                                      <w:divsChild>
                                                                                                        <w:div w:id="567806426">
                                                                                                          <w:marLeft w:val="0"/>
                                                                                                          <w:marRight w:val="0"/>
                                                                                                          <w:marTop w:val="0"/>
                                                                                                          <w:marBottom w:val="0"/>
                                                                                                          <w:divBdr>
                                                                                                            <w:top w:val="none" w:sz="0" w:space="0" w:color="auto"/>
                                                                                                            <w:left w:val="none" w:sz="0" w:space="0" w:color="auto"/>
                                                                                                            <w:bottom w:val="none" w:sz="0" w:space="0" w:color="auto"/>
                                                                                                            <w:right w:val="none" w:sz="0" w:space="0" w:color="auto"/>
                                                                                                          </w:divBdr>
                                                                                                          <w:divsChild>
                                                                                                            <w:div w:id="1472790856">
                                                                                                              <w:marLeft w:val="0"/>
                                                                                                              <w:marRight w:val="0"/>
                                                                                                              <w:marTop w:val="0"/>
                                                                                                              <w:marBottom w:val="0"/>
                                                                                                              <w:divBdr>
                                                                                                                <w:top w:val="none" w:sz="0" w:space="0" w:color="auto"/>
                                                                                                                <w:left w:val="none" w:sz="0" w:space="0" w:color="auto"/>
                                                                                                                <w:bottom w:val="none" w:sz="0" w:space="0" w:color="auto"/>
                                                                                                                <w:right w:val="none" w:sz="0" w:space="0" w:color="auto"/>
                                                                                                              </w:divBdr>
                                                                                                              <w:divsChild>
                                                                                                                <w:div w:id="176935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3070471">
                                                                              <w:marLeft w:val="0"/>
                                                                              <w:marRight w:val="0"/>
                                                                              <w:marTop w:val="0"/>
                                                                              <w:marBottom w:val="0"/>
                                                                              <w:divBdr>
                                                                                <w:top w:val="none" w:sz="0" w:space="0" w:color="auto"/>
                                                                                <w:left w:val="none" w:sz="0" w:space="0" w:color="auto"/>
                                                                                <w:bottom w:val="none" w:sz="0" w:space="0" w:color="auto"/>
                                                                                <w:right w:val="none" w:sz="0" w:space="0" w:color="auto"/>
                                                                              </w:divBdr>
                                                                              <w:divsChild>
                                                                                <w:div w:id="164249913">
                                                                                  <w:marLeft w:val="0"/>
                                                                                  <w:marRight w:val="0"/>
                                                                                  <w:marTop w:val="0"/>
                                                                                  <w:marBottom w:val="0"/>
                                                                                  <w:divBdr>
                                                                                    <w:top w:val="none" w:sz="0" w:space="0" w:color="auto"/>
                                                                                    <w:left w:val="none" w:sz="0" w:space="0" w:color="auto"/>
                                                                                    <w:bottom w:val="none" w:sz="0" w:space="0" w:color="auto"/>
                                                                                    <w:right w:val="none" w:sz="0" w:space="0" w:color="auto"/>
                                                                                  </w:divBdr>
                                                                                  <w:divsChild>
                                                                                    <w:div w:id="36421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3996">
                                                                              <w:marLeft w:val="0"/>
                                                                              <w:marRight w:val="0"/>
                                                                              <w:marTop w:val="0"/>
                                                                              <w:marBottom w:val="0"/>
                                                                              <w:divBdr>
                                                                                <w:top w:val="none" w:sz="0" w:space="0" w:color="auto"/>
                                                                                <w:left w:val="none" w:sz="0" w:space="0" w:color="auto"/>
                                                                                <w:bottom w:val="none" w:sz="0" w:space="0" w:color="auto"/>
                                                                                <w:right w:val="none" w:sz="0" w:space="0" w:color="auto"/>
                                                                              </w:divBdr>
                                                                              <w:divsChild>
                                                                                <w:div w:id="1671905944">
                                                                                  <w:marLeft w:val="0"/>
                                                                                  <w:marRight w:val="0"/>
                                                                                  <w:marTop w:val="0"/>
                                                                                  <w:marBottom w:val="0"/>
                                                                                  <w:divBdr>
                                                                                    <w:top w:val="none" w:sz="0" w:space="0" w:color="auto"/>
                                                                                    <w:left w:val="none" w:sz="0" w:space="0" w:color="auto"/>
                                                                                    <w:bottom w:val="none" w:sz="0" w:space="0" w:color="auto"/>
                                                                                    <w:right w:val="none" w:sz="0" w:space="0" w:color="auto"/>
                                                                                  </w:divBdr>
                                                                                  <w:divsChild>
                                                                                    <w:div w:id="43725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6160256">
      <w:bodyDiv w:val="1"/>
      <w:marLeft w:val="0"/>
      <w:marRight w:val="0"/>
      <w:marTop w:val="0"/>
      <w:marBottom w:val="0"/>
      <w:divBdr>
        <w:top w:val="none" w:sz="0" w:space="0" w:color="auto"/>
        <w:left w:val="none" w:sz="0" w:space="0" w:color="auto"/>
        <w:bottom w:val="none" w:sz="0" w:space="0" w:color="auto"/>
        <w:right w:val="none" w:sz="0" w:space="0" w:color="auto"/>
      </w:divBdr>
    </w:div>
    <w:div w:id="253055371">
      <w:bodyDiv w:val="1"/>
      <w:marLeft w:val="0"/>
      <w:marRight w:val="0"/>
      <w:marTop w:val="0"/>
      <w:marBottom w:val="0"/>
      <w:divBdr>
        <w:top w:val="none" w:sz="0" w:space="0" w:color="auto"/>
        <w:left w:val="none" w:sz="0" w:space="0" w:color="auto"/>
        <w:bottom w:val="none" w:sz="0" w:space="0" w:color="auto"/>
        <w:right w:val="none" w:sz="0" w:space="0" w:color="auto"/>
      </w:divBdr>
    </w:div>
    <w:div w:id="315570603">
      <w:bodyDiv w:val="1"/>
      <w:marLeft w:val="0"/>
      <w:marRight w:val="0"/>
      <w:marTop w:val="0"/>
      <w:marBottom w:val="0"/>
      <w:divBdr>
        <w:top w:val="none" w:sz="0" w:space="0" w:color="auto"/>
        <w:left w:val="none" w:sz="0" w:space="0" w:color="auto"/>
        <w:bottom w:val="none" w:sz="0" w:space="0" w:color="auto"/>
        <w:right w:val="none" w:sz="0" w:space="0" w:color="auto"/>
      </w:divBdr>
    </w:div>
    <w:div w:id="377633838">
      <w:bodyDiv w:val="1"/>
      <w:marLeft w:val="0"/>
      <w:marRight w:val="0"/>
      <w:marTop w:val="0"/>
      <w:marBottom w:val="0"/>
      <w:divBdr>
        <w:top w:val="none" w:sz="0" w:space="0" w:color="auto"/>
        <w:left w:val="none" w:sz="0" w:space="0" w:color="auto"/>
        <w:bottom w:val="none" w:sz="0" w:space="0" w:color="auto"/>
        <w:right w:val="none" w:sz="0" w:space="0" w:color="auto"/>
      </w:divBdr>
    </w:div>
    <w:div w:id="427627011">
      <w:marLeft w:val="0"/>
      <w:marRight w:val="0"/>
      <w:marTop w:val="0"/>
      <w:marBottom w:val="0"/>
      <w:divBdr>
        <w:top w:val="none" w:sz="0" w:space="0" w:color="auto"/>
        <w:left w:val="none" w:sz="0" w:space="0" w:color="auto"/>
        <w:bottom w:val="none" w:sz="0" w:space="0" w:color="auto"/>
        <w:right w:val="none" w:sz="0" w:space="0" w:color="auto"/>
      </w:divBdr>
      <w:divsChild>
        <w:div w:id="1541476527">
          <w:marLeft w:val="0"/>
          <w:marRight w:val="0"/>
          <w:marTop w:val="0"/>
          <w:marBottom w:val="0"/>
          <w:divBdr>
            <w:top w:val="none" w:sz="0" w:space="0" w:color="auto"/>
            <w:left w:val="none" w:sz="0" w:space="0" w:color="auto"/>
            <w:bottom w:val="none" w:sz="0" w:space="0" w:color="auto"/>
            <w:right w:val="none" w:sz="0" w:space="0" w:color="auto"/>
          </w:divBdr>
          <w:divsChild>
            <w:div w:id="10905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2274">
      <w:bodyDiv w:val="1"/>
      <w:marLeft w:val="0"/>
      <w:marRight w:val="0"/>
      <w:marTop w:val="0"/>
      <w:marBottom w:val="0"/>
      <w:divBdr>
        <w:top w:val="none" w:sz="0" w:space="0" w:color="auto"/>
        <w:left w:val="none" w:sz="0" w:space="0" w:color="auto"/>
        <w:bottom w:val="none" w:sz="0" w:space="0" w:color="auto"/>
        <w:right w:val="none" w:sz="0" w:space="0" w:color="auto"/>
      </w:divBdr>
    </w:div>
    <w:div w:id="577791257">
      <w:bodyDiv w:val="1"/>
      <w:marLeft w:val="0"/>
      <w:marRight w:val="0"/>
      <w:marTop w:val="0"/>
      <w:marBottom w:val="0"/>
      <w:divBdr>
        <w:top w:val="none" w:sz="0" w:space="0" w:color="auto"/>
        <w:left w:val="none" w:sz="0" w:space="0" w:color="auto"/>
        <w:bottom w:val="none" w:sz="0" w:space="0" w:color="auto"/>
        <w:right w:val="none" w:sz="0" w:space="0" w:color="auto"/>
      </w:divBdr>
    </w:div>
    <w:div w:id="673191798">
      <w:marLeft w:val="0"/>
      <w:marRight w:val="0"/>
      <w:marTop w:val="0"/>
      <w:marBottom w:val="0"/>
      <w:divBdr>
        <w:top w:val="none" w:sz="0" w:space="0" w:color="auto"/>
        <w:left w:val="none" w:sz="0" w:space="0" w:color="auto"/>
        <w:bottom w:val="none" w:sz="0" w:space="0" w:color="auto"/>
        <w:right w:val="none" w:sz="0" w:space="0" w:color="auto"/>
      </w:divBdr>
      <w:divsChild>
        <w:div w:id="1098136911">
          <w:marLeft w:val="0"/>
          <w:marRight w:val="0"/>
          <w:marTop w:val="0"/>
          <w:marBottom w:val="0"/>
          <w:divBdr>
            <w:top w:val="none" w:sz="0" w:space="0" w:color="auto"/>
            <w:left w:val="none" w:sz="0" w:space="0" w:color="auto"/>
            <w:bottom w:val="none" w:sz="0" w:space="0" w:color="auto"/>
            <w:right w:val="none" w:sz="0" w:space="0" w:color="auto"/>
          </w:divBdr>
          <w:divsChild>
            <w:div w:id="35930415">
              <w:marLeft w:val="0"/>
              <w:marRight w:val="0"/>
              <w:marTop w:val="0"/>
              <w:marBottom w:val="0"/>
              <w:divBdr>
                <w:top w:val="none" w:sz="0" w:space="0" w:color="auto"/>
                <w:left w:val="none" w:sz="0" w:space="0" w:color="auto"/>
                <w:bottom w:val="none" w:sz="0" w:space="0" w:color="auto"/>
                <w:right w:val="none" w:sz="0" w:space="0" w:color="auto"/>
              </w:divBdr>
              <w:divsChild>
                <w:div w:id="708381326">
                  <w:marLeft w:val="0"/>
                  <w:marRight w:val="0"/>
                  <w:marTop w:val="0"/>
                  <w:marBottom w:val="0"/>
                  <w:divBdr>
                    <w:top w:val="none" w:sz="0" w:space="0" w:color="auto"/>
                    <w:left w:val="none" w:sz="0" w:space="0" w:color="auto"/>
                    <w:bottom w:val="none" w:sz="0" w:space="0" w:color="auto"/>
                    <w:right w:val="none" w:sz="0" w:space="0" w:color="auto"/>
                  </w:divBdr>
                  <w:divsChild>
                    <w:div w:id="1831209834">
                      <w:marLeft w:val="0"/>
                      <w:marRight w:val="0"/>
                      <w:marTop w:val="0"/>
                      <w:marBottom w:val="0"/>
                      <w:divBdr>
                        <w:top w:val="none" w:sz="0" w:space="0" w:color="auto"/>
                        <w:left w:val="none" w:sz="0" w:space="0" w:color="auto"/>
                        <w:bottom w:val="none" w:sz="0" w:space="0" w:color="auto"/>
                        <w:right w:val="none" w:sz="0" w:space="0" w:color="auto"/>
                      </w:divBdr>
                      <w:divsChild>
                        <w:div w:id="1232426496">
                          <w:marLeft w:val="0"/>
                          <w:marRight w:val="0"/>
                          <w:marTop w:val="0"/>
                          <w:marBottom w:val="0"/>
                          <w:divBdr>
                            <w:top w:val="none" w:sz="0" w:space="0" w:color="auto"/>
                            <w:left w:val="none" w:sz="0" w:space="0" w:color="auto"/>
                            <w:bottom w:val="none" w:sz="0" w:space="0" w:color="auto"/>
                            <w:right w:val="none" w:sz="0" w:space="0" w:color="auto"/>
                          </w:divBdr>
                          <w:divsChild>
                            <w:div w:id="644316908">
                              <w:marLeft w:val="0"/>
                              <w:marRight w:val="0"/>
                              <w:marTop w:val="0"/>
                              <w:marBottom w:val="0"/>
                              <w:divBdr>
                                <w:top w:val="none" w:sz="0" w:space="0" w:color="auto"/>
                                <w:left w:val="none" w:sz="0" w:space="0" w:color="auto"/>
                                <w:bottom w:val="none" w:sz="0" w:space="0" w:color="auto"/>
                                <w:right w:val="none" w:sz="0" w:space="0" w:color="auto"/>
                              </w:divBdr>
                              <w:divsChild>
                                <w:div w:id="1608274831">
                                  <w:marLeft w:val="0"/>
                                  <w:marRight w:val="0"/>
                                  <w:marTop w:val="0"/>
                                  <w:marBottom w:val="0"/>
                                  <w:divBdr>
                                    <w:top w:val="none" w:sz="0" w:space="0" w:color="auto"/>
                                    <w:left w:val="none" w:sz="0" w:space="0" w:color="auto"/>
                                    <w:bottom w:val="none" w:sz="0" w:space="0" w:color="auto"/>
                                    <w:right w:val="none" w:sz="0" w:space="0" w:color="auto"/>
                                  </w:divBdr>
                                  <w:divsChild>
                                    <w:div w:id="1509758570">
                                      <w:marLeft w:val="0"/>
                                      <w:marRight w:val="0"/>
                                      <w:marTop w:val="0"/>
                                      <w:marBottom w:val="0"/>
                                      <w:divBdr>
                                        <w:top w:val="none" w:sz="0" w:space="0" w:color="auto"/>
                                        <w:left w:val="none" w:sz="0" w:space="0" w:color="auto"/>
                                        <w:bottom w:val="none" w:sz="0" w:space="0" w:color="auto"/>
                                        <w:right w:val="none" w:sz="0" w:space="0" w:color="auto"/>
                                      </w:divBdr>
                                      <w:divsChild>
                                        <w:div w:id="61413186">
                                          <w:marLeft w:val="0"/>
                                          <w:marRight w:val="0"/>
                                          <w:marTop w:val="0"/>
                                          <w:marBottom w:val="0"/>
                                          <w:divBdr>
                                            <w:top w:val="none" w:sz="0" w:space="0" w:color="auto"/>
                                            <w:left w:val="none" w:sz="0" w:space="0" w:color="auto"/>
                                            <w:bottom w:val="none" w:sz="0" w:space="0" w:color="auto"/>
                                            <w:right w:val="none" w:sz="0" w:space="0" w:color="auto"/>
                                          </w:divBdr>
                                          <w:divsChild>
                                            <w:div w:id="932519774">
                                              <w:marLeft w:val="0"/>
                                              <w:marRight w:val="0"/>
                                              <w:marTop w:val="0"/>
                                              <w:marBottom w:val="0"/>
                                              <w:divBdr>
                                                <w:top w:val="none" w:sz="0" w:space="0" w:color="auto"/>
                                                <w:left w:val="none" w:sz="0" w:space="0" w:color="auto"/>
                                                <w:bottom w:val="none" w:sz="0" w:space="0" w:color="auto"/>
                                                <w:right w:val="none" w:sz="0" w:space="0" w:color="auto"/>
                                              </w:divBdr>
                                            </w:div>
                                            <w:div w:id="1272393936">
                                              <w:marLeft w:val="0"/>
                                              <w:marRight w:val="0"/>
                                              <w:marTop w:val="0"/>
                                              <w:marBottom w:val="0"/>
                                              <w:divBdr>
                                                <w:top w:val="none" w:sz="0" w:space="0" w:color="auto"/>
                                                <w:left w:val="none" w:sz="0" w:space="0" w:color="auto"/>
                                                <w:bottom w:val="none" w:sz="0" w:space="0" w:color="auto"/>
                                                <w:right w:val="none" w:sz="0" w:space="0" w:color="auto"/>
                                              </w:divBdr>
                                              <w:divsChild>
                                                <w:div w:id="1127359252">
                                                  <w:marLeft w:val="0"/>
                                                  <w:marRight w:val="0"/>
                                                  <w:marTop w:val="0"/>
                                                  <w:marBottom w:val="0"/>
                                                  <w:divBdr>
                                                    <w:top w:val="none" w:sz="0" w:space="0" w:color="auto"/>
                                                    <w:left w:val="none" w:sz="0" w:space="0" w:color="auto"/>
                                                    <w:bottom w:val="none" w:sz="0" w:space="0" w:color="auto"/>
                                                    <w:right w:val="none" w:sz="0" w:space="0" w:color="auto"/>
                                                  </w:divBdr>
                                                  <w:divsChild>
                                                    <w:div w:id="1145582497">
                                                      <w:marLeft w:val="0"/>
                                                      <w:marRight w:val="0"/>
                                                      <w:marTop w:val="0"/>
                                                      <w:marBottom w:val="0"/>
                                                      <w:divBdr>
                                                        <w:top w:val="none" w:sz="0" w:space="0" w:color="auto"/>
                                                        <w:left w:val="none" w:sz="0" w:space="0" w:color="auto"/>
                                                        <w:bottom w:val="none" w:sz="0" w:space="0" w:color="auto"/>
                                                        <w:right w:val="none" w:sz="0" w:space="0" w:color="auto"/>
                                                      </w:divBdr>
                                                      <w:divsChild>
                                                        <w:div w:id="1786386465">
                                                          <w:marLeft w:val="0"/>
                                                          <w:marRight w:val="0"/>
                                                          <w:marTop w:val="0"/>
                                                          <w:marBottom w:val="0"/>
                                                          <w:divBdr>
                                                            <w:top w:val="none" w:sz="0" w:space="0" w:color="auto"/>
                                                            <w:left w:val="none" w:sz="0" w:space="0" w:color="auto"/>
                                                            <w:bottom w:val="none" w:sz="0" w:space="0" w:color="auto"/>
                                                            <w:right w:val="none" w:sz="0" w:space="0" w:color="auto"/>
                                                          </w:divBdr>
                                                          <w:divsChild>
                                                            <w:div w:id="14678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99519">
                                              <w:marLeft w:val="0"/>
                                              <w:marRight w:val="0"/>
                                              <w:marTop w:val="0"/>
                                              <w:marBottom w:val="0"/>
                                              <w:divBdr>
                                                <w:top w:val="none" w:sz="0" w:space="0" w:color="auto"/>
                                                <w:left w:val="none" w:sz="0" w:space="0" w:color="auto"/>
                                                <w:bottom w:val="none" w:sz="0" w:space="0" w:color="auto"/>
                                                <w:right w:val="none" w:sz="0" w:space="0" w:color="auto"/>
                                              </w:divBdr>
                                              <w:divsChild>
                                                <w:div w:id="989210623">
                                                  <w:marLeft w:val="0"/>
                                                  <w:marRight w:val="0"/>
                                                  <w:marTop w:val="0"/>
                                                  <w:marBottom w:val="0"/>
                                                  <w:divBdr>
                                                    <w:top w:val="none" w:sz="0" w:space="0" w:color="auto"/>
                                                    <w:left w:val="none" w:sz="0" w:space="0" w:color="auto"/>
                                                    <w:bottom w:val="none" w:sz="0" w:space="0" w:color="auto"/>
                                                    <w:right w:val="none" w:sz="0" w:space="0" w:color="auto"/>
                                                  </w:divBdr>
                                                  <w:divsChild>
                                                    <w:div w:id="162480688">
                                                      <w:marLeft w:val="0"/>
                                                      <w:marRight w:val="0"/>
                                                      <w:marTop w:val="0"/>
                                                      <w:marBottom w:val="0"/>
                                                      <w:divBdr>
                                                        <w:top w:val="none" w:sz="0" w:space="0" w:color="auto"/>
                                                        <w:left w:val="none" w:sz="0" w:space="0" w:color="auto"/>
                                                        <w:bottom w:val="none" w:sz="0" w:space="0" w:color="auto"/>
                                                        <w:right w:val="none" w:sz="0" w:space="0" w:color="auto"/>
                                                      </w:divBdr>
                                                      <w:divsChild>
                                                        <w:div w:id="1439059630">
                                                          <w:marLeft w:val="0"/>
                                                          <w:marRight w:val="0"/>
                                                          <w:marTop w:val="0"/>
                                                          <w:marBottom w:val="0"/>
                                                          <w:divBdr>
                                                            <w:top w:val="none" w:sz="0" w:space="0" w:color="auto"/>
                                                            <w:left w:val="none" w:sz="0" w:space="0" w:color="auto"/>
                                                            <w:bottom w:val="none" w:sz="0" w:space="0" w:color="auto"/>
                                                            <w:right w:val="none" w:sz="0" w:space="0" w:color="auto"/>
                                                          </w:divBdr>
                                                          <w:divsChild>
                                                            <w:div w:id="1587567721">
                                                              <w:marLeft w:val="0"/>
                                                              <w:marRight w:val="0"/>
                                                              <w:marTop w:val="0"/>
                                                              <w:marBottom w:val="0"/>
                                                              <w:divBdr>
                                                                <w:top w:val="none" w:sz="0" w:space="0" w:color="auto"/>
                                                                <w:left w:val="none" w:sz="0" w:space="0" w:color="auto"/>
                                                                <w:bottom w:val="none" w:sz="0" w:space="0" w:color="auto"/>
                                                                <w:right w:val="none" w:sz="0" w:space="0" w:color="auto"/>
                                                              </w:divBdr>
                                                              <w:divsChild>
                                                                <w:div w:id="199127487">
                                                                  <w:marLeft w:val="0"/>
                                                                  <w:marRight w:val="0"/>
                                                                  <w:marTop w:val="0"/>
                                                                  <w:marBottom w:val="0"/>
                                                                  <w:divBdr>
                                                                    <w:top w:val="none" w:sz="0" w:space="0" w:color="auto"/>
                                                                    <w:left w:val="none" w:sz="0" w:space="0" w:color="auto"/>
                                                                    <w:bottom w:val="none" w:sz="0" w:space="0" w:color="auto"/>
                                                                    <w:right w:val="none" w:sz="0" w:space="0" w:color="auto"/>
                                                                  </w:divBdr>
                                                                  <w:divsChild>
                                                                    <w:div w:id="76099331">
                                                                      <w:marLeft w:val="0"/>
                                                                      <w:marRight w:val="0"/>
                                                                      <w:marTop w:val="0"/>
                                                                      <w:marBottom w:val="0"/>
                                                                      <w:divBdr>
                                                                        <w:top w:val="none" w:sz="0" w:space="0" w:color="auto"/>
                                                                        <w:left w:val="none" w:sz="0" w:space="0" w:color="auto"/>
                                                                        <w:bottom w:val="none" w:sz="0" w:space="0" w:color="auto"/>
                                                                        <w:right w:val="none" w:sz="0" w:space="0" w:color="auto"/>
                                                                      </w:divBdr>
                                                                      <w:divsChild>
                                                                        <w:div w:id="30344829">
                                                                          <w:marLeft w:val="0"/>
                                                                          <w:marRight w:val="0"/>
                                                                          <w:marTop w:val="0"/>
                                                                          <w:marBottom w:val="0"/>
                                                                          <w:divBdr>
                                                                            <w:top w:val="none" w:sz="0" w:space="0" w:color="auto"/>
                                                                            <w:left w:val="none" w:sz="0" w:space="0" w:color="auto"/>
                                                                            <w:bottom w:val="none" w:sz="0" w:space="0" w:color="auto"/>
                                                                            <w:right w:val="none" w:sz="0" w:space="0" w:color="auto"/>
                                                                          </w:divBdr>
                                                                          <w:divsChild>
                                                                            <w:div w:id="1127971761">
                                                                              <w:marLeft w:val="0"/>
                                                                              <w:marRight w:val="0"/>
                                                                              <w:marTop w:val="0"/>
                                                                              <w:marBottom w:val="0"/>
                                                                              <w:divBdr>
                                                                                <w:top w:val="none" w:sz="0" w:space="0" w:color="auto"/>
                                                                                <w:left w:val="none" w:sz="0" w:space="0" w:color="auto"/>
                                                                                <w:bottom w:val="none" w:sz="0" w:space="0" w:color="auto"/>
                                                                                <w:right w:val="none" w:sz="0" w:space="0" w:color="auto"/>
                                                                              </w:divBdr>
                                                                            </w:div>
                                                                            <w:div w:id="159844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6428114">
                                                          <w:marLeft w:val="0"/>
                                                          <w:marRight w:val="0"/>
                                                          <w:marTop w:val="0"/>
                                                          <w:marBottom w:val="0"/>
                                                          <w:divBdr>
                                                            <w:top w:val="none" w:sz="0" w:space="0" w:color="auto"/>
                                                            <w:left w:val="none" w:sz="0" w:space="0" w:color="auto"/>
                                                            <w:bottom w:val="none" w:sz="0" w:space="0" w:color="auto"/>
                                                            <w:right w:val="none" w:sz="0" w:space="0" w:color="auto"/>
                                                          </w:divBdr>
                                                          <w:divsChild>
                                                            <w:div w:id="200207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4615364">
                      <w:marLeft w:val="0"/>
                      <w:marRight w:val="0"/>
                      <w:marTop w:val="0"/>
                      <w:marBottom w:val="0"/>
                      <w:divBdr>
                        <w:top w:val="none" w:sz="0" w:space="0" w:color="auto"/>
                        <w:left w:val="none" w:sz="0" w:space="0" w:color="auto"/>
                        <w:bottom w:val="none" w:sz="0" w:space="0" w:color="auto"/>
                        <w:right w:val="none" w:sz="0" w:space="0" w:color="auto"/>
                      </w:divBdr>
                      <w:divsChild>
                        <w:div w:id="1065840206">
                          <w:marLeft w:val="0"/>
                          <w:marRight w:val="0"/>
                          <w:marTop w:val="0"/>
                          <w:marBottom w:val="0"/>
                          <w:divBdr>
                            <w:top w:val="none" w:sz="0" w:space="0" w:color="auto"/>
                            <w:left w:val="none" w:sz="0" w:space="0" w:color="auto"/>
                            <w:bottom w:val="none" w:sz="0" w:space="0" w:color="auto"/>
                            <w:right w:val="none" w:sz="0" w:space="0" w:color="auto"/>
                          </w:divBdr>
                          <w:divsChild>
                            <w:div w:id="940063623">
                              <w:marLeft w:val="0"/>
                              <w:marRight w:val="0"/>
                              <w:marTop w:val="0"/>
                              <w:marBottom w:val="0"/>
                              <w:divBdr>
                                <w:top w:val="none" w:sz="0" w:space="0" w:color="auto"/>
                                <w:left w:val="none" w:sz="0" w:space="0" w:color="auto"/>
                                <w:bottom w:val="none" w:sz="0" w:space="0" w:color="auto"/>
                                <w:right w:val="none" w:sz="0" w:space="0" w:color="auto"/>
                              </w:divBdr>
                              <w:divsChild>
                                <w:div w:id="993682162">
                                  <w:marLeft w:val="0"/>
                                  <w:marRight w:val="0"/>
                                  <w:marTop w:val="0"/>
                                  <w:marBottom w:val="0"/>
                                  <w:divBdr>
                                    <w:top w:val="none" w:sz="0" w:space="0" w:color="auto"/>
                                    <w:left w:val="none" w:sz="0" w:space="0" w:color="auto"/>
                                    <w:bottom w:val="none" w:sz="0" w:space="0" w:color="auto"/>
                                    <w:right w:val="none" w:sz="0" w:space="0" w:color="auto"/>
                                  </w:divBdr>
                                  <w:divsChild>
                                    <w:div w:id="1277954610">
                                      <w:marLeft w:val="0"/>
                                      <w:marRight w:val="0"/>
                                      <w:marTop w:val="0"/>
                                      <w:marBottom w:val="0"/>
                                      <w:divBdr>
                                        <w:top w:val="none" w:sz="0" w:space="0" w:color="auto"/>
                                        <w:left w:val="none" w:sz="0" w:space="0" w:color="auto"/>
                                        <w:bottom w:val="none" w:sz="0" w:space="0" w:color="auto"/>
                                        <w:right w:val="none" w:sz="0" w:space="0" w:color="auto"/>
                                      </w:divBdr>
                                      <w:divsChild>
                                        <w:div w:id="608053019">
                                          <w:marLeft w:val="0"/>
                                          <w:marRight w:val="0"/>
                                          <w:marTop w:val="0"/>
                                          <w:marBottom w:val="0"/>
                                          <w:divBdr>
                                            <w:top w:val="none" w:sz="0" w:space="0" w:color="auto"/>
                                            <w:left w:val="none" w:sz="0" w:space="0" w:color="auto"/>
                                            <w:bottom w:val="none" w:sz="0" w:space="0" w:color="auto"/>
                                            <w:right w:val="none" w:sz="0" w:space="0" w:color="auto"/>
                                          </w:divBdr>
                                          <w:divsChild>
                                            <w:div w:id="75634587">
                                              <w:marLeft w:val="0"/>
                                              <w:marRight w:val="0"/>
                                              <w:marTop w:val="0"/>
                                              <w:marBottom w:val="0"/>
                                              <w:divBdr>
                                                <w:top w:val="none" w:sz="0" w:space="0" w:color="auto"/>
                                                <w:left w:val="none" w:sz="0" w:space="0" w:color="auto"/>
                                                <w:bottom w:val="none" w:sz="0" w:space="0" w:color="auto"/>
                                                <w:right w:val="none" w:sz="0" w:space="0" w:color="auto"/>
                                              </w:divBdr>
                                              <w:divsChild>
                                                <w:div w:id="1476411770">
                                                  <w:marLeft w:val="0"/>
                                                  <w:marRight w:val="0"/>
                                                  <w:marTop w:val="0"/>
                                                  <w:marBottom w:val="0"/>
                                                  <w:divBdr>
                                                    <w:top w:val="none" w:sz="0" w:space="0" w:color="auto"/>
                                                    <w:left w:val="none" w:sz="0" w:space="0" w:color="auto"/>
                                                    <w:bottom w:val="none" w:sz="0" w:space="0" w:color="auto"/>
                                                    <w:right w:val="none" w:sz="0" w:space="0" w:color="auto"/>
                                                  </w:divBdr>
                                                  <w:divsChild>
                                                    <w:div w:id="1583490344">
                                                      <w:marLeft w:val="0"/>
                                                      <w:marRight w:val="0"/>
                                                      <w:marTop w:val="0"/>
                                                      <w:marBottom w:val="0"/>
                                                      <w:divBdr>
                                                        <w:top w:val="none" w:sz="0" w:space="0" w:color="auto"/>
                                                        <w:left w:val="none" w:sz="0" w:space="0" w:color="auto"/>
                                                        <w:bottom w:val="none" w:sz="0" w:space="0" w:color="auto"/>
                                                        <w:right w:val="none" w:sz="0" w:space="0" w:color="auto"/>
                                                      </w:divBdr>
                                                      <w:divsChild>
                                                        <w:div w:id="597566362">
                                                          <w:marLeft w:val="0"/>
                                                          <w:marRight w:val="0"/>
                                                          <w:marTop w:val="0"/>
                                                          <w:marBottom w:val="0"/>
                                                          <w:divBdr>
                                                            <w:top w:val="none" w:sz="0" w:space="0" w:color="auto"/>
                                                            <w:left w:val="none" w:sz="0" w:space="0" w:color="auto"/>
                                                            <w:bottom w:val="none" w:sz="0" w:space="0" w:color="auto"/>
                                                            <w:right w:val="none" w:sz="0" w:space="0" w:color="auto"/>
                                                          </w:divBdr>
                                                          <w:divsChild>
                                                            <w:div w:id="1370184281">
                                                              <w:marLeft w:val="0"/>
                                                              <w:marRight w:val="0"/>
                                                              <w:marTop w:val="0"/>
                                                              <w:marBottom w:val="0"/>
                                                              <w:divBdr>
                                                                <w:top w:val="none" w:sz="0" w:space="0" w:color="auto"/>
                                                                <w:left w:val="none" w:sz="0" w:space="0" w:color="auto"/>
                                                                <w:bottom w:val="none" w:sz="0" w:space="0" w:color="auto"/>
                                                                <w:right w:val="none" w:sz="0" w:space="0" w:color="auto"/>
                                                              </w:divBdr>
                                                              <w:divsChild>
                                                                <w:div w:id="747534210">
                                                                  <w:marLeft w:val="0"/>
                                                                  <w:marRight w:val="0"/>
                                                                  <w:marTop w:val="0"/>
                                                                  <w:marBottom w:val="0"/>
                                                                  <w:divBdr>
                                                                    <w:top w:val="none" w:sz="0" w:space="0" w:color="auto"/>
                                                                    <w:left w:val="none" w:sz="0" w:space="0" w:color="auto"/>
                                                                    <w:bottom w:val="none" w:sz="0" w:space="0" w:color="auto"/>
                                                                    <w:right w:val="none" w:sz="0" w:space="0" w:color="auto"/>
                                                                  </w:divBdr>
                                                                  <w:divsChild>
                                                                    <w:div w:id="196234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992399">
                                                      <w:marLeft w:val="0"/>
                                                      <w:marRight w:val="0"/>
                                                      <w:marTop w:val="0"/>
                                                      <w:marBottom w:val="0"/>
                                                      <w:divBdr>
                                                        <w:top w:val="single" w:sz="6" w:space="0" w:color="EDEDED"/>
                                                        <w:left w:val="single" w:sz="6" w:space="0" w:color="EDEDED"/>
                                                        <w:bottom w:val="single" w:sz="6" w:space="0" w:color="FFFFFF"/>
                                                        <w:right w:val="single" w:sz="6" w:space="0" w:color="EDEDED"/>
                                                      </w:divBdr>
                                                      <w:divsChild>
                                                        <w:div w:id="1295868740">
                                                          <w:marLeft w:val="0"/>
                                                          <w:marRight w:val="0"/>
                                                          <w:marTop w:val="0"/>
                                                          <w:marBottom w:val="0"/>
                                                          <w:divBdr>
                                                            <w:top w:val="none" w:sz="0" w:space="0" w:color="auto"/>
                                                            <w:left w:val="none" w:sz="0" w:space="0" w:color="auto"/>
                                                            <w:bottom w:val="none" w:sz="0" w:space="0" w:color="auto"/>
                                                            <w:right w:val="none" w:sz="0" w:space="0" w:color="auto"/>
                                                          </w:divBdr>
                                                          <w:divsChild>
                                                            <w:div w:id="1205097977">
                                                              <w:marLeft w:val="0"/>
                                                              <w:marRight w:val="0"/>
                                                              <w:marTop w:val="0"/>
                                                              <w:marBottom w:val="0"/>
                                                              <w:divBdr>
                                                                <w:top w:val="none" w:sz="0" w:space="0" w:color="auto"/>
                                                                <w:left w:val="none" w:sz="0" w:space="0" w:color="auto"/>
                                                                <w:bottom w:val="none" w:sz="0" w:space="0" w:color="auto"/>
                                                                <w:right w:val="none" w:sz="0" w:space="0" w:color="auto"/>
                                                              </w:divBdr>
                                                              <w:divsChild>
                                                                <w:div w:id="263463276">
                                                                  <w:marLeft w:val="0"/>
                                                                  <w:marRight w:val="0"/>
                                                                  <w:marTop w:val="0"/>
                                                                  <w:marBottom w:val="0"/>
                                                                  <w:divBdr>
                                                                    <w:top w:val="none" w:sz="0" w:space="0" w:color="auto"/>
                                                                    <w:left w:val="none" w:sz="0" w:space="0" w:color="auto"/>
                                                                    <w:bottom w:val="none" w:sz="0" w:space="0" w:color="auto"/>
                                                                    <w:right w:val="single" w:sz="6" w:space="0" w:color="CCCCCC"/>
                                                                  </w:divBdr>
                                                                  <w:divsChild>
                                                                    <w:div w:id="190062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233578">
                                                      <w:marLeft w:val="0"/>
                                                      <w:marRight w:val="0"/>
                                                      <w:marTop w:val="0"/>
                                                      <w:marBottom w:val="0"/>
                                                      <w:divBdr>
                                                        <w:top w:val="none" w:sz="0" w:space="0" w:color="auto"/>
                                                        <w:left w:val="none" w:sz="0" w:space="0" w:color="auto"/>
                                                        <w:bottom w:val="none" w:sz="0" w:space="0" w:color="auto"/>
                                                        <w:right w:val="none" w:sz="0" w:space="0" w:color="auto"/>
                                                      </w:divBdr>
                                                      <w:divsChild>
                                                        <w:div w:id="1923173059">
                                                          <w:marLeft w:val="0"/>
                                                          <w:marRight w:val="0"/>
                                                          <w:marTop w:val="0"/>
                                                          <w:marBottom w:val="0"/>
                                                          <w:divBdr>
                                                            <w:top w:val="none" w:sz="0" w:space="0" w:color="auto"/>
                                                            <w:left w:val="none" w:sz="0" w:space="0" w:color="auto"/>
                                                            <w:bottom w:val="none" w:sz="0" w:space="0" w:color="auto"/>
                                                            <w:right w:val="none" w:sz="0" w:space="0" w:color="auto"/>
                                                          </w:divBdr>
                                                          <w:divsChild>
                                                            <w:div w:id="1933470593">
                                                              <w:marLeft w:val="0"/>
                                                              <w:marRight w:val="0"/>
                                                              <w:marTop w:val="45"/>
                                                              <w:marBottom w:val="0"/>
                                                              <w:divBdr>
                                                                <w:top w:val="none" w:sz="0" w:space="0" w:color="auto"/>
                                                                <w:left w:val="none" w:sz="0" w:space="0" w:color="auto"/>
                                                                <w:bottom w:val="none" w:sz="0" w:space="0" w:color="auto"/>
                                                                <w:right w:val="none" w:sz="0" w:space="0" w:color="auto"/>
                                                              </w:divBdr>
                                                            </w:div>
                                                            <w:div w:id="1643996975">
                                                              <w:marLeft w:val="0"/>
                                                              <w:marRight w:val="0"/>
                                                              <w:marTop w:val="45"/>
                                                              <w:marBottom w:val="0"/>
                                                              <w:divBdr>
                                                                <w:top w:val="none" w:sz="0" w:space="0" w:color="auto"/>
                                                                <w:left w:val="none" w:sz="0" w:space="0" w:color="auto"/>
                                                                <w:bottom w:val="none" w:sz="0" w:space="0" w:color="auto"/>
                                                                <w:right w:val="none" w:sz="0" w:space="0" w:color="auto"/>
                                                              </w:divBdr>
                                                            </w:div>
                                                            <w:div w:id="546841877">
                                                              <w:marLeft w:val="0"/>
                                                              <w:marRight w:val="0"/>
                                                              <w:marTop w:val="45"/>
                                                              <w:marBottom w:val="0"/>
                                                              <w:divBdr>
                                                                <w:top w:val="none" w:sz="0" w:space="0" w:color="auto"/>
                                                                <w:left w:val="none" w:sz="0" w:space="0" w:color="auto"/>
                                                                <w:bottom w:val="none" w:sz="0" w:space="0" w:color="auto"/>
                                                                <w:right w:val="none" w:sz="0" w:space="0" w:color="auto"/>
                                                              </w:divBdr>
                                                            </w:div>
                                                            <w:div w:id="659847591">
                                                              <w:marLeft w:val="0"/>
                                                              <w:marRight w:val="0"/>
                                                              <w:marTop w:val="45"/>
                                                              <w:marBottom w:val="0"/>
                                                              <w:divBdr>
                                                                <w:top w:val="none" w:sz="0" w:space="0" w:color="auto"/>
                                                                <w:left w:val="none" w:sz="0" w:space="0" w:color="auto"/>
                                                                <w:bottom w:val="none" w:sz="0" w:space="0" w:color="auto"/>
                                                                <w:right w:val="none" w:sz="0" w:space="0" w:color="auto"/>
                                                              </w:divBdr>
                                                            </w:div>
                                                            <w:div w:id="745952319">
                                                              <w:marLeft w:val="0"/>
                                                              <w:marRight w:val="0"/>
                                                              <w:marTop w:val="45"/>
                                                              <w:marBottom w:val="0"/>
                                                              <w:divBdr>
                                                                <w:top w:val="none" w:sz="0" w:space="0" w:color="auto"/>
                                                                <w:left w:val="none" w:sz="0" w:space="0" w:color="auto"/>
                                                                <w:bottom w:val="none" w:sz="0" w:space="0" w:color="auto"/>
                                                                <w:right w:val="none" w:sz="0" w:space="0" w:color="auto"/>
                                                              </w:divBdr>
                                                            </w:div>
                                                            <w:div w:id="398595182">
                                                              <w:marLeft w:val="0"/>
                                                              <w:marRight w:val="0"/>
                                                              <w:marTop w:val="45"/>
                                                              <w:marBottom w:val="0"/>
                                                              <w:divBdr>
                                                                <w:top w:val="none" w:sz="0" w:space="0" w:color="auto"/>
                                                                <w:left w:val="none" w:sz="0" w:space="0" w:color="auto"/>
                                                                <w:bottom w:val="none" w:sz="0" w:space="0" w:color="auto"/>
                                                                <w:right w:val="none" w:sz="0" w:space="0" w:color="auto"/>
                                                              </w:divBdr>
                                                            </w:div>
                                                            <w:div w:id="4978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5747657">
                                  <w:marLeft w:val="0"/>
                                  <w:marRight w:val="0"/>
                                  <w:marTop w:val="0"/>
                                  <w:marBottom w:val="0"/>
                                  <w:divBdr>
                                    <w:top w:val="none" w:sz="0" w:space="0" w:color="auto"/>
                                    <w:left w:val="none" w:sz="0" w:space="0" w:color="auto"/>
                                    <w:bottom w:val="none" w:sz="0" w:space="0" w:color="auto"/>
                                    <w:right w:val="none" w:sz="0" w:space="0" w:color="auto"/>
                                  </w:divBdr>
                                  <w:divsChild>
                                    <w:div w:id="193885404">
                                      <w:marLeft w:val="0"/>
                                      <w:marRight w:val="0"/>
                                      <w:marTop w:val="0"/>
                                      <w:marBottom w:val="0"/>
                                      <w:divBdr>
                                        <w:top w:val="none" w:sz="0" w:space="0" w:color="auto"/>
                                        <w:left w:val="none" w:sz="0" w:space="0" w:color="auto"/>
                                        <w:bottom w:val="none" w:sz="0" w:space="0" w:color="auto"/>
                                        <w:right w:val="none" w:sz="0" w:space="0" w:color="auto"/>
                                      </w:divBdr>
                                      <w:divsChild>
                                        <w:div w:id="577634745">
                                          <w:marLeft w:val="0"/>
                                          <w:marRight w:val="0"/>
                                          <w:marTop w:val="0"/>
                                          <w:marBottom w:val="0"/>
                                          <w:divBdr>
                                            <w:top w:val="none" w:sz="0" w:space="0" w:color="auto"/>
                                            <w:left w:val="none" w:sz="0" w:space="0" w:color="auto"/>
                                            <w:bottom w:val="none" w:sz="0" w:space="0" w:color="auto"/>
                                            <w:right w:val="none" w:sz="0" w:space="0" w:color="auto"/>
                                          </w:divBdr>
                                          <w:divsChild>
                                            <w:div w:id="924075504">
                                              <w:marLeft w:val="0"/>
                                              <w:marRight w:val="0"/>
                                              <w:marTop w:val="0"/>
                                              <w:marBottom w:val="0"/>
                                              <w:divBdr>
                                                <w:top w:val="none" w:sz="0" w:space="0" w:color="auto"/>
                                                <w:left w:val="none" w:sz="0" w:space="0" w:color="auto"/>
                                                <w:bottom w:val="none" w:sz="0" w:space="0" w:color="auto"/>
                                                <w:right w:val="none" w:sz="0" w:space="0" w:color="auto"/>
                                              </w:divBdr>
                                              <w:divsChild>
                                                <w:div w:id="492449076">
                                                  <w:marLeft w:val="0"/>
                                                  <w:marRight w:val="0"/>
                                                  <w:marTop w:val="0"/>
                                                  <w:marBottom w:val="0"/>
                                                  <w:divBdr>
                                                    <w:top w:val="none" w:sz="0" w:space="0" w:color="auto"/>
                                                    <w:left w:val="none" w:sz="0" w:space="0" w:color="auto"/>
                                                    <w:bottom w:val="none" w:sz="0" w:space="0" w:color="auto"/>
                                                    <w:right w:val="none" w:sz="0" w:space="0" w:color="auto"/>
                                                  </w:divBdr>
                                                  <w:divsChild>
                                                    <w:div w:id="588852455">
                                                      <w:marLeft w:val="0"/>
                                                      <w:marRight w:val="0"/>
                                                      <w:marTop w:val="0"/>
                                                      <w:marBottom w:val="0"/>
                                                      <w:divBdr>
                                                        <w:top w:val="none" w:sz="0" w:space="0" w:color="auto"/>
                                                        <w:left w:val="none" w:sz="0" w:space="0" w:color="auto"/>
                                                        <w:bottom w:val="none" w:sz="0" w:space="0" w:color="auto"/>
                                                        <w:right w:val="none" w:sz="0" w:space="0" w:color="auto"/>
                                                      </w:divBdr>
                                                      <w:divsChild>
                                                        <w:div w:id="581646811">
                                                          <w:marLeft w:val="0"/>
                                                          <w:marRight w:val="0"/>
                                                          <w:marTop w:val="0"/>
                                                          <w:marBottom w:val="0"/>
                                                          <w:divBdr>
                                                            <w:top w:val="none" w:sz="0" w:space="0" w:color="auto"/>
                                                            <w:left w:val="none" w:sz="0" w:space="0" w:color="auto"/>
                                                            <w:bottom w:val="none" w:sz="0" w:space="0" w:color="auto"/>
                                                            <w:right w:val="none" w:sz="0" w:space="0" w:color="auto"/>
                                                          </w:divBdr>
                                                          <w:divsChild>
                                                            <w:div w:id="1543011147">
                                                              <w:marLeft w:val="0"/>
                                                              <w:marRight w:val="0"/>
                                                              <w:marTop w:val="0"/>
                                                              <w:marBottom w:val="0"/>
                                                              <w:divBdr>
                                                                <w:top w:val="none" w:sz="0" w:space="0" w:color="auto"/>
                                                                <w:left w:val="none" w:sz="0" w:space="0" w:color="auto"/>
                                                                <w:bottom w:val="none" w:sz="0" w:space="0" w:color="auto"/>
                                                                <w:right w:val="none" w:sz="0" w:space="0" w:color="auto"/>
                                                              </w:divBdr>
                                                              <w:divsChild>
                                                                <w:div w:id="27415530">
                                                                  <w:marLeft w:val="0"/>
                                                                  <w:marRight w:val="0"/>
                                                                  <w:marTop w:val="0"/>
                                                                  <w:marBottom w:val="0"/>
                                                                  <w:divBdr>
                                                                    <w:top w:val="none" w:sz="0" w:space="0" w:color="auto"/>
                                                                    <w:left w:val="none" w:sz="0" w:space="0" w:color="auto"/>
                                                                    <w:bottom w:val="none" w:sz="0" w:space="0" w:color="auto"/>
                                                                    <w:right w:val="none" w:sz="0" w:space="0" w:color="auto"/>
                                                                  </w:divBdr>
                                                                  <w:divsChild>
                                                                    <w:div w:id="612903345">
                                                                      <w:marLeft w:val="0"/>
                                                                      <w:marRight w:val="0"/>
                                                                      <w:marTop w:val="0"/>
                                                                      <w:marBottom w:val="0"/>
                                                                      <w:divBdr>
                                                                        <w:top w:val="none" w:sz="0" w:space="0" w:color="auto"/>
                                                                        <w:left w:val="none" w:sz="0" w:space="0" w:color="auto"/>
                                                                        <w:bottom w:val="none" w:sz="0" w:space="0" w:color="auto"/>
                                                                        <w:right w:val="none" w:sz="0" w:space="0" w:color="auto"/>
                                                                      </w:divBdr>
                                                                      <w:divsChild>
                                                                        <w:div w:id="678167103">
                                                                          <w:marLeft w:val="0"/>
                                                                          <w:marRight w:val="0"/>
                                                                          <w:marTop w:val="0"/>
                                                                          <w:marBottom w:val="0"/>
                                                                          <w:divBdr>
                                                                            <w:top w:val="none" w:sz="0" w:space="0" w:color="auto"/>
                                                                            <w:left w:val="none" w:sz="0" w:space="0" w:color="auto"/>
                                                                            <w:bottom w:val="none" w:sz="0" w:space="0" w:color="auto"/>
                                                                            <w:right w:val="none" w:sz="0" w:space="0" w:color="auto"/>
                                                                          </w:divBdr>
                                                                          <w:divsChild>
                                                                            <w:div w:id="522596216">
                                                                              <w:marLeft w:val="0"/>
                                                                              <w:marRight w:val="0"/>
                                                                              <w:marTop w:val="0"/>
                                                                              <w:marBottom w:val="0"/>
                                                                              <w:divBdr>
                                                                                <w:top w:val="none" w:sz="0" w:space="0" w:color="auto"/>
                                                                                <w:left w:val="none" w:sz="0" w:space="0" w:color="auto"/>
                                                                                <w:bottom w:val="none" w:sz="0" w:space="0" w:color="auto"/>
                                                                                <w:right w:val="none" w:sz="0" w:space="0" w:color="auto"/>
                                                                              </w:divBdr>
                                                                              <w:divsChild>
                                                                                <w:div w:id="1508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81781644">
                                      <w:marLeft w:val="0"/>
                                      <w:marRight w:val="0"/>
                                      <w:marTop w:val="0"/>
                                      <w:marBottom w:val="0"/>
                                      <w:divBdr>
                                        <w:top w:val="none" w:sz="0" w:space="0" w:color="auto"/>
                                        <w:left w:val="none" w:sz="0" w:space="0" w:color="auto"/>
                                        <w:bottom w:val="none" w:sz="0" w:space="0" w:color="auto"/>
                                        <w:right w:val="none" w:sz="0" w:space="0" w:color="auto"/>
                                      </w:divBdr>
                                      <w:divsChild>
                                        <w:div w:id="602613015">
                                          <w:marLeft w:val="0"/>
                                          <w:marRight w:val="0"/>
                                          <w:marTop w:val="0"/>
                                          <w:marBottom w:val="0"/>
                                          <w:divBdr>
                                            <w:top w:val="none" w:sz="0" w:space="0" w:color="auto"/>
                                            <w:left w:val="none" w:sz="0" w:space="0" w:color="auto"/>
                                            <w:bottom w:val="none" w:sz="0" w:space="0" w:color="auto"/>
                                            <w:right w:val="none" w:sz="0" w:space="0" w:color="auto"/>
                                          </w:divBdr>
                                          <w:divsChild>
                                            <w:div w:id="1865898340">
                                              <w:marLeft w:val="0"/>
                                              <w:marRight w:val="0"/>
                                              <w:marTop w:val="0"/>
                                              <w:marBottom w:val="0"/>
                                              <w:divBdr>
                                                <w:top w:val="none" w:sz="0" w:space="0" w:color="auto"/>
                                                <w:left w:val="none" w:sz="0" w:space="0" w:color="auto"/>
                                                <w:bottom w:val="none" w:sz="0" w:space="0" w:color="auto"/>
                                                <w:right w:val="none" w:sz="0" w:space="0" w:color="auto"/>
                                              </w:divBdr>
                                              <w:divsChild>
                                                <w:div w:id="218246413">
                                                  <w:marLeft w:val="0"/>
                                                  <w:marRight w:val="0"/>
                                                  <w:marTop w:val="0"/>
                                                  <w:marBottom w:val="0"/>
                                                  <w:divBdr>
                                                    <w:top w:val="none" w:sz="0" w:space="0" w:color="auto"/>
                                                    <w:left w:val="none" w:sz="0" w:space="0" w:color="auto"/>
                                                    <w:bottom w:val="none" w:sz="0" w:space="0" w:color="auto"/>
                                                    <w:right w:val="none" w:sz="0" w:space="0" w:color="auto"/>
                                                  </w:divBdr>
                                                  <w:divsChild>
                                                    <w:div w:id="473068419">
                                                      <w:marLeft w:val="0"/>
                                                      <w:marRight w:val="0"/>
                                                      <w:marTop w:val="0"/>
                                                      <w:marBottom w:val="0"/>
                                                      <w:divBdr>
                                                        <w:top w:val="none" w:sz="0" w:space="0" w:color="auto"/>
                                                        <w:left w:val="none" w:sz="0" w:space="0" w:color="auto"/>
                                                        <w:bottom w:val="none" w:sz="0" w:space="0" w:color="auto"/>
                                                        <w:right w:val="none" w:sz="0" w:space="0" w:color="auto"/>
                                                      </w:divBdr>
                                                      <w:divsChild>
                                                        <w:div w:id="2046716112">
                                                          <w:marLeft w:val="0"/>
                                                          <w:marRight w:val="0"/>
                                                          <w:marTop w:val="0"/>
                                                          <w:marBottom w:val="0"/>
                                                          <w:divBdr>
                                                            <w:top w:val="none" w:sz="0" w:space="0" w:color="auto"/>
                                                            <w:left w:val="none" w:sz="0" w:space="0" w:color="auto"/>
                                                            <w:bottom w:val="none" w:sz="0" w:space="0" w:color="auto"/>
                                                            <w:right w:val="none" w:sz="0" w:space="0" w:color="auto"/>
                                                          </w:divBdr>
                                                          <w:divsChild>
                                                            <w:div w:id="1359768985">
                                                              <w:marLeft w:val="0"/>
                                                              <w:marRight w:val="0"/>
                                                              <w:marTop w:val="0"/>
                                                              <w:marBottom w:val="0"/>
                                                              <w:divBdr>
                                                                <w:top w:val="none" w:sz="0" w:space="0" w:color="auto"/>
                                                                <w:left w:val="single" w:sz="6" w:space="0" w:color="E0E0E0"/>
                                                                <w:bottom w:val="none" w:sz="0" w:space="0" w:color="auto"/>
                                                                <w:right w:val="none" w:sz="0" w:space="0" w:color="auto"/>
                                                              </w:divBdr>
                                                            </w:div>
                                                            <w:div w:id="1345939686">
                                                              <w:marLeft w:val="0"/>
                                                              <w:marRight w:val="0"/>
                                                              <w:marTop w:val="0"/>
                                                              <w:marBottom w:val="0"/>
                                                              <w:divBdr>
                                                                <w:top w:val="none" w:sz="0" w:space="0" w:color="auto"/>
                                                                <w:left w:val="none" w:sz="0" w:space="0" w:color="auto"/>
                                                                <w:bottom w:val="none" w:sz="0" w:space="0" w:color="auto"/>
                                                                <w:right w:val="none" w:sz="0" w:space="0" w:color="auto"/>
                                                              </w:divBdr>
                                                              <w:divsChild>
                                                                <w:div w:id="629677118">
                                                                  <w:marLeft w:val="0"/>
                                                                  <w:marRight w:val="0"/>
                                                                  <w:marTop w:val="0"/>
                                                                  <w:marBottom w:val="0"/>
                                                                  <w:divBdr>
                                                                    <w:top w:val="none" w:sz="0" w:space="0" w:color="auto"/>
                                                                    <w:left w:val="none" w:sz="0" w:space="0" w:color="auto"/>
                                                                    <w:bottom w:val="none" w:sz="0" w:space="0" w:color="auto"/>
                                                                    <w:right w:val="none" w:sz="0" w:space="0" w:color="auto"/>
                                                                  </w:divBdr>
                                                                </w:div>
                                                                <w:div w:id="31154082">
                                                                  <w:marLeft w:val="0"/>
                                                                  <w:marRight w:val="0"/>
                                                                  <w:marTop w:val="0"/>
                                                                  <w:marBottom w:val="0"/>
                                                                  <w:divBdr>
                                                                    <w:top w:val="none" w:sz="0" w:space="0" w:color="auto"/>
                                                                    <w:left w:val="none" w:sz="0" w:space="0" w:color="auto"/>
                                                                    <w:bottom w:val="none" w:sz="0" w:space="0" w:color="auto"/>
                                                                    <w:right w:val="none" w:sz="0" w:space="0" w:color="auto"/>
                                                                  </w:divBdr>
                                                                </w:div>
                                                                <w:div w:id="179070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462675">
                                                  <w:marLeft w:val="0"/>
                                                  <w:marRight w:val="0"/>
                                                  <w:marTop w:val="0"/>
                                                  <w:marBottom w:val="0"/>
                                                  <w:divBdr>
                                                    <w:top w:val="single" w:sz="6" w:space="0" w:color="EDEDED"/>
                                                    <w:left w:val="single" w:sz="6" w:space="0" w:color="EDEDED"/>
                                                    <w:bottom w:val="single" w:sz="6" w:space="0" w:color="FFFFFF"/>
                                                    <w:right w:val="single" w:sz="6" w:space="0" w:color="EDEDED"/>
                                                  </w:divBdr>
                                                  <w:divsChild>
                                                    <w:div w:id="276958072">
                                                      <w:marLeft w:val="0"/>
                                                      <w:marRight w:val="0"/>
                                                      <w:marTop w:val="0"/>
                                                      <w:marBottom w:val="0"/>
                                                      <w:divBdr>
                                                        <w:top w:val="none" w:sz="0" w:space="0" w:color="auto"/>
                                                        <w:left w:val="none" w:sz="0" w:space="0" w:color="auto"/>
                                                        <w:bottom w:val="none" w:sz="0" w:space="0" w:color="auto"/>
                                                        <w:right w:val="none" w:sz="0" w:space="0" w:color="auto"/>
                                                      </w:divBdr>
                                                      <w:divsChild>
                                                        <w:div w:id="451946793">
                                                          <w:marLeft w:val="0"/>
                                                          <w:marRight w:val="0"/>
                                                          <w:marTop w:val="0"/>
                                                          <w:marBottom w:val="0"/>
                                                          <w:divBdr>
                                                            <w:top w:val="none" w:sz="0" w:space="0" w:color="auto"/>
                                                            <w:left w:val="none" w:sz="0" w:space="0" w:color="auto"/>
                                                            <w:bottom w:val="none" w:sz="0" w:space="0" w:color="auto"/>
                                                            <w:right w:val="none" w:sz="0" w:space="0" w:color="auto"/>
                                                          </w:divBdr>
                                                          <w:divsChild>
                                                            <w:div w:id="341707694">
                                                              <w:marLeft w:val="0"/>
                                                              <w:marRight w:val="0"/>
                                                              <w:marTop w:val="0"/>
                                                              <w:marBottom w:val="0"/>
                                                              <w:divBdr>
                                                                <w:top w:val="none" w:sz="0" w:space="0" w:color="auto"/>
                                                                <w:left w:val="none" w:sz="0" w:space="0" w:color="auto"/>
                                                                <w:bottom w:val="none" w:sz="0" w:space="0" w:color="auto"/>
                                                                <w:right w:val="single" w:sz="6" w:space="0" w:color="CCCCCC"/>
                                                              </w:divBdr>
                                                            </w:div>
                                                            <w:div w:id="529228201">
                                                              <w:marLeft w:val="0"/>
                                                              <w:marRight w:val="0"/>
                                                              <w:marTop w:val="0"/>
                                                              <w:marBottom w:val="0"/>
                                                              <w:divBdr>
                                                                <w:top w:val="none" w:sz="0" w:space="0" w:color="auto"/>
                                                                <w:left w:val="none" w:sz="0" w:space="0" w:color="auto"/>
                                                                <w:bottom w:val="none" w:sz="0" w:space="0" w:color="auto"/>
                                                                <w:right w:val="single" w:sz="6" w:space="0" w:color="CCCCCC"/>
                                                              </w:divBdr>
                                                              <w:divsChild>
                                                                <w:div w:id="499663203">
                                                                  <w:marLeft w:val="0"/>
                                                                  <w:marRight w:val="0"/>
                                                                  <w:marTop w:val="0"/>
                                                                  <w:marBottom w:val="0"/>
                                                                  <w:divBdr>
                                                                    <w:top w:val="none" w:sz="0" w:space="0" w:color="auto"/>
                                                                    <w:left w:val="none" w:sz="0" w:space="0" w:color="auto"/>
                                                                    <w:bottom w:val="none" w:sz="0" w:space="0" w:color="auto"/>
                                                                    <w:right w:val="none" w:sz="0" w:space="0" w:color="auto"/>
                                                                  </w:divBdr>
                                                                </w:div>
                                                              </w:divsChild>
                                                            </w:div>
                                                            <w:div w:id="315229485">
                                                              <w:marLeft w:val="0"/>
                                                              <w:marRight w:val="0"/>
                                                              <w:marTop w:val="0"/>
                                                              <w:marBottom w:val="0"/>
                                                              <w:divBdr>
                                                                <w:top w:val="none" w:sz="0" w:space="0" w:color="auto"/>
                                                                <w:left w:val="none" w:sz="0" w:space="0" w:color="auto"/>
                                                                <w:bottom w:val="none" w:sz="0" w:space="0" w:color="auto"/>
                                                                <w:right w:val="single" w:sz="6" w:space="0" w:color="CCCCCC"/>
                                                              </w:divBdr>
                                                              <w:divsChild>
                                                                <w:div w:id="778598916">
                                                                  <w:marLeft w:val="0"/>
                                                                  <w:marRight w:val="0"/>
                                                                  <w:marTop w:val="0"/>
                                                                  <w:marBottom w:val="0"/>
                                                                  <w:divBdr>
                                                                    <w:top w:val="none" w:sz="0" w:space="0" w:color="auto"/>
                                                                    <w:left w:val="none" w:sz="0" w:space="0" w:color="auto"/>
                                                                    <w:bottom w:val="none" w:sz="0" w:space="0" w:color="auto"/>
                                                                    <w:right w:val="none" w:sz="0" w:space="0" w:color="auto"/>
                                                                  </w:divBdr>
                                                                </w:div>
                                                              </w:divsChild>
                                                            </w:div>
                                                            <w:div w:id="556480912">
                                                              <w:marLeft w:val="0"/>
                                                              <w:marRight w:val="0"/>
                                                              <w:marTop w:val="0"/>
                                                              <w:marBottom w:val="0"/>
                                                              <w:divBdr>
                                                                <w:top w:val="none" w:sz="0" w:space="0" w:color="auto"/>
                                                                <w:left w:val="none" w:sz="0" w:space="0" w:color="auto"/>
                                                                <w:bottom w:val="none" w:sz="0" w:space="0" w:color="auto"/>
                                                                <w:right w:val="single" w:sz="6" w:space="0" w:color="CCCCCC"/>
                                                              </w:divBdr>
                                                              <w:divsChild>
                                                                <w:div w:id="569770502">
                                                                  <w:marLeft w:val="0"/>
                                                                  <w:marRight w:val="0"/>
                                                                  <w:marTop w:val="0"/>
                                                                  <w:marBottom w:val="0"/>
                                                                  <w:divBdr>
                                                                    <w:top w:val="none" w:sz="0" w:space="0" w:color="auto"/>
                                                                    <w:left w:val="none" w:sz="0" w:space="0" w:color="auto"/>
                                                                    <w:bottom w:val="none" w:sz="0" w:space="0" w:color="auto"/>
                                                                    <w:right w:val="none" w:sz="0" w:space="0" w:color="auto"/>
                                                                  </w:divBdr>
                                                                </w:div>
                                                              </w:divsChild>
                                                            </w:div>
                                                            <w:div w:id="466316415">
                                                              <w:marLeft w:val="0"/>
                                                              <w:marRight w:val="0"/>
                                                              <w:marTop w:val="0"/>
                                                              <w:marBottom w:val="0"/>
                                                              <w:divBdr>
                                                                <w:top w:val="none" w:sz="0" w:space="0" w:color="auto"/>
                                                                <w:left w:val="none" w:sz="0" w:space="0" w:color="auto"/>
                                                                <w:bottom w:val="none" w:sz="0" w:space="0" w:color="auto"/>
                                                                <w:right w:val="single" w:sz="6" w:space="0" w:color="CCCCCC"/>
                                                              </w:divBdr>
                                                              <w:divsChild>
                                                                <w:div w:id="1795714603">
                                                                  <w:marLeft w:val="0"/>
                                                                  <w:marRight w:val="0"/>
                                                                  <w:marTop w:val="0"/>
                                                                  <w:marBottom w:val="0"/>
                                                                  <w:divBdr>
                                                                    <w:top w:val="none" w:sz="0" w:space="0" w:color="auto"/>
                                                                    <w:left w:val="none" w:sz="0" w:space="0" w:color="auto"/>
                                                                    <w:bottom w:val="none" w:sz="0" w:space="0" w:color="auto"/>
                                                                    <w:right w:val="none" w:sz="0" w:space="0" w:color="auto"/>
                                                                  </w:divBdr>
                                                                </w:div>
                                                              </w:divsChild>
                                                            </w:div>
                                                            <w:div w:id="1069157046">
                                                              <w:marLeft w:val="0"/>
                                                              <w:marRight w:val="0"/>
                                                              <w:marTop w:val="0"/>
                                                              <w:marBottom w:val="0"/>
                                                              <w:divBdr>
                                                                <w:top w:val="none" w:sz="0" w:space="0" w:color="auto"/>
                                                                <w:left w:val="none" w:sz="0" w:space="0" w:color="auto"/>
                                                                <w:bottom w:val="none" w:sz="0" w:space="0" w:color="auto"/>
                                                                <w:right w:val="single" w:sz="6" w:space="0" w:color="CCCCCC"/>
                                                              </w:divBdr>
                                                              <w:divsChild>
                                                                <w:div w:id="2057730115">
                                                                  <w:marLeft w:val="0"/>
                                                                  <w:marRight w:val="0"/>
                                                                  <w:marTop w:val="0"/>
                                                                  <w:marBottom w:val="0"/>
                                                                  <w:divBdr>
                                                                    <w:top w:val="none" w:sz="0" w:space="0" w:color="auto"/>
                                                                    <w:left w:val="none" w:sz="0" w:space="0" w:color="auto"/>
                                                                    <w:bottom w:val="none" w:sz="0" w:space="0" w:color="auto"/>
                                                                    <w:right w:val="none" w:sz="0" w:space="0" w:color="auto"/>
                                                                  </w:divBdr>
                                                                </w:div>
                                                              </w:divsChild>
                                                            </w:div>
                                                            <w:div w:id="80639066">
                                                              <w:marLeft w:val="0"/>
                                                              <w:marRight w:val="0"/>
                                                              <w:marTop w:val="0"/>
                                                              <w:marBottom w:val="0"/>
                                                              <w:divBdr>
                                                                <w:top w:val="none" w:sz="0" w:space="0" w:color="auto"/>
                                                                <w:left w:val="none" w:sz="0" w:space="0" w:color="auto"/>
                                                                <w:bottom w:val="none" w:sz="0" w:space="0" w:color="auto"/>
                                                                <w:right w:val="single" w:sz="6" w:space="0" w:color="CCCCCC"/>
                                                              </w:divBdr>
                                                              <w:divsChild>
                                                                <w:div w:id="14116965">
                                                                  <w:marLeft w:val="0"/>
                                                                  <w:marRight w:val="0"/>
                                                                  <w:marTop w:val="0"/>
                                                                  <w:marBottom w:val="0"/>
                                                                  <w:divBdr>
                                                                    <w:top w:val="none" w:sz="0" w:space="0" w:color="auto"/>
                                                                    <w:left w:val="none" w:sz="0" w:space="0" w:color="auto"/>
                                                                    <w:bottom w:val="none" w:sz="0" w:space="0" w:color="auto"/>
                                                                    <w:right w:val="none" w:sz="0" w:space="0" w:color="auto"/>
                                                                  </w:divBdr>
                                                                </w:div>
                                                              </w:divsChild>
                                                            </w:div>
                                                            <w:div w:id="1089929610">
                                                              <w:marLeft w:val="0"/>
                                                              <w:marRight w:val="0"/>
                                                              <w:marTop w:val="0"/>
                                                              <w:marBottom w:val="0"/>
                                                              <w:divBdr>
                                                                <w:top w:val="none" w:sz="0" w:space="0" w:color="auto"/>
                                                                <w:left w:val="none" w:sz="0" w:space="0" w:color="auto"/>
                                                                <w:bottom w:val="none" w:sz="0" w:space="0" w:color="auto"/>
                                                                <w:right w:val="single" w:sz="6" w:space="0" w:color="CCCCCC"/>
                                                              </w:divBdr>
                                                              <w:divsChild>
                                                                <w:div w:id="9899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600519">
                                                  <w:marLeft w:val="0"/>
                                                  <w:marRight w:val="0"/>
                                                  <w:marTop w:val="0"/>
                                                  <w:marBottom w:val="0"/>
                                                  <w:divBdr>
                                                    <w:top w:val="none" w:sz="0" w:space="0" w:color="auto"/>
                                                    <w:left w:val="none" w:sz="0" w:space="0" w:color="auto"/>
                                                    <w:bottom w:val="none" w:sz="0" w:space="0" w:color="auto"/>
                                                    <w:right w:val="none" w:sz="0" w:space="0" w:color="auto"/>
                                                  </w:divBdr>
                                                  <w:divsChild>
                                                    <w:div w:id="1744714702">
                                                      <w:marLeft w:val="0"/>
                                                      <w:marRight w:val="0"/>
                                                      <w:marTop w:val="0"/>
                                                      <w:marBottom w:val="0"/>
                                                      <w:divBdr>
                                                        <w:top w:val="none" w:sz="0" w:space="0" w:color="auto"/>
                                                        <w:left w:val="none" w:sz="0" w:space="0" w:color="auto"/>
                                                        <w:bottom w:val="none" w:sz="0" w:space="0" w:color="auto"/>
                                                        <w:right w:val="none" w:sz="0" w:space="0" w:color="auto"/>
                                                      </w:divBdr>
                                                      <w:divsChild>
                                                        <w:div w:id="124930804">
                                                          <w:marLeft w:val="0"/>
                                                          <w:marRight w:val="0"/>
                                                          <w:marTop w:val="0"/>
                                                          <w:marBottom w:val="0"/>
                                                          <w:divBdr>
                                                            <w:top w:val="none" w:sz="0" w:space="0" w:color="auto"/>
                                                            <w:left w:val="none" w:sz="0" w:space="0" w:color="auto"/>
                                                            <w:bottom w:val="none" w:sz="0" w:space="0" w:color="auto"/>
                                                            <w:right w:val="none" w:sz="0" w:space="0" w:color="auto"/>
                                                          </w:divBdr>
                                                        </w:div>
                                                        <w:div w:id="13385168">
                                                          <w:marLeft w:val="0"/>
                                                          <w:marRight w:val="0"/>
                                                          <w:marTop w:val="0"/>
                                                          <w:marBottom w:val="0"/>
                                                          <w:divBdr>
                                                            <w:top w:val="none" w:sz="0" w:space="0" w:color="auto"/>
                                                            <w:left w:val="none" w:sz="0" w:space="0" w:color="auto"/>
                                                            <w:bottom w:val="none" w:sz="0" w:space="0" w:color="auto"/>
                                                            <w:right w:val="none" w:sz="0" w:space="0" w:color="auto"/>
                                                          </w:divBdr>
                                                        </w:div>
                                                        <w:div w:id="1590384152">
                                                          <w:marLeft w:val="0"/>
                                                          <w:marRight w:val="0"/>
                                                          <w:marTop w:val="0"/>
                                                          <w:marBottom w:val="0"/>
                                                          <w:divBdr>
                                                            <w:top w:val="none" w:sz="0" w:space="0" w:color="auto"/>
                                                            <w:left w:val="none" w:sz="0" w:space="0" w:color="auto"/>
                                                            <w:bottom w:val="none" w:sz="0" w:space="0" w:color="auto"/>
                                                            <w:right w:val="none" w:sz="0" w:space="0" w:color="auto"/>
                                                          </w:divBdr>
                                                        </w:div>
                                                        <w:div w:id="1706324692">
                                                          <w:marLeft w:val="0"/>
                                                          <w:marRight w:val="0"/>
                                                          <w:marTop w:val="0"/>
                                                          <w:marBottom w:val="0"/>
                                                          <w:divBdr>
                                                            <w:top w:val="none" w:sz="0" w:space="0" w:color="auto"/>
                                                            <w:left w:val="none" w:sz="0" w:space="0" w:color="auto"/>
                                                            <w:bottom w:val="none" w:sz="0" w:space="0" w:color="auto"/>
                                                            <w:right w:val="none" w:sz="0" w:space="0" w:color="auto"/>
                                                          </w:divBdr>
                                                        </w:div>
                                                        <w:div w:id="1271817914">
                                                          <w:marLeft w:val="0"/>
                                                          <w:marRight w:val="0"/>
                                                          <w:marTop w:val="0"/>
                                                          <w:marBottom w:val="0"/>
                                                          <w:divBdr>
                                                            <w:top w:val="none" w:sz="0" w:space="0" w:color="auto"/>
                                                            <w:left w:val="none" w:sz="0" w:space="0" w:color="auto"/>
                                                            <w:bottom w:val="none" w:sz="0" w:space="0" w:color="auto"/>
                                                            <w:right w:val="none" w:sz="0" w:space="0" w:color="auto"/>
                                                          </w:divBdr>
                                                        </w:div>
                                                        <w:div w:id="214239964">
                                                          <w:marLeft w:val="0"/>
                                                          <w:marRight w:val="0"/>
                                                          <w:marTop w:val="0"/>
                                                          <w:marBottom w:val="0"/>
                                                          <w:divBdr>
                                                            <w:top w:val="none" w:sz="0" w:space="0" w:color="auto"/>
                                                            <w:left w:val="none" w:sz="0" w:space="0" w:color="auto"/>
                                                            <w:bottom w:val="none" w:sz="0" w:space="0" w:color="auto"/>
                                                            <w:right w:val="none" w:sz="0" w:space="0" w:color="auto"/>
                                                          </w:divBdr>
                                                        </w:div>
                                                        <w:div w:id="303196419">
                                                          <w:marLeft w:val="0"/>
                                                          <w:marRight w:val="0"/>
                                                          <w:marTop w:val="0"/>
                                                          <w:marBottom w:val="0"/>
                                                          <w:divBdr>
                                                            <w:top w:val="none" w:sz="0" w:space="0" w:color="auto"/>
                                                            <w:left w:val="none" w:sz="0" w:space="0" w:color="auto"/>
                                                            <w:bottom w:val="none" w:sz="0" w:space="0" w:color="auto"/>
                                                            <w:right w:val="none" w:sz="0" w:space="0" w:color="auto"/>
                                                          </w:divBdr>
                                                        </w:div>
                                                        <w:div w:id="1161847872">
                                                          <w:marLeft w:val="0"/>
                                                          <w:marRight w:val="0"/>
                                                          <w:marTop w:val="0"/>
                                                          <w:marBottom w:val="0"/>
                                                          <w:divBdr>
                                                            <w:top w:val="none" w:sz="0" w:space="0" w:color="auto"/>
                                                            <w:left w:val="none" w:sz="0" w:space="0" w:color="auto"/>
                                                            <w:bottom w:val="none" w:sz="0" w:space="0" w:color="auto"/>
                                                            <w:right w:val="none" w:sz="0" w:space="0" w:color="auto"/>
                                                          </w:divBdr>
                                                        </w:div>
                                                        <w:div w:id="132215241">
                                                          <w:marLeft w:val="0"/>
                                                          <w:marRight w:val="0"/>
                                                          <w:marTop w:val="0"/>
                                                          <w:marBottom w:val="0"/>
                                                          <w:divBdr>
                                                            <w:top w:val="none" w:sz="0" w:space="0" w:color="auto"/>
                                                            <w:left w:val="none" w:sz="0" w:space="0" w:color="auto"/>
                                                            <w:bottom w:val="none" w:sz="0" w:space="0" w:color="auto"/>
                                                            <w:right w:val="none" w:sz="0" w:space="0" w:color="auto"/>
                                                          </w:divBdr>
                                                        </w:div>
                                                        <w:div w:id="1698194835">
                                                          <w:marLeft w:val="0"/>
                                                          <w:marRight w:val="0"/>
                                                          <w:marTop w:val="0"/>
                                                          <w:marBottom w:val="0"/>
                                                          <w:divBdr>
                                                            <w:top w:val="none" w:sz="0" w:space="0" w:color="auto"/>
                                                            <w:left w:val="none" w:sz="0" w:space="0" w:color="auto"/>
                                                            <w:bottom w:val="none" w:sz="0" w:space="0" w:color="auto"/>
                                                            <w:right w:val="none" w:sz="0" w:space="0" w:color="auto"/>
                                                          </w:divBdr>
                                                        </w:div>
                                                        <w:div w:id="1473474602">
                                                          <w:marLeft w:val="0"/>
                                                          <w:marRight w:val="0"/>
                                                          <w:marTop w:val="0"/>
                                                          <w:marBottom w:val="0"/>
                                                          <w:divBdr>
                                                            <w:top w:val="none" w:sz="0" w:space="0" w:color="auto"/>
                                                            <w:left w:val="none" w:sz="0" w:space="0" w:color="auto"/>
                                                            <w:bottom w:val="none" w:sz="0" w:space="0" w:color="auto"/>
                                                            <w:right w:val="none" w:sz="0" w:space="0" w:color="auto"/>
                                                          </w:divBdr>
                                                        </w:div>
                                                        <w:div w:id="769157090">
                                                          <w:marLeft w:val="0"/>
                                                          <w:marRight w:val="0"/>
                                                          <w:marTop w:val="0"/>
                                                          <w:marBottom w:val="0"/>
                                                          <w:divBdr>
                                                            <w:top w:val="none" w:sz="0" w:space="0" w:color="auto"/>
                                                            <w:left w:val="none" w:sz="0" w:space="0" w:color="auto"/>
                                                            <w:bottom w:val="none" w:sz="0" w:space="0" w:color="auto"/>
                                                            <w:right w:val="none" w:sz="0" w:space="0" w:color="auto"/>
                                                          </w:divBdr>
                                                        </w:div>
                                                        <w:div w:id="1619095278">
                                                          <w:marLeft w:val="0"/>
                                                          <w:marRight w:val="0"/>
                                                          <w:marTop w:val="0"/>
                                                          <w:marBottom w:val="0"/>
                                                          <w:divBdr>
                                                            <w:top w:val="none" w:sz="0" w:space="0" w:color="auto"/>
                                                            <w:left w:val="none" w:sz="0" w:space="0" w:color="auto"/>
                                                            <w:bottom w:val="none" w:sz="0" w:space="0" w:color="auto"/>
                                                            <w:right w:val="none" w:sz="0" w:space="0" w:color="auto"/>
                                                          </w:divBdr>
                                                        </w:div>
                                                        <w:div w:id="1270040870">
                                                          <w:marLeft w:val="0"/>
                                                          <w:marRight w:val="0"/>
                                                          <w:marTop w:val="0"/>
                                                          <w:marBottom w:val="0"/>
                                                          <w:divBdr>
                                                            <w:top w:val="none" w:sz="0" w:space="0" w:color="auto"/>
                                                            <w:left w:val="none" w:sz="0" w:space="0" w:color="auto"/>
                                                            <w:bottom w:val="none" w:sz="0" w:space="0" w:color="auto"/>
                                                            <w:right w:val="none" w:sz="0" w:space="0" w:color="auto"/>
                                                          </w:divBdr>
                                                        </w:div>
                                                        <w:div w:id="1180466618">
                                                          <w:marLeft w:val="0"/>
                                                          <w:marRight w:val="0"/>
                                                          <w:marTop w:val="0"/>
                                                          <w:marBottom w:val="0"/>
                                                          <w:divBdr>
                                                            <w:top w:val="none" w:sz="0" w:space="0" w:color="auto"/>
                                                            <w:left w:val="none" w:sz="0" w:space="0" w:color="auto"/>
                                                            <w:bottom w:val="none" w:sz="0" w:space="0" w:color="auto"/>
                                                            <w:right w:val="none" w:sz="0" w:space="0" w:color="auto"/>
                                                          </w:divBdr>
                                                        </w:div>
                                                        <w:div w:id="100497242">
                                                          <w:marLeft w:val="0"/>
                                                          <w:marRight w:val="0"/>
                                                          <w:marTop w:val="0"/>
                                                          <w:marBottom w:val="0"/>
                                                          <w:divBdr>
                                                            <w:top w:val="none" w:sz="0" w:space="0" w:color="auto"/>
                                                            <w:left w:val="none" w:sz="0" w:space="0" w:color="auto"/>
                                                            <w:bottom w:val="none" w:sz="0" w:space="0" w:color="auto"/>
                                                            <w:right w:val="none" w:sz="0" w:space="0" w:color="auto"/>
                                                          </w:divBdr>
                                                        </w:div>
                                                        <w:div w:id="1503275576">
                                                          <w:marLeft w:val="0"/>
                                                          <w:marRight w:val="0"/>
                                                          <w:marTop w:val="0"/>
                                                          <w:marBottom w:val="0"/>
                                                          <w:divBdr>
                                                            <w:top w:val="none" w:sz="0" w:space="0" w:color="auto"/>
                                                            <w:left w:val="none" w:sz="0" w:space="0" w:color="auto"/>
                                                            <w:bottom w:val="none" w:sz="0" w:space="0" w:color="auto"/>
                                                            <w:right w:val="none" w:sz="0" w:space="0" w:color="auto"/>
                                                          </w:divBdr>
                                                        </w:div>
                                                        <w:div w:id="1030837924">
                                                          <w:marLeft w:val="0"/>
                                                          <w:marRight w:val="0"/>
                                                          <w:marTop w:val="0"/>
                                                          <w:marBottom w:val="0"/>
                                                          <w:divBdr>
                                                            <w:top w:val="none" w:sz="0" w:space="0" w:color="auto"/>
                                                            <w:left w:val="none" w:sz="0" w:space="0" w:color="auto"/>
                                                            <w:bottom w:val="none" w:sz="0" w:space="0" w:color="auto"/>
                                                            <w:right w:val="none" w:sz="0" w:space="0" w:color="auto"/>
                                                          </w:divBdr>
                                                        </w:div>
                                                        <w:div w:id="2045210023">
                                                          <w:marLeft w:val="0"/>
                                                          <w:marRight w:val="0"/>
                                                          <w:marTop w:val="0"/>
                                                          <w:marBottom w:val="0"/>
                                                          <w:divBdr>
                                                            <w:top w:val="none" w:sz="0" w:space="0" w:color="auto"/>
                                                            <w:left w:val="none" w:sz="0" w:space="0" w:color="auto"/>
                                                            <w:bottom w:val="none" w:sz="0" w:space="0" w:color="auto"/>
                                                            <w:right w:val="none" w:sz="0" w:space="0" w:color="auto"/>
                                                          </w:divBdr>
                                                        </w:div>
                                                        <w:div w:id="1107772276">
                                                          <w:marLeft w:val="0"/>
                                                          <w:marRight w:val="0"/>
                                                          <w:marTop w:val="0"/>
                                                          <w:marBottom w:val="0"/>
                                                          <w:divBdr>
                                                            <w:top w:val="none" w:sz="0" w:space="0" w:color="auto"/>
                                                            <w:left w:val="none" w:sz="0" w:space="0" w:color="auto"/>
                                                            <w:bottom w:val="none" w:sz="0" w:space="0" w:color="auto"/>
                                                            <w:right w:val="none" w:sz="0" w:space="0" w:color="auto"/>
                                                          </w:divBdr>
                                                        </w:div>
                                                        <w:div w:id="1253271443">
                                                          <w:marLeft w:val="0"/>
                                                          <w:marRight w:val="0"/>
                                                          <w:marTop w:val="0"/>
                                                          <w:marBottom w:val="0"/>
                                                          <w:divBdr>
                                                            <w:top w:val="none" w:sz="0" w:space="0" w:color="auto"/>
                                                            <w:left w:val="none" w:sz="0" w:space="0" w:color="auto"/>
                                                            <w:bottom w:val="none" w:sz="0" w:space="0" w:color="auto"/>
                                                            <w:right w:val="none" w:sz="0" w:space="0" w:color="auto"/>
                                                          </w:divBdr>
                                                        </w:div>
                                                        <w:div w:id="128785641">
                                                          <w:marLeft w:val="0"/>
                                                          <w:marRight w:val="0"/>
                                                          <w:marTop w:val="0"/>
                                                          <w:marBottom w:val="0"/>
                                                          <w:divBdr>
                                                            <w:top w:val="none" w:sz="0" w:space="0" w:color="auto"/>
                                                            <w:left w:val="none" w:sz="0" w:space="0" w:color="auto"/>
                                                            <w:bottom w:val="none" w:sz="0" w:space="0" w:color="auto"/>
                                                            <w:right w:val="none" w:sz="0" w:space="0" w:color="auto"/>
                                                          </w:divBdr>
                                                        </w:div>
                                                        <w:div w:id="695010800">
                                                          <w:marLeft w:val="0"/>
                                                          <w:marRight w:val="0"/>
                                                          <w:marTop w:val="0"/>
                                                          <w:marBottom w:val="0"/>
                                                          <w:divBdr>
                                                            <w:top w:val="none" w:sz="0" w:space="0" w:color="auto"/>
                                                            <w:left w:val="none" w:sz="0" w:space="0" w:color="auto"/>
                                                            <w:bottom w:val="none" w:sz="0" w:space="0" w:color="auto"/>
                                                            <w:right w:val="none" w:sz="0" w:space="0" w:color="auto"/>
                                                          </w:divBdr>
                                                        </w:div>
                                                        <w:div w:id="1663199306">
                                                          <w:marLeft w:val="0"/>
                                                          <w:marRight w:val="0"/>
                                                          <w:marTop w:val="0"/>
                                                          <w:marBottom w:val="0"/>
                                                          <w:divBdr>
                                                            <w:top w:val="none" w:sz="0" w:space="0" w:color="auto"/>
                                                            <w:left w:val="none" w:sz="0" w:space="0" w:color="auto"/>
                                                            <w:bottom w:val="none" w:sz="0" w:space="0" w:color="auto"/>
                                                            <w:right w:val="none" w:sz="0" w:space="0" w:color="auto"/>
                                                          </w:divBdr>
                                                        </w:div>
                                                        <w:div w:id="416485273">
                                                          <w:marLeft w:val="0"/>
                                                          <w:marRight w:val="0"/>
                                                          <w:marTop w:val="0"/>
                                                          <w:marBottom w:val="0"/>
                                                          <w:divBdr>
                                                            <w:top w:val="none" w:sz="0" w:space="0" w:color="auto"/>
                                                            <w:left w:val="none" w:sz="0" w:space="0" w:color="auto"/>
                                                            <w:bottom w:val="none" w:sz="0" w:space="0" w:color="auto"/>
                                                            <w:right w:val="none" w:sz="0" w:space="0" w:color="auto"/>
                                                          </w:divBdr>
                                                        </w:div>
                                                        <w:div w:id="1573466036">
                                                          <w:marLeft w:val="0"/>
                                                          <w:marRight w:val="0"/>
                                                          <w:marTop w:val="0"/>
                                                          <w:marBottom w:val="0"/>
                                                          <w:divBdr>
                                                            <w:top w:val="none" w:sz="0" w:space="0" w:color="auto"/>
                                                            <w:left w:val="none" w:sz="0" w:space="0" w:color="auto"/>
                                                            <w:bottom w:val="none" w:sz="0" w:space="0" w:color="auto"/>
                                                            <w:right w:val="none" w:sz="0" w:space="0" w:color="auto"/>
                                                          </w:divBdr>
                                                        </w:div>
                                                        <w:div w:id="539438790">
                                                          <w:marLeft w:val="0"/>
                                                          <w:marRight w:val="0"/>
                                                          <w:marTop w:val="0"/>
                                                          <w:marBottom w:val="0"/>
                                                          <w:divBdr>
                                                            <w:top w:val="none" w:sz="0" w:space="0" w:color="auto"/>
                                                            <w:left w:val="none" w:sz="0" w:space="0" w:color="auto"/>
                                                            <w:bottom w:val="none" w:sz="0" w:space="0" w:color="auto"/>
                                                            <w:right w:val="none" w:sz="0" w:space="0" w:color="auto"/>
                                                          </w:divBdr>
                                                        </w:div>
                                                        <w:div w:id="1907185184">
                                                          <w:marLeft w:val="0"/>
                                                          <w:marRight w:val="0"/>
                                                          <w:marTop w:val="0"/>
                                                          <w:marBottom w:val="0"/>
                                                          <w:divBdr>
                                                            <w:top w:val="none" w:sz="0" w:space="0" w:color="auto"/>
                                                            <w:left w:val="none" w:sz="0" w:space="0" w:color="auto"/>
                                                            <w:bottom w:val="none" w:sz="0" w:space="0" w:color="auto"/>
                                                            <w:right w:val="none" w:sz="0" w:space="0" w:color="auto"/>
                                                          </w:divBdr>
                                                        </w:div>
                                                        <w:div w:id="669144571">
                                                          <w:marLeft w:val="0"/>
                                                          <w:marRight w:val="0"/>
                                                          <w:marTop w:val="0"/>
                                                          <w:marBottom w:val="0"/>
                                                          <w:divBdr>
                                                            <w:top w:val="none" w:sz="0" w:space="0" w:color="auto"/>
                                                            <w:left w:val="none" w:sz="0" w:space="0" w:color="auto"/>
                                                            <w:bottom w:val="none" w:sz="0" w:space="0" w:color="auto"/>
                                                            <w:right w:val="none" w:sz="0" w:space="0" w:color="auto"/>
                                                          </w:divBdr>
                                                        </w:div>
                                                        <w:div w:id="634991210">
                                                          <w:marLeft w:val="0"/>
                                                          <w:marRight w:val="0"/>
                                                          <w:marTop w:val="0"/>
                                                          <w:marBottom w:val="0"/>
                                                          <w:divBdr>
                                                            <w:top w:val="none" w:sz="0" w:space="0" w:color="auto"/>
                                                            <w:left w:val="none" w:sz="0" w:space="0" w:color="auto"/>
                                                            <w:bottom w:val="none" w:sz="0" w:space="0" w:color="auto"/>
                                                            <w:right w:val="none" w:sz="0" w:space="0" w:color="auto"/>
                                                          </w:divBdr>
                                                        </w:div>
                                                        <w:div w:id="416173322">
                                                          <w:marLeft w:val="0"/>
                                                          <w:marRight w:val="0"/>
                                                          <w:marTop w:val="0"/>
                                                          <w:marBottom w:val="0"/>
                                                          <w:divBdr>
                                                            <w:top w:val="none" w:sz="0" w:space="0" w:color="auto"/>
                                                            <w:left w:val="none" w:sz="0" w:space="0" w:color="auto"/>
                                                            <w:bottom w:val="none" w:sz="0" w:space="0" w:color="auto"/>
                                                            <w:right w:val="none" w:sz="0" w:space="0" w:color="auto"/>
                                                          </w:divBdr>
                                                        </w:div>
                                                        <w:div w:id="314528580">
                                                          <w:marLeft w:val="0"/>
                                                          <w:marRight w:val="0"/>
                                                          <w:marTop w:val="0"/>
                                                          <w:marBottom w:val="0"/>
                                                          <w:divBdr>
                                                            <w:top w:val="none" w:sz="0" w:space="0" w:color="auto"/>
                                                            <w:left w:val="none" w:sz="0" w:space="0" w:color="auto"/>
                                                            <w:bottom w:val="none" w:sz="0" w:space="0" w:color="auto"/>
                                                            <w:right w:val="none" w:sz="0" w:space="0" w:color="auto"/>
                                                          </w:divBdr>
                                                        </w:div>
                                                        <w:div w:id="57410116">
                                                          <w:marLeft w:val="0"/>
                                                          <w:marRight w:val="0"/>
                                                          <w:marTop w:val="0"/>
                                                          <w:marBottom w:val="0"/>
                                                          <w:divBdr>
                                                            <w:top w:val="none" w:sz="0" w:space="0" w:color="auto"/>
                                                            <w:left w:val="none" w:sz="0" w:space="0" w:color="auto"/>
                                                            <w:bottom w:val="none" w:sz="0" w:space="0" w:color="auto"/>
                                                            <w:right w:val="none" w:sz="0" w:space="0" w:color="auto"/>
                                                          </w:divBdr>
                                                        </w:div>
                                                        <w:div w:id="19229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799948">
                                              <w:marLeft w:val="0"/>
                                              <w:marRight w:val="0"/>
                                              <w:marTop w:val="0"/>
                                              <w:marBottom w:val="0"/>
                                              <w:divBdr>
                                                <w:top w:val="none" w:sz="0" w:space="0" w:color="auto"/>
                                                <w:left w:val="none" w:sz="0" w:space="0" w:color="auto"/>
                                                <w:bottom w:val="none" w:sz="0" w:space="0" w:color="auto"/>
                                                <w:right w:val="none" w:sz="0" w:space="0" w:color="auto"/>
                                              </w:divBdr>
                                              <w:divsChild>
                                                <w:div w:id="1098527802">
                                                  <w:marLeft w:val="0"/>
                                                  <w:marRight w:val="0"/>
                                                  <w:marTop w:val="0"/>
                                                  <w:marBottom w:val="0"/>
                                                  <w:divBdr>
                                                    <w:top w:val="none" w:sz="0" w:space="0" w:color="auto"/>
                                                    <w:left w:val="none" w:sz="0" w:space="0" w:color="auto"/>
                                                    <w:bottom w:val="none" w:sz="0" w:space="0" w:color="auto"/>
                                                    <w:right w:val="none" w:sz="0" w:space="0" w:color="auto"/>
                                                  </w:divBdr>
                                                  <w:divsChild>
                                                    <w:div w:id="850684010">
                                                      <w:marLeft w:val="0"/>
                                                      <w:marRight w:val="0"/>
                                                      <w:marTop w:val="0"/>
                                                      <w:marBottom w:val="0"/>
                                                      <w:divBdr>
                                                        <w:top w:val="none" w:sz="0" w:space="0" w:color="auto"/>
                                                        <w:left w:val="none" w:sz="0" w:space="0" w:color="auto"/>
                                                        <w:bottom w:val="none" w:sz="0" w:space="0" w:color="auto"/>
                                                        <w:right w:val="none" w:sz="0" w:space="0" w:color="auto"/>
                                                      </w:divBdr>
                                                      <w:divsChild>
                                                        <w:div w:id="610550583">
                                                          <w:marLeft w:val="0"/>
                                                          <w:marRight w:val="0"/>
                                                          <w:marTop w:val="0"/>
                                                          <w:marBottom w:val="0"/>
                                                          <w:divBdr>
                                                            <w:top w:val="none" w:sz="0" w:space="0" w:color="auto"/>
                                                            <w:left w:val="none" w:sz="0" w:space="0" w:color="auto"/>
                                                            <w:bottom w:val="none" w:sz="0" w:space="0" w:color="auto"/>
                                                            <w:right w:val="none" w:sz="0" w:space="0" w:color="auto"/>
                                                          </w:divBdr>
                                                          <w:divsChild>
                                                            <w:div w:id="188949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87113">
                                                  <w:marLeft w:val="0"/>
                                                  <w:marRight w:val="0"/>
                                                  <w:marTop w:val="0"/>
                                                  <w:marBottom w:val="0"/>
                                                  <w:divBdr>
                                                    <w:top w:val="none" w:sz="0" w:space="0" w:color="auto"/>
                                                    <w:left w:val="none" w:sz="0" w:space="0" w:color="auto"/>
                                                    <w:bottom w:val="none" w:sz="0" w:space="0" w:color="auto"/>
                                                    <w:right w:val="none" w:sz="0" w:space="0" w:color="auto"/>
                                                  </w:divBdr>
                                                  <w:divsChild>
                                                    <w:div w:id="1183326425">
                                                      <w:marLeft w:val="0"/>
                                                      <w:marRight w:val="0"/>
                                                      <w:marTop w:val="0"/>
                                                      <w:marBottom w:val="0"/>
                                                      <w:divBdr>
                                                        <w:top w:val="none" w:sz="0" w:space="0" w:color="auto"/>
                                                        <w:left w:val="none" w:sz="0" w:space="0" w:color="auto"/>
                                                        <w:bottom w:val="none" w:sz="0" w:space="0" w:color="auto"/>
                                                        <w:right w:val="none" w:sz="0" w:space="0" w:color="auto"/>
                                                      </w:divBdr>
                                                      <w:divsChild>
                                                        <w:div w:id="351419362">
                                                          <w:marLeft w:val="0"/>
                                                          <w:marRight w:val="0"/>
                                                          <w:marTop w:val="0"/>
                                                          <w:marBottom w:val="0"/>
                                                          <w:divBdr>
                                                            <w:top w:val="none" w:sz="0" w:space="0" w:color="auto"/>
                                                            <w:left w:val="none" w:sz="0" w:space="0" w:color="auto"/>
                                                            <w:bottom w:val="none" w:sz="0" w:space="0" w:color="auto"/>
                                                            <w:right w:val="none" w:sz="0" w:space="0" w:color="auto"/>
                                                          </w:divBdr>
                                                          <w:divsChild>
                                                            <w:div w:id="2080321966">
                                                              <w:marLeft w:val="0"/>
                                                              <w:marRight w:val="0"/>
                                                              <w:marTop w:val="0"/>
                                                              <w:marBottom w:val="0"/>
                                                              <w:divBdr>
                                                                <w:top w:val="none" w:sz="0" w:space="0" w:color="auto"/>
                                                                <w:left w:val="none" w:sz="0" w:space="0" w:color="auto"/>
                                                                <w:bottom w:val="none" w:sz="0" w:space="0" w:color="auto"/>
                                                                <w:right w:val="none" w:sz="0" w:space="0" w:color="auto"/>
                                                              </w:divBdr>
                                                              <w:divsChild>
                                                                <w:div w:id="1389915821">
                                                                  <w:marLeft w:val="0"/>
                                                                  <w:marRight w:val="0"/>
                                                                  <w:marTop w:val="0"/>
                                                                  <w:marBottom w:val="0"/>
                                                                  <w:divBdr>
                                                                    <w:top w:val="none" w:sz="0" w:space="0" w:color="auto"/>
                                                                    <w:left w:val="none" w:sz="0" w:space="0" w:color="auto"/>
                                                                    <w:bottom w:val="none" w:sz="0" w:space="0" w:color="auto"/>
                                                                    <w:right w:val="none" w:sz="0" w:space="0" w:color="auto"/>
                                                                  </w:divBdr>
                                                                  <w:divsChild>
                                                                    <w:div w:id="1648893409">
                                                                      <w:marLeft w:val="0"/>
                                                                      <w:marRight w:val="0"/>
                                                                      <w:marTop w:val="0"/>
                                                                      <w:marBottom w:val="0"/>
                                                                      <w:divBdr>
                                                                        <w:top w:val="none" w:sz="0" w:space="0" w:color="auto"/>
                                                                        <w:left w:val="none" w:sz="0" w:space="0" w:color="auto"/>
                                                                        <w:bottom w:val="none" w:sz="0" w:space="0" w:color="auto"/>
                                                                        <w:right w:val="none" w:sz="0" w:space="0" w:color="auto"/>
                                                                      </w:divBdr>
                                                                      <w:divsChild>
                                                                        <w:div w:id="450133137">
                                                                          <w:marLeft w:val="0"/>
                                                                          <w:marRight w:val="0"/>
                                                                          <w:marTop w:val="0"/>
                                                                          <w:marBottom w:val="0"/>
                                                                          <w:divBdr>
                                                                            <w:top w:val="none" w:sz="0" w:space="0" w:color="auto"/>
                                                                            <w:left w:val="none" w:sz="0" w:space="0" w:color="auto"/>
                                                                            <w:bottom w:val="none" w:sz="0" w:space="0" w:color="auto"/>
                                                                            <w:right w:val="none" w:sz="0" w:space="0" w:color="auto"/>
                                                                          </w:divBdr>
                                                                        </w:div>
                                                                        <w:div w:id="18655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867249">
                                                              <w:marLeft w:val="0"/>
                                                              <w:marRight w:val="0"/>
                                                              <w:marTop w:val="0"/>
                                                              <w:marBottom w:val="0"/>
                                                              <w:divBdr>
                                                                <w:top w:val="none" w:sz="0" w:space="0" w:color="auto"/>
                                                                <w:left w:val="none" w:sz="0" w:space="0" w:color="auto"/>
                                                                <w:bottom w:val="none" w:sz="0" w:space="0" w:color="auto"/>
                                                                <w:right w:val="none" w:sz="0" w:space="0" w:color="auto"/>
                                                              </w:divBdr>
                                                              <w:divsChild>
                                                                <w:div w:id="2008628029">
                                                                  <w:marLeft w:val="0"/>
                                                                  <w:marRight w:val="0"/>
                                                                  <w:marTop w:val="0"/>
                                                                  <w:marBottom w:val="0"/>
                                                                  <w:divBdr>
                                                                    <w:top w:val="none" w:sz="0" w:space="0" w:color="auto"/>
                                                                    <w:left w:val="none" w:sz="0" w:space="0" w:color="auto"/>
                                                                    <w:bottom w:val="none" w:sz="0" w:space="0" w:color="auto"/>
                                                                    <w:right w:val="none" w:sz="0" w:space="0" w:color="auto"/>
                                                                  </w:divBdr>
                                                                  <w:divsChild>
                                                                    <w:div w:id="149955286">
                                                                      <w:marLeft w:val="0"/>
                                                                      <w:marRight w:val="0"/>
                                                                      <w:marTop w:val="0"/>
                                                                      <w:marBottom w:val="0"/>
                                                                      <w:divBdr>
                                                                        <w:top w:val="none" w:sz="0" w:space="0" w:color="auto"/>
                                                                        <w:left w:val="none" w:sz="0" w:space="0" w:color="auto"/>
                                                                        <w:bottom w:val="none" w:sz="0" w:space="0" w:color="auto"/>
                                                                        <w:right w:val="none" w:sz="0" w:space="0" w:color="auto"/>
                                                                      </w:divBdr>
                                                                      <w:divsChild>
                                                                        <w:div w:id="1006445446">
                                                                          <w:marLeft w:val="0"/>
                                                                          <w:marRight w:val="0"/>
                                                                          <w:marTop w:val="0"/>
                                                                          <w:marBottom w:val="0"/>
                                                                          <w:divBdr>
                                                                            <w:top w:val="none" w:sz="0" w:space="0" w:color="auto"/>
                                                                            <w:left w:val="none" w:sz="0" w:space="0" w:color="auto"/>
                                                                            <w:bottom w:val="none" w:sz="0" w:space="0" w:color="auto"/>
                                                                            <w:right w:val="none" w:sz="0" w:space="0" w:color="auto"/>
                                                                          </w:divBdr>
                                                                          <w:divsChild>
                                                                            <w:div w:id="829366356">
                                                                              <w:marLeft w:val="0"/>
                                                                              <w:marRight w:val="0"/>
                                                                              <w:marTop w:val="0"/>
                                                                              <w:marBottom w:val="0"/>
                                                                              <w:divBdr>
                                                                                <w:top w:val="none" w:sz="0" w:space="0" w:color="auto"/>
                                                                                <w:left w:val="none" w:sz="0" w:space="0" w:color="auto"/>
                                                                                <w:bottom w:val="none" w:sz="0" w:space="0" w:color="auto"/>
                                                                                <w:right w:val="none" w:sz="0" w:space="0" w:color="auto"/>
                                                                              </w:divBdr>
                                                                              <w:divsChild>
                                                                                <w:div w:id="296497517">
                                                                                  <w:marLeft w:val="0"/>
                                                                                  <w:marRight w:val="0"/>
                                                                                  <w:marTop w:val="0"/>
                                                                                  <w:marBottom w:val="0"/>
                                                                                  <w:divBdr>
                                                                                    <w:top w:val="none" w:sz="0" w:space="0" w:color="auto"/>
                                                                                    <w:left w:val="none" w:sz="0" w:space="0" w:color="auto"/>
                                                                                    <w:bottom w:val="none" w:sz="0" w:space="0" w:color="auto"/>
                                                                                    <w:right w:val="none" w:sz="0" w:space="0" w:color="auto"/>
                                                                                  </w:divBdr>
                                                                                  <w:divsChild>
                                                                                    <w:div w:id="1621497124">
                                                                                      <w:marLeft w:val="0"/>
                                                                                      <w:marRight w:val="0"/>
                                                                                      <w:marTop w:val="0"/>
                                                                                      <w:marBottom w:val="0"/>
                                                                                      <w:divBdr>
                                                                                        <w:top w:val="none" w:sz="0" w:space="0" w:color="auto"/>
                                                                                        <w:left w:val="none" w:sz="0" w:space="0" w:color="auto"/>
                                                                                        <w:bottom w:val="none" w:sz="0" w:space="0" w:color="auto"/>
                                                                                        <w:right w:val="none" w:sz="0" w:space="0" w:color="auto"/>
                                                                                      </w:divBdr>
                                                                                      <w:divsChild>
                                                                                        <w:div w:id="28801665">
                                                                                          <w:marLeft w:val="0"/>
                                                                                          <w:marRight w:val="0"/>
                                                                                          <w:marTop w:val="0"/>
                                                                                          <w:marBottom w:val="0"/>
                                                                                          <w:divBdr>
                                                                                            <w:top w:val="none" w:sz="0" w:space="0" w:color="auto"/>
                                                                                            <w:left w:val="none" w:sz="0" w:space="0" w:color="auto"/>
                                                                                            <w:bottom w:val="none" w:sz="0" w:space="0" w:color="auto"/>
                                                                                            <w:right w:val="none" w:sz="0" w:space="0" w:color="auto"/>
                                                                                          </w:divBdr>
                                                                                          <w:divsChild>
                                                                                            <w:div w:id="2132705079">
                                                                                              <w:marLeft w:val="0"/>
                                                                                              <w:marRight w:val="0"/>
                                                                                              <w:marTop w:val="0"/>
                                                                                              <w:marBottom w:val="0"/>
                                                                                              <w:divBdr>
                                                                                                <w:top w:val="none" w:sz="0" w:space="0" w:color="auto"/>
                                                                                                <w:left w:val="none" w:sz="0" w:space="0" w:color="auto"/>
                                                                                                <w:bottom w:val="none" w:sz="0" w:space="0" w:color="auto"/>
                                                                                                <w:right w:val="none" w:sz="0" w:space="0" w:color="auto"/>
                                                                                              </w:divBdr>
                                                                                              <w:divsChild>
                                                                                                <w:div w:id="228686716">
                                                                                                  <w:marLeft w:val="0"/>
                                                                                                  <w:marRight w:val="0"/>
                                                                                                  <w:marTop w:val="0"/>
                                                                                                  <w:marBottom w:val="0"/>
                                                                                                  <w:divBdr>
                                                                                                    <w:top w:val="none" w:sz="0" w:space="0" w:color="auto"/>
                                                                                                    <w:left w:val="none" w:sz="0" w:space="0" w:color="auto"/>
                                                                                                    <w:bottom w:val="none" w:sz="0" w:space="0" w:color="auto"/>
                                                                                                    <w:right w:val="none" w:sz="0" w:space="0" w:color="auto"/>
                                                                                                  </w:divBdr>
                                                                                                  <w:divsChild>
                                                                                                    <w:div w:id="1365327053">
                                                                                                      <w:marLeft w:val="0"/>
                                                                                                      <w:marRight w:val="0"/>
                                                                                                      <w:marTop w:val="0"/>
                                                                                                      <w:marBottom w:val="0"/>
                                                                                                      <w:divBdr>
                                                                                                        <w:top w:val="none" w:sz="0" w:space="0" w:color="auto"/>
                                                                                                        <w:left w:val="none" w:sz="0" w:space="0" w:color="auto"/>
                                                                                                        <w:bottom w:val="none" w:sz="0" w:space="0" w:color="auto"/>
                                                                                                        <w:right w:val="none" w:sz="0" w:space="0" w:color="auto"/>
                                                                                                      </w:divBdr>
                                                                                                      <w:divsChild>
                                                                                                        <w:div w:id="1830557156">
                                                                                                          <w:marLeft w:val="0"/>
                                                                                                          <w:marRight w:val="0"/>
                                                                                                          <w:marTop w:val="0"/>
                                                                                                          <w:marBottom w:val="0"/>
                                                                                                          <w:divBdr>
                                                                                                            <w:top w:val="none" w:sz="0" w:space="0" w:color="auto"/>
                                                                                                            <w:left w:val="none" w:sz="0" w:space="0" w:color="auto"/>
                                                                                                            <w:bottom w:val="none" w:sz="0" w:space="0" w:color="auto"/>
                                                                                                            <w:right w:val="none" w:sz="0" w:space="0" w:color="auto"/>
                                                                                                          </w:divBdr>
                                                                                                          <w:divsChild>
                                                                                                            <w:div w:id="17260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8435950">
                                                                          <w:marLeft w:val="0"/>
                                                                          <w:marRight w:val="0"/>
                                                                          <w:marTop w:val="0"/>
                                                                          <w:marBottom w:val="0"/>
                                                                          <w:divBdr>
                                                                            <w:top w:val="none" w:sz="0" w:space="0" w:color="auto"/>
                                                                            <w:left w:val="none" w:sz="0" w:space="0" w:color="auto"/>
                                                                            <w:bottom w:val="none" w:sz="0" w:space="0" w:color="auto"/>
                                                                            <w:right w:val="none" w:sz="0" w:space="0" w:color="auto"/>
                                                                          </w:divBdr>
                                                                          <w:divsChild>
                                                                            <w:div w:id="93330580">
                                                                              <w:marLeft w:val="0"/>
                                                                              <w:marRight w:val="0"/>
                                                                              <w:marTop w:val="0"/>
                                                                              <w:marBottom w:val="0"/>
                                                                              <w:divBdr>
                                                                                <w:top w:val="none" w:sz="0" w:space="0" w:color="auto"/>
                                                                                <w:left w:val="none" w:sz="0" w:space="0" w:color="auto"/>
                                                                                <w:bottom w:val="none" w:sz="0" w:space="0" w:color="auto"/>
                                                                                <w:right w:val="none" w:sz="0" w:space="0" w:color="auto"/>
                                                                              </w:divBdr>
                                                                              <w:divsChild>
                                                                                <w:div w:id="188189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80934">
                                                                          <w:marLeft w:val="0"/>
                                                                          <w:marRight w:val="0"/>
                                                                          <w:marTop w:val="0"/>
                                                                          <w:marBottom w:val="0"/>
                                                                          <w:divBdr>
                                                                            <w:top w:val="none" w:sz="0" w:space="0" w:color="auto"/>
                                                                            <w:left w:val="none" w:sz="0" w:space="0" w:color="auto"/>
                                                                            <w:bottom w:val="none" w:sz="0" w:space="0" w:color="auto"/>
                                                                            <w:right w:val="none" w:sz="0" w:space="0" w:color="auto"/>
                                                                          </w:divBdr>
                                                                          <w:divsChild>
                                                                            <w:div w:id="1388383892">
                                                                              <w:marLeft w:val="0"/>
                                                                              <w:marRight w:val="0"/>
                                                                              <w:marTop w:val="0"/>
                                                                              <w:marBottom w:val="0"/>
                                                                              <w:divBdr>
                                                                                <w:top w:val="none" w:sz="0" w:space="0" w:color="auto"/>
                                                                                <w:left w:val="none" w:sz="0" w:space="0" w:color="auto"/>
                                                                                <w:bottom w:val="none" w:sz="0" w:space="0" w:color="auto"/>
                                                                                <w:right w:val="none" w:sz="0" w:space="0" w:color="auto"/>
                                                                              </w:divBdr>
                                                                              <w:divsChild>
                                                                                <w:div w:id="182813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08926">
                                                                          <w:marLeft w:val="0"/>
                                                                          <w:marRight w:val="0"/>
                                                                          <w:marTop w:val="0"/>
                                                                          <w:marBottom w:val="0"/>
                                                                          <w:divBdr>
                                                                            <w:top w:val="none" w:sz="0" w:space="0" w:color="auto"/>
                                                                            <w:left w:val="none" w:sz="0" w:space="0" w:color="auto"/>
                                                                            <w:bottom w:val="none" w:sz="0" w:space="0" w:color="auto"/>
                                                                            <w:right w:val="none" w:sz="0" w:space="0" w:color="auto"/>
                                                                          </w:divBdr>
                                                                          <w:divsChild>
                                                                            <w:div w:id="1874531783">
                                                                              <w:marLeft w:val="0"/>
                                                                              <w:marRight w:val="0"/>
                                                                              <w:marTop w:val="0"/>
                                                                              <w:marBottom w:val="0"/>
                                                                              <w:divBdr>
                                                                                <w:top w:val="none" w:sz="0" w:space="0" w:color="auto"/>
                                                                                <w:left w:val="none" w:sz="0" w:space="0" w:color="auto"/>
                                                                                <w:bottom w:val="none" w:sz="0" w:space="0" w:color="auto"/>
                                                                                <w:right w:val="none" w:sz="0" w:space="0" w:color="auto"/>
                                                                              </w:divBdr>
                                                                              <w:divsChild>
                                                                                <w:div w:id="361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491571">
                                                              <w:marLeft w:val="0"/>
                                                              <w:marRight w:val="0"/>
                                                              <w:marTop w:val="0"/>
                                                              <w:marBottom w:val="0"/>
                                                              <w:divBdr>
                                                                <w:top w:val="none" w:sz="0" w:space="0" w:color="auto"/>
                                                                <w:left w:val="none" w:sz="0" w:space="0" w:color="auto"/>
                                                                <w:bottom w:val="none" w:sz="0" w:space="0" w:color="auto"/>
                                                                <w:right w:val="none" w:sz="0" w:space="0" w:color="auto"/>
                                                              </w:divBdr>
                                                              <w:divsChild>
                                                                <w:div w:id="929512001">
                                                                  <w:marLeft w:val="0"/>
                                                                  <w:marRight w:val="0"/>
                                                                  <w:marTop w:val="0"/>
                                                                  <w:marBottom w:val="0"/>
                                                                  <w:divBdr>
                                                                    <w:top w:val="none" w:sz="0" w:space="0" w:color="auto"/>
                                                                    <w:left w:val="none" w:sz="0" w:space="0" w:color="auto"/>
                                                                    <w:bottom w:val="none" w:sz="0" w:space="0" w:color="auto"/>
                                                                    <w:right w:val="none" w:sz="0" w:space="0" w:color="auto"/>
                                                                  </w:divBdr>
                                                                  <w:divsChild>
                                                                    <w:div w:id="131067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322">
                                                              <w:marLeft w:val="0"/>
                                                              <w:marRight w:val="0"/>
                                                              <w:marTop w:val="0"/>
                                                              <w:marBottom w:val="0"/>
                                                              <w:divBdr>
                                                                <w:top w:val="none" w:sz="0" w:space="0" w:color="auto"/>
                                                                <w:left w:val="none" w:sz="0" w:space="0" w:color="auto"/>
                                                                <w:bottom w:val="none" w:sz="0" w:space="0" w:color="auto"/>
                                                                <w:right w:val="none" w:sz="0" w:space="0" w:color="auto"/>
                                                              </w:divBdr>
                                                              <w:divsChild>
                                                                <w:div w:id="1924338493">
                                                                  <w:marLeft w:val="0"/>
                                                                  <w:marRight w:val="0"/>
                                                                  <w:marTop w:val="0"/>
                                                                  <w:marBottom w:val="0"/>
                                                                  <w:divBdr>
                                                                    <w:top w:val="none" w:sz="0" w:space="0" w:color="auto"/>
                                                                    <w:left w:val="none" w:sz="0" w:space="0" w:color="auto"/>
                                                                    <w:bottom w:val="none" w:sz="0" w:space="0" w:color="auto"/>
                                                                    <w:right w:val="none" w:sz="0" w:space="0" w:color="auto"/>
                                                                  </w:divBdr>
                                                                  <w:divsChild>
                                                                    <w:div w:id="213112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48918">
                                                          <w:marLeft w:val="0"/>
                                                          <w:marRight w:val="0"/>
                                                          <w:marTop w:val="0"/>
                                                          <w:marBottom w:val="0"/>
                                                          <w:divBdr>
                                                            <w:top w:val="none" w:sz="0" w:space="0" w:color="auto"/>
                                                            <w:left w:val="none" w:sz="0" w:space="0" w:color="auto"/>
                                                            <w:bottom w:val="none" w:sz="0" w:space="0" w:color="auto"/>
                                                            <w:right w:val="none" w:sz="0" w:space="0" w:color="auto"/>
                                                          </w:divBdr>
                                                          <w:divsChild>
                                                            <w:div w:id="812599094">
                                                              <w:marLeft w:val="0"/>
                                                              <w:marRight w:val="0"/>
                                                              <w:marTop w:val="0"/>
                                                              <w:marBottom w:val="0"/>
                                                              <w:divBdr>
                                                                <w:top w:val="none" w:sz="0" w:space="0" w:color="auto"/>
                                                                <w:left w:val="none" w:sz="0" w:space="0" w:color="auto"/>
                                                                <w:bottom w:val="none" w:sz="0" w:space="0" w:color="auto"/>
                                                                <w:right w:val="none" w:sz="0" w:space="0" w:color="auto"/>
                                                              </w:divBdr>
                                                              <w:divsChild>
                                                                <w:div w:id="200824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69650">
                                                      <w:marLeft w:val="0"/>
                                                      <w:marRight w:val="0"/>
                                                      <w:marTop w:val="0"/>
                                                      <w:marBottom w:val="0"/>
                                                      <w:divBdr>
                                                        <w:top w:val="none" w:sz="0" w:space="0" w:color="auto"/>
                                                        <w:left w:val="none" w:sz="0" w:space="0" w:color="auto"/>
                                                        <w:bottom w:val="none" w:sz="0" w:space="0" w:color="auto"/>
                                                        <w:right w:val="none" w:sz="0" w:space="0" w:color="auto"/>
                                                      </w:divBdr>
                                                      <w:divsChild>
                                                        <w:div w:id="1516648055">
                                                          <w:marLeft w:val="0"/>
                                                          <w:marRight w:val="0"/>
                                                          <w:marTop w:val="0"/>
                                                          <w:marBottom w:val="0"/>
                                                          <w:divBdr>
                                                            <w:top w:val="none" w:sz="0" w:space="0" w:color="auto"/>
                                                            <w:left w:val="none" w:sz="0" w:space="0" w:color="auto"/>
                                                            <w:bottom w:val="none" w:sz="0" w:space="0" w:color="auto"/>
                                                            <w:right w:val="none" w:sz="0" w:space="0" w:color="auto"/>
                                                          </w:divBdr>
                                                          <w:divsChild>
                                                            <w:div w:id="149948610">
                                                              <w:marLeft w:val="0"/>
                                                              <w:marRight w:val="0"/>
                                                              <w:marTop w:val="0"/>
                                                              <w:marBottom w:val="0"/>
                                                              <w:divBdr>
                                                                <w:top w:val="none" w:sz="0" w:space="0" w:color="auto"/>
                                                                <w:left w:val="none" w:sz="0" w:space="0" w:color="auto"/>
                                                                <w:bottom w:val="none" w:sz="0" w:space="0" w:color="auto"/>
                                                                <w:right w:val="none" w:sz="0" w:space="0" w:color="auto"/>
                                                              </w:divBdr>
                                                              <w:divsChild>
                                                                <w:div w:id="1041398846">
                                                                  <w:marLeft w:val="0"/>
                                                                  <w:marRight w:val="0"/>
                                                                  <w:marTop w:val="0"/>
                                                                  <w:marBottom w:val="0"/>
                                                                  <w:divBdr>
                                                                    <w:top w:val="none" w:sz="0" w:space="0" w:color="auto"/>
                                                                    <w:left w:val="none" w:sz="0" w:space="0" w:color="auto"/>
                                                                    <w:bottom w:val="none" w:sz="0" w:space="0" w:color="auto"/>
                                                                    <w:right w:val="none" w:sz="0" w:space="0" w:color="auto"/>
                                                                  </w:divBdr>
                                                                  <w:divsChild>
                                                                    <w:div w:id="51738264">
                                                                      <w:marLeft w:val="0"/>
                                                                      <w:marRight w:val="0"/>
                                                                      <w:marTop w:val="0"/>
                                                                      <w:marBottom w:val="0"/>
                                                                      <w:divBdr>
                                                                        <w:top w:val="none" w:sz="0" w:space="0" w:color="auto"/>
                                                                        <w:left w:val="none" w:sz="0" w:space="0" w:color="auto"/>
                                                                        <w:bottom w:val="none" w:sz="0" w:space="0" w:color="auto"/>
                                                                        <w:right w:val="none" w:sz="0" w:space="0" w:color="auto"/>
                                                                      </w:divBdr>
                                                                      <w:divsChild>
                                                                        <w:div w:id="1219126883">
                                                                          <w:marLeft w:val="0"/>
                                                                          <w:marRight w:val="0"/>
                                                                          <w:marTop w:val="0"/>
                                                                          <w:marBottom w:val="0"/>
                                                                          <w:divBdr>
                                                                            <w:top w:val="none" w:sz="0" w:space="0" w:color="auto"/>
                                                                            <w:left w:val="none" w:sz="0" w:space="0" w:color="auto"/>
                                                                            <w:bottom w:val="none" w:sz="0" w:space="0" w:color="auto"/>
                                                                            <w:right w:val="none" w:sz="0" w:space="0" w:color="auto"/>
                                                                          </w:divBdr>
                                                                        </w:div>
                                                                        <w:div w:id="27610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415365">
                                                              <w:marLeft w:val="0"/>
                                                              <w:marRight w:val="0"/>
                                                              <w:marTop w:val="0"/>
                                                              <w:marBottom w:val="0"/>
                                                              <w:divBdr>
                                                                <w:top w:val="none" w:sz="0" w:space="0" w:color="auto"/>
                                                                <w:left w:val="none" w:sz="0" w:space="0" w:color="auto"/>
                                                                <w:bottom w:val="none" w:sz="0" w:space="0" w:color="auto"/>
                                                                <w:right w:val="none" w:sz="0" w:space="0" w:color="auto"/>
                                                              </w:divBdr>
                                                              <w:divsChild>
                                                                <w:div w:id="1061901399">
                                                                  <w:marLeft w:val="0"/>
                                                                  <w:marRight w:val="0"/>
                                                                  <w:marTop w:val="0"/>
                                                                  <w:marBottom w:val="0"/>
                                                                  <w:divBdr>
                                                                    <w:top w:val="none" w:sz="0" w:space="0" w:color="auto"/>
                                                                    <w:left w:val="none" w:sz="0" w:space="0" w:color="auto"/>
                                                                    <w:bottom w:val="none" w:sz="0" w:space="0" w:color="auto"/>
                                                                    <w:right w:val="none" w:sz="0" w:space="0" w:color="auto"/>
                                                                  </w:divBdr>
                                                                  <w:divsChild>
                                                                    <w:div w:id="661813962">
                                                                      <w:marLeft w:val="0"/>
                                                                      <w:marRight w:val="0"/>
                                                                      <w:marTop w:val="0"/>
                                                                      <w:marBottom w:val="0"/>
                                                                      <w:divBdr>
                                                                        <w:top w:val="none" w:sz="0" w:space="0" w:color="auto"/>
                                                                        <w:left w:val="none" w:sz="0" w:space="0" w:color="auto"/>
                                                                        <w:bottom w:val="none" w:sz="0" w:space="0" w:color="auto"/>
                                                                        <w:right w:val="none" w:sz="0" w:space="0" w:color="auto"/>
                                                                      </w:divBdr>
                                                                      <w:divsChild>
                                                                        <w:div w:id="2060740575">
                                                                          <w:marLeft w:val="0"/>
                                                                          <w:marRight w:val="0"/>
                                                                          <w:marTop w:val="0"/>
                                                                          <w:marBottom w:val="0"/>
                                                                          <w:divBdr>
                                                                            <w:top w:val="none" w:sz="0" w:space="0" w:color="auto"/>
                                                                            <w:left w:val="none" w:sz="0" w:space="0" w:color="auto"/>
                                                                            <w:bottom w:val="none" w:sz="0" w:space="0" w:color="auto"/>
                                                                            <w:right w:val="none" w:sz="0" w:space="0" w:color="auto"/>
                                                                          </w:divBdr>
                                                                          <w:divsChild>
                                                                            <w:div w:id="1730881065">
                                                                              <w:marLeft w:val="0"/>
                                                                              <w:marRight w:val="0"/>
                                                                              <w:marTop w:val="0"/>
                                                                              <w:marBottom w:val="0"/>
                                                                              <w:divBdr>
                                                                                <w:top w:val="none" w:sz="0" w:space="0" w:color="auto"/>
                                                                                <w:left w:val="none" w:sz="0" w:space="0" w:color="auto"/>
                                                                                <w:bottom w:val="none" w:sz="0" w:space="0" w:color="auto"/>
                                                                                <w:right w:val="none" w:sz="0" w:space="0" w:color="auto"/>
                                                                              </w:divBdr>
                                                                              <w:divsChild>
                                                                                <w:div w:id="1170565463">
                                                                                  <w:marLeft w:val="0"/>
                                                                                  <w:marRight w:val="0"/>
                                                                                  <w:marTop w:val="0"/>
                                                                                  <w:marBottom w:val="0"/>
                                                                                  <w:divBdr>
                                                                                    <w:top w:val="none" w:sz="0" w:space="0" w:color="auto"/>
                                                                                    <w:left w:val="none" w:sz="0" w:space="0" w:color="auto"/>
                                                                                    <w:bottom w:val="none" w:sz="0" w:space="0" w:color="auto"/>
                                                                                    <w:right w:val="none" w:sz="0" w:space="0" w:color="auto"/>
                                                                                  </w:divBdr>
                                                                                  <w:divsChild>
                                                                                    <w:div w:id="623999830">
                                                                                      <w:marLeft w:val="0"/>
                                                                                      <w:marRight w:val="0"/>
                                                                                      <w:marTop w:val="0"/>
                                                                                      <w:marBottom w:val="0"/>
                                                                                      <w:divBdr>
                                                                                        <w:top w:val="none" w:sz="0" w:space="0" w:color="auto"/>
                                                                                        <w:left w:val="none" w:sz="0" w:space="0" w:color="auto"/>
                                                                                        <w:bottom w:val="none" w:sz="0" w:space="0" w:color="auto"/>
                                                                                        <w:right w:val="none" w:sz="0" w:space="0" w:color="auto"/>
                                                                                      </w:divBdr>
                                                                                      <w:divsChild>
                                                                                        <w:div w:id="966593479">
                                                                                          <w:marLeft w:val="0"/>
                                                                                          <w:marRight w:val="0"/>
                                                                                          <w:marTop w:val="0"/>
                                                                                          <w:marBottom w:val="0"/>
                                                                                          <w:divBdr>
                                                                                            <w:top w:val="none" w:sz="0" w:space="0" w:color="auto"/>
                                                                                            <w:left w:val="none" w:sz="0" w:space="0" w:color="auto"/>
                                                                                            <w:bottom w:val="none" w:sz="0" w:space="0" w:color="auto"/>
                                                                                            <w:right w:val="none" w:sz="0" w:space="0" w:color="auto"/>
                                                                                          </w:divBdr>
                                                                                          <w:divsChild>
                                                                                            <w:div w:id="194467667">
                                                                                              <w:marLeft w:val="0"/>
                                                                                              <w:marRight w:val="0"/>
                                                                                              <w:marTop w:val="0"/>
                                                                                              <w:marBottom w:val="0"/>
                                                                                              <w:divBdr>
                                                                                                <w:top w:val="none" w:sz="0" w:space="0" w:color="auto"/>
                                                                                                <w:left w:val="none" w:sz="0" w:space="0" w:color="auto"/>
                                                                                                <w:bottom w:val="none" w:sz="0" w:space="0" w:color="auto"/>
                                                                                                <w:right w:val="none" w:sz="0" w:space="0" w:color="auto"/>
                                                                                              </w:divBdr>
                                                                                              <w:divsChild>
                                                                                                <w:div w:id="140197946">
                                                                                                  <w:marLeft w:val="0"/>
                                                                                                  <w:marRight w:val="0"/>
                                                                                                  <w:marTop w:val="0"/>
                                                                                                  <w:marBottom w:val="0"/>
                                                                                                  <w:divBdr>
                                                                                                    <w:top w:val="none" w:sz="0" w:space="0" w:color="auto"/>
                                                                                                    <w:left w:val="none" w:sz="0" w:space="0" w:color="auto"/>
                                                                                                    <w:bottom w:val="none" w:sz="0" w:space="0" w:color="auto"/>
                                                                                                    <w:right w:val="none" w:sz="0" w:space="0" w:color="auto"/>
                                                                                                  </w:divBdr>
                                                                                                </w:div>
                                                                                                <w:div w:id="279990489">
                                                                                                  <w:marLeft w:val="0"/>
                                                                                                  <w:marRight w:val="0"/>
                                                                                                  <w:marTop w:val="0"/>
                                                                                                  <w:marBottom w:val="0"/>
                                                                                                  <w:divBdr>
                                                                                                    <w:top w:val="none" w:sz="0" w:space="0" w:color="auto"/>
                                                                                                    <w:left w:val="none" w:sz="0" w:space="0" w:color="auto"/>
                                                                                                    <w:bottom w:val="none" w:sz="0" w:space="0" w:color="auto"/>
                                                                                                    <w:right w:val="none" w:sz="0" w:space="0" w:color="auto"/>
                                                                                                  </w:divBdr>
                                                                                                </w:div>
                                                                                                <w:div w:id="1298876591">
                                                                                                  <w:marLeft w:val="0"/>
                                                                                                  <w:marRight w:val="0"/>
                                                                                                  <w:marTop w:val="0"/>
                                                                                                  <w:marBottom w:val="0"/>
                                                                                                  <w:divBdr>
                                                                                                    <w:top w:val="none" w:sz="0" w:space="0" w:color="auto"/>
                                                                                                    <w:left w:val="none" w:sz="0" w:space="0" w:color="auto"/>
                                                                                                    <w:bottom w:val="none" w:sz="0" w:space="0" w:color="auto"/>
                                                                                                    <w:right w:val="none" w:sz="0" w:space="0" w:color="auto"/>
                                                                                                  </w:divBdr>
                                                                                                  <w:divsChild>
                                                                                                    <w:div w:id="913201193">
                                                                                                      <w:marLeft w:val="0"/>
                                                                                                      <w:marRight w:val="0"/>
                                                                                                      <w:marTop w:val="0"/>
                                                                                                      <w:marBottom w:val="0"/>
                                                                                                      <w:divBdr>
                                                                                                        <w:top w:val="none" w:sz="0" w:space="0" w:color="auto"/>
                                                                                                        <w:left w:val="none" w:sz="0" w:space="0" w:color="auto"/>
                                                                                                        <w:bottom w:val="none" w:sz="0" w:space="0" w:color="auto"/>
                                                                                                        <w:right w:val="none" w:sz="0" w:space="0" w:color="auto"/>
                                                                                                      </w:divBdr>
                                                                                                      <w:divsChild>
                                                                                                        <w:div w:id="82628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847077">
                                                                                                  <w:marLeft w:val="0"/>
                                                                                                  <w:marRight w:val="0"/>
                                                                                                  <w:marTop w:val="0"/>
                                                                                                  <w:marBottom w:val="0"/>
                                                                                                  <w:divBdr>
                                                                                                    <w:top w:val="none" w:sz="0" w:space="0" w:color="auto"/>
                                                                                                    <w:left w:val="none" w:sz="0" w:space="0" w:color="auto"/>
                                                                                                    <w:bottom w:val="none" w:sz="0" w:space="0" w:color="auto"/>
                                                                                                    <w:right w:val="none" w:sz="0" w:space="0" w:color="auto"/>
                                                                                                  </w:divBdr>
                                                                                                  <w:divsChild>
                                                                                                    <w:div w:id="445077871">
                                                                                                      <w:marLeft w:val="0"/>
                                                                                                      <w:marRight w:val="0"/>
                                                                                                      <w:marTop w:val="0"/>
                                                                                                      <w:marBottom w:val="0"/>
                                                                                                      <w:divBdr>
                                                                                                        <w:top w:val="none" w:sz="0" w:space="0" w:color="auto"/>
                                                                                                        <w:left w:val="none" w:sz="0" w:space="0" w:color="auto"/>
                                                                                                        <w:bottom w:val="none" w:sz="0" w:space="0" w:color="auto"/>
                                                                                                        <w:right w:val="none" w:sz="0" w:space="0" w:color="auto"/>
                                                                                                      </w:divBdr>
                                                                                                      <w:divsChild>
                                                                                                        <w:div w:id="1787774631">
                                                                                                          <w:marLeft w:val="0"/>
                                                                                                          <w:marRight w:val="0"/>
                                                                                                          <w:marTop w:val="0"/>
                                                                                                          <w:marBottom w:val="0"/>
                                                                                                          <w:divBdr>
                                                                                                            <w:top w:val="none" w:sz="0" w:space="0" w:color="auto"/>
                                                                                                            <w:left w:val="none" w:sz="0" w:space="0" w:color="auto"/>
                                                                                                            <w:bottom w:val="none" w:sz="0" w:space="0" w:color="auto"/>
                                                                                                            <w:right w:val="none" w:sz="0" w:space="0" w:color="auto"/>
                                                                                                          </w:divBdr>
                                                                                                          <w:divsChild>
                                                                                                            <w:div w:id="653411645">
                                                                                                              <w:marLeft w:val="0"/>
                                                                                                              <w:marRight w:val="0"/>
                                                                                                              <w:marTop w:val="0"/>
                                                                                                              <w:marBottom w:val="0"/>
                                                                                                              <w:divBdr>
                                                                                                                <w:top w:val="none" w:sz="0" w:space="0" w:color="auto"/>
                                                                                                                <w:left w:val="none" w:sz="0" w:space="0" w:color="auto"/>
                                                                                                                <w:bottom w:val="none" w:sz="0" w:space="0" w:color="auto"/>
                                                                                                                <w:right w:val="none" w:sz="0" w:space="0" w:color="auto"/>
                                                                                                              </w:divBdr>
                                                                                                              <w:divsChild>
                                                                                                                <w:div w:id="940181168">
                                                                                                                  <w:marLeft w:val="0"/>
                                                                                                                  <w:marRight w:val="0"/>
                                                                                                                  <w:marTop w:val="0"/>
                                                                                                                  <w:marBottom w:val="0"/>
                                                                                                                  <w:divBdr>
                                                                                                                    <w:top w:val="none" w:sz="0" w:space="0" w:color="auto"/>
                                                                                                                    <w:left w:val="none" w:sz="0" w:space="0" w:color="auto"/>
                                                                                                                    <w:bottom w:val="none" w:sz="0" w:space="0" w:color="auto"/>
                                                                                                                    <w:right w:val="none" w:sz="0" w:space="0" w:color="auto"/>
                                                                                                                  </w:divBdr>
                                                                                                                  <w:divsChild>
                                                                                                                    <w:div w:id="720053312">
                                                                                                                      <w:marLeft w:val="0"/>
                                                                                                                      <w:marRight w:val="0"/>
                                                                                                                      <w:marTop w:val="0"/>
                                                                                                                      <w:marBottom w:val="0"/>
                                                                                                                      <w:divBdr>
                                                                                                                        <w:top w:val="none" w:sz="0" w:space="0" w:color="auto"/>
                                                                                                                        <w:left w:val="none" w:sz="0" w:space="0" w:color="auto"/>
                                                                                                                        <w:bottom w:val="none" w:sz="0" w:space="0" w:color="auto"/>
                                                                                                                        <w:right w:val="none" w:sz="0" w:space="0" w:color="auto"/>
                                                                                                                      </w:divBdr>
                                                                                                                      <w:divsChild>
                                                                                                                        <w:div w:id="247614470">
                                                                                                                          <w:marLeft w:val="0"/>
                                                                                                                          <w:marRight w:val="0"/>
                                                                                                                          <w:marTop w:val="0"/>
                                                                                                                          <w:marBottom w:val="0"/>
                                                                                                                          <w:divBdr>
                                                                                                                            <w:top w:val="none" w:sz="0" w:space="0" w:color="auto"/>
                                                                                                                            <w:left w:val="none" w:sz="0" w:space="0" w:color="auto"/>
                                                                                                                            <w:bottom w:val="none" w:sz="0" w:space="0" w:color="auto"/>
                                                                                                                            <w:right w:val="none" w:sz="0" w:space="0" w:color="auto"/>
                                                                                                                          </w:divBdr>
                                                                                                                        </w:div>
                                                                                                                        <w:div w:id="83488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123756">
                                                                                                              <w:marLeft w:val="0"/>
                                                                                                              <w:marRight w:val="0"/>
                                                                                                              <w:marTop w:val="0"/>
                                                                                                              <w:marBottom w:val="0"/>
                                                                                                              <w:divBdr>
                                                                                                                <w:top w:val="none" w:sz="0" w:space="0" w:color="auto"/>
                                                                                                                <w:left w:val="none" w:sz="0" w:space="0" w:color="auto"/>
                                                                                                                <w:bottom w:val="none" w:sz="0" w:space="0" w:color="auto"/>
                                                                                                                <w:right w:val="none" w:sz="0" w:space="0" w:color="auto"/>
                                                                                                              </w:divBdr>
                                                                                                              <w:divsChild>
                                                                                                                <w:div w:id="1754158806">
                                                                                                                  <w:marLeft w:val="0"/>
                                                                                                                  <w:marRight w:val="0"/>
                                                                                                                  <w:marTop w:val="0"/>
                                                                                                                  <w:marBottom w:val="0"/>
                                                                                                                  <w:divBdr>
                                                                                                                    <w:top w:val="none" w:sz="0" w:space="0" w:color="auto"/>
                                                                                                                    <w:left w:val="none" w:sz="0" w:space="0" w:color="auto"/>
                                                                                                                    <w:bottom w:val="none" w:sz="0" w:space="0" w:color="auto"/>
                                                                                                                    <w:right w:val="none" w:sz="0" w:space="0" w:color="auto"/>
                                                                                                                  </w:divBdr>
                                                                                                                  <w:divsChild>
                                                                                                                    <w:div w:id="240600058">
                                                                                                                      <w:marLeft w:val="0"/>
                                                                                                                      <w:marRight w:val="0"/>
                                                                                                                      <w:marTop w:val="0"/>
                                                                                                                      <w:marBottom w:val="0"/>
                                                                                                                      <w:divBdr>
                                                                                                                        <w:top w:val="none" w:sz="0" w:space="0" w:color="auto"/>
                                                                                                                        <w:left w:val="none" w:sz="0" w:space="0" w:color="auto"/>
                                                                                                                        <w:bottom w:val="none" w:sz="0" w:space="0" w:color="auto"/>
                                                                                                                        <w:right w:val="none" w:sz="0" w:space="0" w:color="auto"/>
                                                                                                                      </w:divBdr>
                                                                                                                      <w:divsChild>
                                                                                                                        <w:div w:id="1082684763">
                                                                                                                          <w:marLeft w:val="0"/>
                                                                                                                          <w:marRight w:val="0"/>
                                                                                                                          <w:marTop w:val="0"/>
                                                                                                                          <w:marBottom w:val="0"/>
                                                                                                                          <w:divBdr>
                                                                                                                            <w:top w:val="none" w:sz="0" w:space="0" w:color="auto"/>
                                                                                                                            <w:left w:val="none" w:sz="0" w:space="0" w:color="auto"/>
                                                                                                                            <w:bottom w:val="none" w:sz="0" w:space="0" w:color="auto"/>
                                                                                                                            <w:right w:val="none" w:sz="0" w:space="0" w:color="auto"/>
                                                                                                                          </w:divBdr>
                                                                                                                        </w:div>
                                                                                                                        <w:div w:id="12666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0808648">
                                                                                          <w:marLeft w:val="0"/>
                                                                                          <w:marRight w:val="0"/>
                                                                                          <w:marTop w:val="0"/>
                                                                                          <w:marBottom w:val="0"/>
                                                                                          <w:divBdr>
                                                                                            <w:top w:val="none" w:sz="0" w:space="0" w:color="auto"/>
                                                                                            <w:left w:val="none" w:sz="0" w:space="0" w:color="auto"/>
                                                                                            <w:bottom w:val="none" w:sz="0" w:space="0" w:color="auto"/>
                                                                                            <w:right w:val="none" w:sz="0" w:space="0" w:color="auto"/>
                                                                                          </w:divBdr>
                                                                                          <w:divsChild>
                                                                                            <w:div w:id="231670180">
                                                                                              <w:marLeft w:val="0"/>
                                                                                              <w:marRight w:val="0"/>
                                                                                              <w:marTop w:val="0"/>
                                                                                              <w:marBottom w:val="0"/>
                                                                                              <w:divBdr>
                                                                                                <w:top w:val="none" w:sz="0" w:space="0" w:color="auto"/>
                                                                                                <w:left w:val="none" w:sz="0" w:space="0" w:color="auto"/>
                                                                                                <w:bottom w:val="none" w:sz="0" w:space="0" w:color="auto"/>
                                                                                                <w:right w:val="none" w:sz="0" w:space="0" w:color="auto"/>
                                                                                              </w:divBdr>
                                                                                              <w:divsChild>
                                                                                                <w:div w:id="245387610">
                                                                                                  <w:marLeft w:val="0"/>
                                                                                                  <w:marRight w:val="0"/>
                                                                                                  <w:marTop w:val="0"/>
                                                                                                  <w:marBottom w:val="0"/>
                                                                                                  <w:divBdr>
                                                                                                    <w:top w:val="none" w:sz="0" w:space="0" w:color="auto"/>
                                                                                                    <w:left w:val="none" w:sz="0" w:space="0" w:color="auto"/>
                                                                                                    <w:bottom w:val="none" w:sz="0" w:space="0" w:color="auto"/>
                                                                                                    <w:right w:val="none" w:sz="0" w:space="0" w:color="auto"/>
                                                                                                  </w:divBdr>
                                                                                                  <w:divsChild>
                                                                                                    <w:div w:id="1237011285">
                                                                                                      <w:marLeft w:val="0"/>
                                                                                                      <w:marRight w:val="0"/>
                                                                                                      <w:marTop w:val="0"/>
                                                                                                      <w:marBottom w:val="0"/>
                                                                                                      <w:divBdr>
                                                                                                        <w:top w:val="none" w:sz="0" w:space="0" w:color="auto"/>
                                                                                                        <w:left w:val="none" w:sz="0" w:space="0" w:color="auto"/>
                                                                                                        <w:bottom w:val="none" w:sz="0" w:space="0" w:color="auto"/>
                                                                                                        <w:right w:val="none" w:sz="0" w:space="0" w:color="auto"/>
                                                                                                      </w:divBdr>
                                                                                                      <w:divsChild>
                                                                                                        <w:div w:id="212935848">
                                                                                                          <w:marLeft w:val="0"/>
                                                                                                          <w:marRight w:val="0"/>
                                                                                                          <w:marTop w:val="0"/>
                                                                                                          <w:marBottom w:val="0"/>
                                                                                                          <w:divBdr>
                                                                                                            <w:top w:val="none" w:sz="0" w:space="0" w:color="auto"/>
                                                                                                            <w:left w:val="none" w:sz="0" w:space="0" w:color="auto"/>
                                                                                                            <w:bottom w:val="none" w:sz="0" w:space="0" w:color="auto"/>
                                                                                                            <w:right w:val="none" w:sz="0" w:space="0" w:color="auto"/>
                                                                                                          </w:divBdr>
                                                                                                          <w:divsChild>
                                                                                                            <w:div w:id="159019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0147991">
                                                                          <w:marLeft w:val="0"/>
                                                                          <w:marRight w:val="0"/>
                                                                          <w:marTop w:val="0"/>
                                                                          <w:marBottom w:val="0"/>
                                                                          <w:divBdr>
                                                                            <w:top w:val="none" w:sz="0" w:space="0" w:color="auto"/>
                                                                            <w:left w:val="none" w:sz="0" w:space="0" w:color="auto"/>
                                                                            <w:bottom w:val="none" w:sz="0" w:space="0" w:color="auto"/>
                                                                            <w:right w:val="none" w:sz="0" w:space="0" w:color="auto"/>
                                                                          </w:divBdr>
                                                                          <w:divsChild>
                                                                            <w:div w:id="254441783">
                                                                              <w:marLeft w:val="0"/>
                                                                              <w:marRight w:val="0"/>
                                                                              <w:marTop w:val="0"/>
                                                                              <w:marBottom w:val="0"/>
                                                                              <w:divBdr>
                                                                                <w:top w:val="none" w:sz="0" w:space="0" w:color="auto"/>
                                                                                <w:left w:val="none" w:sz="0" w:space="0" w:color="auto"/>
                                                                                <w:bottom w:val="none" w:sz="0" w:space="0" w:color="auto"/>
                                                                                <w:right w:val="none" w:sz="0" w:space="0" w:color="auto"/>
                                                                              </w:divBdr>
                                                                              <w:divsChild>
                                                                                <w:div w:id="17926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53536">
                                                                          <w:marLeft w:val="0"/>
                                                                          <w:marRight w:val="0"/>
                                                                          <w:marTop w:val="0"/>
                                                                          <w:marBottom w:val="0"/>
                                                                          <w:divBdr>
                                                                            <w:top w:val="none" w:sz="0" w:space="0" w:color="auto"/>
                                                                            <w:left w:val="none" w:sz="0" w:space="0" w:color="auto"/>
                                                                            <w:bottom w:val="none" w:sz="0" w:space="0" w:color="auto"/>
                                                                            <w:right w:val="none" w:sz="0" w:space="0" w:color="auto"/>
                                                                          </w:divBdr>
                                                                          <w:divsChild>
                                                                            <w:div w:id="1760447327">
                                                                              <w:marLeft w:val="0"/>
                                                                              <w:marRight w:val="0"/>
                                                                              <w:marTop w:val="0"/>
                                                                              <w:marBottom w:val="0"/>
                                                                              <w:divBdr>
                                                                                <w:top w:val="none" w:sz="0" w:space="0" w:color="auto"/>
                                                                                <w:left w:val="none" w:sz="0" w:space="0" w:color="auto"/>
                                                                                <w:bottom w:val="none" w:sz="0" w:space="0" w:color="auto"/>
                                                                                <w:right w:val="none" w:sz="0" w:space="0" w:color="auto"/>
                                                                              </w:divBdr>
                                                                              <w:divsChild>
                                                                                <w:div w:id="72564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5979">
                                                                          <w:marLeft w:val="0"/>
                                                                          <w:marRight w:val="0"/>
                                                                          <w:marTop w:val="0"/>
                                                                          <w:marBottom w:val="0"/>
                                                                          <w:divBdr>
                                                                            <w:top w:val="none" w:sz="0" w:space="0" w:color="auto"/>
                                                                            <w:left w:val="none" w:sz="0" w:space="0" w:color="auto"/>
                                                                            <w:bottom w:val="none" w:sz="0" w:space="0" w:color="auto"/>
                                                                            <w:right w:val="none" w:sz="0" w:space="0" w:color="auto"/>
                                                                          </w:divBdr>
                                                                          <w:divsChild>
                                                                            <w:div w:id="1318219920">
                                                                              <w:marLeft w:val="0"/>
                                                                              <w:marRight w:val="0"/>
                                                                              <w:marTop w:val="0"/>
                                                                              <w:marBottom w:val="0"/>
                                                                              <w:divBdr>
                                                                                <w:top w:val="none" w:sz="0" w:space="0" w:color="auto"/>
                                                                                <w:left w:val="none" w:sz="0" w:space="0" w:color="auto"/>
                                                                                <w:bottom w:val="none" w:sz="0" w:space="0" w:color="auto"/>
                                                                                <w:right w:val="none" w:sz="0" w:space="0" w:color="auto"/>
                                                                              </w:divBdr>
                                                                              <w:divsChild>
                                                                                <w:div w:id="5488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8067">
                                                                          <w:marLeft w:val="0"/>
                                                                          <w:marRight w:val="0"/>
                                                                          <w:marTop w:val="0"/>
                                                                          <w:marBottom w:val="0"/>
                                                                          <w:divBdr>
                                                                            <w:top w:val="none" w:sz="0" w:space="0" w:color="auto"/>
                                                                            <w:left w:val="none" w:sz="0" w:space="0" w:color="auto"/>
                                                                            <w:bottom w:val="none" w:sz="0" w:space="0" w:color="auto"/>
                                                                            <w:right w:val="none" w:sz="0" w:space="0" w:color="auto"/>
                                                                          </w:divBdr>
                                                                          <w:divsChild>
                                                                            <w:div w:id="1226648920">
                                                                              <w:marLeft w:val="0"/>
                                                                              <w:marRight w:val="0"/>
                                                                              <w:marTop w:val="0"/>
                                                                              <w:marBottom w:val="0"/>
                                                                              <w:divBdr>
                                                                                <w:top w:val="none" w:sz="0" w:space="0" w:color="auto"/>
                                                                                <w:left w:val="none" w:sz="0" w:space="0" w:color="auto"/>
                                                                                <w:bottom w:val="none" w:sz="0" w:space="0" w:color="auto"/>
                                                                                <w:right w:val="none" w:sz="0" w:space="0" w:color="auto"/>
                                                                              </w:divBdr>
                                                                              <w:divsChild>
                                                                                <w:div w:id="182315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7733587">
                                                              <w:marLeft w:val="0"/>
                                                              <w:marRight w:val="0"/>
                                                              <w:marTop w:val="0"/>
                                                              <w:marBottom w:val="0"/>
                                                              <w:divBdr>
                                                                <w:top w:val="none" w:sz="0" w:space="0" w:color="auto"/>
                                                                <w:left w:val="none" w:sz="0" w:space="0" w:color="auto"/>
                                                                <w:bottom w:val="none" w:sz="0" w:space="0" w:color="auto"/>
                                                                <w:right w:val="none" w:sz="0" w:space="0" w:color="auto"/>
                                                              </w:divBdr>
                                                              <w:divsChild>
                                                                <w:div w:id="1505392449">
                                                                  <w:marLeft w:val="0"/>
                                                                  <w:marRight w:val="0"/>
                                                                  <w:marTop w:val="0"/>
                                                                  <w:marBottom w:val="0"/>
                                                                  <w:divBdr>
                                                                    <w:top w:val="none" w:sz="0" w:space="0" w:color="auto"/>
                                                                    <w:left w:val="none" w:sz="0" w:space="0" w:color="auto"/>
                                                                    <w:bottom w:val="none" w:sz="0" w:space="0" w:color="auto"/>
                                                                    <w:right w:val="none" w:sz="0" w:space="0" w:color="auto"/>
                                                                  </w:divBdr>
                                                                  <w:divsChild>
                                                                    <w:div w:id="85230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23194">
                                                              <w:marLeft w:val="0"/>
                                                              <w:marRight w:val="0"/>
                                                              <w:marTop w:val="0"/>
                                                              <w:marBottom w:val="0"/>
                                                              <w:divBdr>
                                                                <w:top w:val="none" w:sz="0" w:space="0" w:color="auto"/>
                                                                <w:left w:val="none" w:sz="0" w:space="0" w:color="auto"/>
                                                                <w:bottom w:val="none" w:sz="0" w:space="0" w:color="auto"/>
                                                                <w:right w:val="none" w:sz="0" w:space="0" w:color="auto"/>
                                                              </w:divBdr>
                                                              <w:divsChild>
                                                                <w:div w:id="556478139">
                                                                  <w:marLeft w:val="0"/>
                                                                  <w:marRight w:val="0"/>
                                                                  <w:marTop w:val="0"/>
                                                                  <w:marBottom w:val="0"/>
                                                                  <w:divBdr>
                                                                    <w:top w:val="none" w:sz="0" w:space="0" w:color="auto"/>
                                                                    <w:left w:val="none" w:sz="0" w:space="0" w:color="auto"/>
                                                                    <w:bottom w:val="none" w:sz="0" w:space="0" w:color="auto"/>
                                                                    <w:right w:val="none" w:sz="0" w:space="0" w:color="auto"/>
                                                                  </w:divBdr>
                                                                  <w:divsChild>
                                                                    <w:div w:id="131973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858011">
                                                          <w:marLeft w:val="0"/>
                                                          <w:marRight w:val="0"/>
                                                          <w:marTop w:val="0"/>
                                                          <w:marBottom w:val="0"/>
                                                          <w:divBdr>
                                                            <w:top w:val="none" w:sz="0" w:space="0" w:color="auto"/>
                                                            <w:left w:val="none" w:sz="0" w:space="0" w:color="auto"/>
                                                            <w:bottom w:val="none" w:sz="0" w:space="0" w:color="auto"/>
                                                            <w:right w:val="none" w:sz="0" w:space="0" w:color="auto"/>
                                                          </w:divBdr>
                                                          <w:divsChild>
                                                            <w:div w:id="1096635727">
                                                              <w:marLeft w:val="0"/>
                                                              <w:marRight w:val="0"/>
                                                              <w:marTop w:val="0"/>
                                                              <w:marBottom w:val="0"/>
                                                              <w:divBdr>
                                                                <w:top w:val="none" w:sz="0" w:space="0" w:color="auto"/>
                                                                <w:left w:val="none" w:sz="0" w:space="0" w:color="auto"/>
                                                                <w:bottom w:val="none" w:sz="0" w:space="0" w:color="auto"/>
                                                                <w:right w:val="none" w:sz="0" w:space="0" w:color="auto"/>
                                                              </w:divBdr>
                                                              <w:divsChild>
                                                                <w:div w:id="27829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7438630">
                              <w:marLeft w:val="0"/>
                              <w:marRight w:val="0"/>
                              <w:marTop w:val="0"/>
                              <w:marBottom w:val="0"/>
                              <w:divBdr>
                                <w:top w:val="none" w:sz="0" w:space="0" w:color="auto"/>
                                <w:left w:val="none" w:sz="0" w:space="0" w:color="auto"/>
                                <w:bottom w:val="none" w:sz="0" w:space="0" w:color="auto"/>
                                <w:right w:val="none" w:sz="0" w:space="0" w:color="auto"/>
                              </w:divBdr>
                              <w:divsChild>
                                <w:div w:id="497962207">
                                  <w:marLeft w:val="0"/>
                                  <w:marRight w:val="0"/>
                                  <w:marTop w:val="0"/>
                                  <w:marBottom w:val="0"/>
                                  <w:divBdr>
                                    <w:top w:val="none" w:sz="0" w:space="0" w:color="auto"/>
                                    <w:left w:val="none" w:sz="0" w:space="0" w:color="auto"/>
                                    <w:bottom w:val="none" w:sz="0" w:space="0" w:color="auto"/>
                                    <w:right w:val="none" w:sz="0" w:space="0" w:color="auto"/>
                                  </w:divBdr>
                                  <w:divsChild>
                                    <w:div w:id="54858984">
                                      <w:marLeft w:val="0"/>
                                      <w:marRight w:val="0"/>
                                      <w:marTop w:val="0"/>
                                      <w:marBottom w:val="0"/>
                                      <w:divBdr>
                                        <w:top w:val="none" w:sz="0" w:space="0" w:color="auto"/>
                                        <w:left w:val="none" w:sz="0" w:space="0" w:color="auto"/>
                                        <w:bottom w:val="none" w:sz="0" w:space="0" w:color="auto"/>
                                        <w:right w:val="none" w:sz="0" w:space="0" w:color="auto"/>
                                      </w:divBdr>
                                      <w:divsChild>
                                        <w:div w:id="1384207022">
                                          <w:marLeft w:val="0"/>
                                          <w:marRight w:val="0"/>
                                          <w:marTop w:val="0"/>
                                          <w:marBottom w:val="0"/>
                                          <w:divBdr>
                                            <w:top w:val="none" w:sz="0" w:space="0" w:color="auto"/>
                                            <w:left w:val="none" w:sz="0" w:space="0" w:color="auto"/>
                                            <w:bottom w:val="none" w:sz="0" w:space="0" w:color="auto"/>
                                            <w:right w:val="none" w:sz="0" w:space="0" w:color="auto"/>
                                          </w:divBdr>
                                          <w:divsChild>
                                            <w:div w:id="254368623">
                                              <w:marLeft w:val="0"/>
                                              <w:marRight w:val="0"/>
                                              <w:marTop w:val="0"/>
                                              <w:marBottom w:val="0"/>
                                              <w:divBdr>
                                                <w:top w:val="none" w:sz="0" w:space="0" w:color="auto"/>
                                                <w:left w:val="none" w:sz="0" w:space="0" w:color="auto"/>
                                                <w:bottom w:val="none" w:sz="0" w:space="0" w:color="auto"/>
                                                <w:right w:val="none" w:sz="0" w:space="0" w:color="auto"/>
                                              </w:divBdr>
                                              <w:divsChild>
                                                <w:div w:id="9846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581967">
                          <w:marLeft w:val="0"/>
                          <w:marRight w:val="0"/>
                          <w:marTop w:val="0"/>
                          <w:marBottom w:val="0"/>
                          <w:divBdr>
                            <w:top w:val="none" w:sz="0" w:space="0" w:color="auto"/>
                            <w:left w:val="none" w:sz="0" w:space="0" w:color="auto"/>
                            <w:bottom w:val="none" w:sz="0" w:space="0" w:color="auto"/>
                            <w:right w:val="none" w:sz="0" w:space="0" w:color="auto"/>
                          </w:divBdr>
                          <w:divsChild>
                            <w:div w:id="1522817294">
                              <w:marLeft w:val="0"/>
                              <w:marRight w:val="0"/>
                              <w:marTop w:val="0"/>
                              <w:marBottom w:val="0"/>
                              <w:divBdr>
                                <w:top w:val="none" w:sz="0" w:space="0" w:color="auto"/>
                                <w:left w:val="none" w:sz="0" w:space="0" w:color="auto"/>
                                <w:bottom w:val="none" w:sz="0" w:space="0" w:color="auto"/>
                                <w:right w:val="none" w:sz="0" w:space="0" w:color="auto"/>
                              </w:divBdr>
                              <w:divsChild>
                                <w:div w:id="637106594">
                                  <w:marLeft w:val="0"/>
                                  <w:marRight w:val="0"/>
                                  <w:marTop w:val="0"/>
                                  <w:marBottom w:val="0"/>
                                  <w:divBdr>
                                    <w:top w:val="none" w:sz="0" w:space="0" w:color="auto"/>
                                    <w:left w:val="none" w:sz="0" w:space="0" w:color="auto"/>
                                    <w:bottom w:val="none" w:sz="0" w:space="0" w:color="auto"/>
                                    <w:right w:val="none" w:sz="0" w:space="0" w:color="auto"/>
                                  </w:divBdr>
                                  <w:divsChild>
                                    <w:div w:id="1675566253">
                                      <w:marLeft w:val="0"/>
                                      <w:marRight w:val="0"/>
                                      <w:marTop w:val="0"/>
                                      <w:marBottom w:val="0"/>
                                      <w:divBdr>
                                        <w:top w:val="none" w:sz="0" w:space="0" w:color="auto"/>
                                        <w:left w:val="none" w:sz="0" w:space="0" w:color="auto"/>
                                        <w:bottom w:val="none" w:sz="0" w:space="0" w:color="auto"/>
                                        <w:right w:val="none" w:sz="0" w:space="0" w:color="auto"/>
                                      </w:divBdr>
                                      <w:divsChild>
                                        <w:div w:id="1543784269">
                                          <w:marLeft w:val="0"/>
                                          <w:marRight w:val="0"/>
                                          <w:marTop w:val="0"/>
                                          <w:marBottom w:val="0"/>
                                          <w:divBdr>
                                            <w:top w:val="none" w:sz="0" w:space="0" w:color="auto"/>
                                            <w:left w:val="none" w:sz="0" w:space="0" w:color="auto"/>
                                            <w:bottom w:val="none" w:sz="0" w:space="0" w:color="auto"/>
                                            <w:right w:val="none" w:sz="0" w:space="0" w:color="auto"/>
                                          </w:divBdr>
                                          <w:divsChild>
                                            <w:div w:id="1231770832">
                                              <w:marLeft w:val="0"/>
                                              <w:marRight w:val="0"/>
                                              <w:marTop w:val="0"/>
                                              <w:marBottom w:val="0"/>
                                              <w:divBdr>
                                                <w:top w:val="none" w:sz="0" w:space="0" w:color="auto"/>
                                                <w:left w:val="none" w:sz="0" w:space="0" w:color="auto"/>
                                                <w:bottom w:val="none" w:sz="0" w:space="0" w:color="auto"/>
                                                <w:right w:val="none" w:sz="0" w:space="0" w:color="auto"/>
                                              </w:divBdr>
                                              <w:divsChild>
                                                <w:div w:id="1825125475">
                                                  <w:marLeft w:val="0"/>
                                                  <w:marRight w:val="0"/>
                                                  <w:marTop w:val="0"/>
                                                  <w:marBottom w:val="0"/>
                                                  <w:divBdr>
                                                    <w:top w:val="none" w:sz="0" w:space="0" w:color="auto"/>
                                                    <w:left w:val="none" w:sz="0" w:space="0" w:color="auto"/>
                                                    <w:bottom w:val="none" w:sz="0" w:space="0" w:color="auto"/>
                                                    <w:right w:val="none" w:sz="0" w:space="0" w:color="auto"/>
                                                  </w:divBdr>
                                                  <w:divsChild>
                                                    <w:div w:id="1144421832">
                                                      <w:marLeft w:val="0"/>
                                                      <w:marRight w:val="0"/>
                                                      <w:marTop w:val="0"/>
                                                      <w:marBottom w:val="0"/>
                                                      <w:divBdr>
                                                        <w:top w:val="none" w:sz="0" w:space="0" w:color="auto"/>
                                                        <w:left w:val="none" w:sz="0" w:space="0" w:color="auto"/>
                                                        <w:bottom w:val="none" w:sz="0" w:space="0" w:color="auto"/>
                                                        <w:right w:val="none" w:sz="0" w:space="0" w:color="auto"/>
                                                      </w:divBdr>
                                                    </w:div>
                                                    <w:div w:id="220599690">
                                                      <w:marLeft w:val="0"/>
                                                      <w:marRight w:val="0"/>
                                                      <w:marTop w:val="0"/>
                                                      <w:marBottom w:val="0"/>
                                                      <w:divBdr>
                                                        <w:top w:val="none" w:sz="0" w:space="0" w:color="auto"/>
                                                        <w:left w:val="none" w:sz="0" w:space="0" w:color="auto"/>
                                                        <w:bottom w:val="none" w:sz="0" w:space="0" w:color="auto"/>
                                                        <w:right w:val="none" w:sz="0" w:space="0" w:color="auto"/>
                                                      </w:divBdr>
                                                    </w:div>
                                                  </w:divsChild>
                                                </w:div>
                                                <w:div w:id="105513552">
                                                  <w:marLeft w:val="0"/>
                                                  <w:marRight w:val="0"/>
                                                  <w:marTop w:val="0"/>
                                                  <w:marBottom w:val="0"/>
                                                  <w:divBdr>
                                                    <w:top w:val="none" w:sz="0" w:space="0" w:color="auto"/>
                                                    <w:left w:val="none" w:sz="0" w:space="0" w:color="auto"/>
                                                    <w:bottom w:val="none" w:sz="0" w:space="0" w:color="auto"/>
                                                    <w:right w:val="none" w:sz="0" w:space="0" w:color="auto"/>
                                                  </w:divBdr>
                                                  <w:divsChild>
                                                    <w:div w:id="95445866">
                                                      <w:marLeft w:val="0"/>
                                                      <w:marRight w:val="0"/>
                                                      <w:marTop w:val="0"/>
                                                      <w:marBottom w:val="0"/>
                                                      <w:divBdr>
                                                        <w:top w:val="none" w:sz="0" w:space="0" w:color="auto"/>
                                                        <w:left w:val="none" w:sz="0" w:space="0" w:color="auto"/>
                                                        <w:bottom w:val="none" w:sz="0" w:space="0" w:color="auto"/>
                                                        <w:right w:val="none" w:sz="0" w:space="0" w:color="auto"/>
                                                      </w:divBdr>
                                                      <w:divsChild>
                                                        <w:div w:id="1784304923">
                                                          <w:marLeft w:val="0"/>
                                                          <w:marRight w:val="0"/>
                                                          <w:marTop w:val="0"/>
                                                          <w:marBottom w:val="0"/>
                                                          <w:divBdr>
                                                            <w:top w:val="none" w:sz="0" w:space="0" w:color="auto"/>
                                                            <w:left w:val="none" w:sz="0" w:space="0" w:color="auto"/>
                                                            <w:bottom w:val="none" w:sz="0" w:space="0" w:color="auto"/>
                                                            <w:right w:val="none" w:sz="0" w:space="0" w:color="auto"/>
                                                          </w:divBdr>
                                                          <w:divsChild>
                                                            <w:div w:id="349916805">
                                                              <w:marLeft w:val="0"/>
                                                              <w:marRight w:val="0"/>
                                                              <w:marTop w:val="0"/>
                                                              <w:marBottom w:val="0"/>
                                                              <w:divBdr>
                                                                <w:top w:val="none" w:sz="0" w:space="0" w:color="auto"/>
                                                                <w:left w:val="none" w:sz="0" w:space="0" w:color="auto"/>
                                                                <w:bottom w:val="none" w:sz="0" w:space="0" w:color="auto"/>
                                                                <w:right w:val="none" w:sz="0" w:space="0" w:color="auto"/>
                                                              </w:divBdr>
                                                              <w:divsChild>
                                                                <w:div w:id="1403599806">
                                                                  <w:marLeft w:val="0"/>
                                                                  <w:marRight w:val="0"/>
                                                                  <w:marTop w:val="0"/>
                                                                  <w:marBottom w:val="0"/>
                                                                  <w:divBdr>
                                                                    <w:top w:val="none" w:sz="0" w:space="0" w:color="auto"/>
                                                                    <w:left w:val="none" w:sz="0" w:space="0" w:color="auto"/>
                                                                    <w:bottom w:val="none" w:sz="0" w:space="0" w:color="auto"/>
                                                                    <w:right w:val="none" w:sz="0" w:space="0" w:color="auto"/>
                                                                  </w:divBdr>
                                                                  <w:divsChild>
                                                                    <w:div w:id="280040041">
                                                                      <w:marLeft w:val="0"/>
                                                                      <w:marRight w:val="0"/>
                                                                      <w:marTop w:val="0"/>
                                                                      <w:marBottom w:val="0"/>
                                                                      <w:divBdr>
                                                                        <w:top w:val="none" w:sz="0" w:space="0" w:color="auto"/>
                                                                        <w:left w:val="none" w:sz="0" w:space="0" w:color="auto"/>
                                                                        <w:bottom w:val="none" w:sz="0" w:space="0" w:color="auto"/>
                                                                        <w:right w:val="none" w:sz="0" w:space="0" w:color="auto"/>
                                                                      </w:divBdr>
                                                                      <w:divsChild>
                                                                        <w:div w:id="815101804">
                                                                          <w:marLeft w:val="0"/>
                                                                          <w:marRight w:val="0"/>
                                                                          <w:marTop w:val="0"/>
                                                                          <w:marBottom w:val="0"/>
                                                                          <w:divBdr>
                                                                            <w:top w:val="none" w:sz="0" w:space="0" w:color="auto"/>
                                                                            <w:left w:val="none" w:sz="0" w:space="0" w:color="auto"/>
                                                                            <w:bottom w:val="none" w:sz="0" w:space="0" w:color="auto"/>
                                                                            <w:right w:val="none" w:sz="0" w:space="0" w:color="auto"/>
                                                                          </w:divBdr>
                                                                          <w:divsChild>
                                                                            <w:div w:id="1298947967">
                                                                              <w:marLeft w:val="0"/>
                                                                              <w:marRight w:val="0"/>
                                                                              <w:marTop w:val="0"/>
                                                                              <w:marBottom w:val="0"/>
                                                                              <w:divBdr>
                                                                                <w:top w:val="none" w:sz="0" w:space="0" w:color="auto"/>
                                                                                <w:left w:val="none" w:sz="0" w:space="0" w:color="auto"/>
                                                                                <w:bottom w:val="none" w:sz="0" w:space="0" w:color="auto"/>
                                                                                <w:right w:val="none" w:sz="0" w:space="0" w:color="auto"/>
                                                                              </w:divBdr>
                                                                              <w:divsChild>
                                                                                <w:div w:id="137568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2526">
                                                                          <w:marLeft w:val="0"/>
                                                                          <w:marRight w:val="0"/>
                                                                          <w:marTop w:val="0"/>
                                                                          <w:marBottom w:val="0"/>
                                                                          <w:divBdr>
                                                                            <w:top w:val="none" w:sz="0" w:space="0" w:color="auto"/>
                                                                            <w:left w:val="none" w:sz="0" w:space="0" w:color="auto"/>
                                                                            <w:bottom w:val="none" w:sz="0" w:space="0" w:color="auto"/>
                                                                            <w:right w:val="none" w:sz="0" w:space="0" w:color="auto"/>
                                                                          </w:divBdr>
                                                                          <w:divsChild>
                                                                            <w:div w:id="34517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07729871">
                              <w:marLeft w:val="0"/>
                              <w:marRight w:val="0"/>
                              <w:marTop w:val="0"/>
                              <w:marBottom w:val="0"/>
                              <w:divBdr>
                                <w:top w:val="none" w:sz="0" w:space="0" w:color="auto"/>
                                <w:left w:val="none" w:sz="0" w:space="0" w:color="auto"/>
                                <w:bottom w:val="none" w:sz="0" w:space="0" w:color="auto"/>
                                <w:right w:val="none" w:sz="0" w:space="0" w:color="auto"/>
                              </w:divBdr>
                              <w:divsChild>
                                <w:div w:id="1426488875">
                                  <w:marLeft w:val="0"/>
                                  <w:marRight w:val="0"/>
                                  <w:marTop w:val="0"/>
                                  <w:marBottom w:val="0"/>
                                  <w:divBdr>
                                    <w:top w:val="none" w:sz="0" w:space="0" w:color="auto"/>
                                    <w:left w:val="none" w:sz="0" w:space="0" w:color="auto"/>
                                    <w:bottom w:val="none" w:sz="0" w:space="0" w:color="auto"/>
                                    <w:right w:val="none" w:sz="0" w:space="0" w:color="auto"/>
                                  </w:divBdr>
                                  <w:divsChild>
                                    <w:div w:id="21519222">
                                      <w:marLeft w:val="0"/>
                                      <w:marRight w:val="0"/>
                                      <w:marTop w:val="0"/>
                                      <w:marBottom w:val="0"/>
                                      <w:divBdr>
                                        <w:top w:val="none" w:sz="0" w:space="0" w:color="auto"/>
                                        <w:left w:val="none" w:sz="0" w:space="0" w:color="auto"/>
                                        <w:bottom w:val="none" w:sz="0" w:space="0" w:color="auto"/>
                                        <w:right w:val="none" w:sz="0" w:space="0" w:color="auto"/>
                                      </w:divBdr>
                                      <w:divsChild>
                                        <w:div w:id="988945994">
                                          <w:marLeft w:val="0"/>
                                          <w:marRight w:val="0"/>
                                          <w:marTop w:val="0"/>
                                          <w:marBottom w:val="0"/>
                                          <w:divBdr>
                                            <w:top w:val="none" w:sz="0" w:space="0" w:color="auto"/>
                                            <w:left w:val="none" w:sz="0" w:space="0" w:color="auto"/>
                                            <w:bottom w:val="none" w:sz="0" w:space="0" w:color="auto"/>
                                            <w:right w:val="none" w:sz="0" w:space="0" w:color="auto"/>
                                          </w:divBdr>
                                          <w:divsChild>
                                            <w:div w:id="1779908227">
                                              <w:marLeft w:val="0"/>
                                              <w:marRight w:val="0"/>
                                              <w:marTop w:val="0"/>
                                              <w:marBottom w:val="0"/>
                                              <w:divBdr>
                                                <w:top w:val="none" w:sz="0" w:space="0" w:color="auto"/>
                                                <w:left w:val="none" w:sz="0" w:space="0" w:color="auto"/>
                                                <w:bottom w:val="none" w:sz="0" w:space="0" w:color="auto"/>
                                                <w:right w:val="none" w:sz="0" w:space="0" w:color="auto"/>
                                              </w:divBdr>
                                              <w:divsChild>
                                                <w:div w:id="1293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5941232">
                          <w:marLeft w:val="0"/>
                          <w:marRight w:val="0"/>
                          <w:marTop w:val="0"/>
                          <w:marBottom w:val="0"/>
                          <w:divBdr>
                            <w:top w:val="none" w:sz="0" w:space="0" w:color="auto"/>
                            <w:left w:val="none" w:sz="0" w:space="0" w:color="auto"/>
                            <w:bottom w:val="none" w:sz="0" w:space="0" w:color="auto"/>
                            <w:right w:val="none" w:sz="0" w:space="0" w:color="auto"/>
                          </w:divBdr>
                          <w:divsChild>
                            <w:div w:id="824129303">
                              <w:marLeft w:val="0"/>
                              <w:marRight w:val="0"/>
                              <w:marTop w:val="0"/>
                              <w:marBottom w:val="0"/>
                              <w:divBdr>
                                <w:top w:val="none" w:sz="0" w:space="0" w:color="auto"/>
                                <w:left w:val="none" w:sz="0" w:space="0" w:color="auto"/>
                                <w:bottom w:val="none" w:sz="0" w:space="0" w:color="auto"/>
                                <w:right w:val="none" w:sz="0" w:space="0" w:color="auto"/>
                              </w:divBdr>
                              <w:divsChild>
                                <w:div w:id="1379285027">
                                  <w:marLeft w:val="0"/>
                                  <w:marRight w:val="0"/>
                                  <w:marTop w:val="0"/>
                                  <w:marBottom w:val="0"/>
                                  <w:divBdr>
                                    <w:top w:val="none" w:sz="0" w:space="0" w:color="auto"/>
                                    <w:left w:val="none" w:sz="0" w:space="0" w:color="auto"/>
                                    <w:bottom w:val="none" w:sz="0" w:space="0" w:color="auto"/>
                                    <w:right w:val="none" w:sz="0" w:space="0" w:color="auto"/>
                                  </w:divBdr>
                                  <w:divsChild>
                                    <w:div w:id="702903313">
                                      <w:marLeft w:val="0"/>
                                      <w:marRight w:val="0"/>
                                      <w:marTop w:val="0"/>
                                      <w:marBottom w:val="0"/>
                                      <w:divBdr>
                                        <w:top w:val="none" w:sz="0" w:space="0" w:color="auto"/>
                                        <w:left w:val="none" w:sz="0" w:space="0" w:color="auto"/>
                                        <w:bottom w:val="none" w:sz="0" w:space="0" w:color="auto"/>
                                        <w:right w:val="none" w:sz="0" w:space="0" w:color="auto"/>
                                      </w:divBdr>
                                      <w:divsChild>
                                        <w:div w:id="1573734686">
                                          <w:marLeft w:val="0"/>
                                          <w:marRight w:val="0"/>
                                          <w:marTop w:val="0"/>
                                          <w:marBottom w:val="0"/>
                                          <w:divBdr>
                                            <w:top w:val="none" w:sz="0" w:space="0" w:color="auto"/>
                                            <w:left w:val="none" w:sz="0" w:space="0" w:color="auto"/>
                                            <w:bottom w:val="none" w:sz="0" w:space="0" w:color="auto"/>
                                            <w:right w:val="none" w:sz="0" w:space="0" w:color="auto"/>
                                          </w:divBdr>
                                          <w:divsChild>
                                            <w:div w:id="199170556">
                                              <w:marLeft w:val="0"/>
                                              <w:marRight w:val="0"/>
                                              <w:marTop w:val="0"/>
                                              <w:marBottom w:val="0"/>
                                              <w:divBdr>
                                                <w:top w:val="none" w:sz="0" w:space="0" w:color="auto"/>
                                                <w:left w:val="none" w:sz="0" w:space="0" w:color="auto"/>
                                                <w:bottom w:val="none" w:sz="0" w:space="0" w:color="auto"/>
                                                <w:right w:val="none" w:sz="0" w:space="0" w:color="auto"/>
                                              </w:divBdr>
                                              <w:divsChild>
                                                <w:div w:id="40491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1108372">
                          <w:marLeft w:val="0"/>
                          <w:marRight w:val="0"/>
                          <w:marTop w:val="0"/>
                          <w:marBottom w:val="0"/>
                          <w:divBdr>
                            <w:top w:val="none" w:sz="0" w:space="0" w:color="auto"/>
                            <w:left w:val="none" w:sz="0" w:space="0" w:color="auto"/>
                            <w:bottom w:val="none" w:sz="0" w:space="0" w:color="auto"/>
                            <w:right w:val="none" w:sz="0" w:space="0" w:color="auto"/>
                          </w:divBdr>
                          <w:divsChild>
                            <w:div w:id="1384869717">
                              <w:marLeft w:val="0"/>
                              <w:marRight w:val="0"/>
                              <w:marTop w:val="0"/>
                              <w:marBottom w:val="0"/>
                              <w:divBdr>
                                <w:top w:val="none" w:sz="0" w:space="0" w:color="auto"/>
                                <w:left w:val="none" w:sz="0" w:space="0" w:color="auto"/>
                                <w:bottom w:val="none" w:sz="0" w:space="0" w:color="auto"/>
                                <w:right w:val="none" w:sz="0" w:space="0" w:color="auto"/>
                              </w:divBdr>
                              <w:divsChild>
                                <w:div w:id="116922545">
                                  <w:marLeft w:val="0"/>
                                  <w:marRight w:val="0"/>
                                  <w:marTop w:val="0"/>
                                  <w:marBottom w:val="0"/>
                                  <w:divBdr>
                                    <w:top w:val="none" w:sz="0" w:space="0" w:color="auto"/>
                                    <w:left w:val="none" w:sz="0" w:space="0" w:color="auto"/>
                                    <w:bottom w:val="none" w:sz="0" w:space="0" w:color="auto"/>
                                    <w:right w:val="none" w:sz="0" w:space="0" w:color="auto"/>
                                  </w:divBdr>
                                  <w:divsChild>
                                    <w:div w:id="359934289">
                                      <w:marLeft w:val="0"/>
                                      <w:marRight w:val="0"/>
                                      <w:marTop w:val="0"/>
                                      <w:marBottom w:val="0"/>
                                      <w:divBdr>
                                        <w:top w:val="none" w:sz="0" w:space="0" w:color="auto"/>
                                        <w:left w:val="none" w:sz="0" w:space="0" w:color="auto"/>
                                        <w:bottom w:val="none" w:sz="0" w:space="0" w:color="auto"/>
                                        <w:right w:val="none" w:sz="0" w:space="0" w:color="auto"/>
                                      </w:divBdr>
                                      <w:divsChild>
                                        <w:div w:id="494297949">
                                          <w:marLeft w:val="0"/>
                                          <w:marRight w:val="0"/>
                                          <w:marTop w:val="0"/>
                                          <w:marBottom w:val="0"/>
                                          <w:divBdr>
                                            <w:top w:val="none" w:sz="0" w:space="0" w:color="auto"/>
                                            <w:left w:val="none" w:sz="0" w:space="0" w:color="auto"/>
                                            <w:bottom w:val="none" w:sz="0" w:space="0" w:color="auto"/>
                                            <w:right w:val="none" w:sz="0" w:space="0" w:color="auto"/>
                                          </w:divBdr>
                                          <w:divsChild>
                                            <w:div w:id="584414097">
                                              <w:marLeft w:val="0"/>
                                              <w:marRight w:val="0"/>
                                              <w:marTop w:val="0"/>
                                              <w:marBottom w:val="0"/>
                                              <w:divBdr>
                                                <w:top w:val="none" w:sz="0" w:space="0" w:color="auto"/>
                                                <w:left w:val="none" w:sz="0" w:space="0" w:color="auto"/>
                                                <w:bottom w:val="none" w:sz="0" w:space="0" w:color="auto"/>
                                                <w:right w:val="none" w:sz="0" w:space="0" w:color="auto"/>
                                              </w:divBdr>
                                              <w:divsChild>
                                                <w:div w:id="726957419">
                                                  <w:marLeft w:val="0"/>
                                                  <w:marRight w:val="0"/>
                                                  <w:marTop w:val="0"/>
                                                  <w:marBottom w:val="0"/>
                                                  <w:divBdr>
                                                    <w:top w:val="none" w:sz="0" w:space="0" w:color="auto"/>
                                                    <w:left w:val="none" w:sz="0" w:space="0" w:color="auto"/>
                                                    <w:bottom w:val="none" w:sz="0" w:space="0" w:color="auto"/>
                                                    <w:right w:val="none" w:sz="0" w:space="0" w:color="auto"/>
                                                  </w:divBdr>
                                                  <w:divsChild>
                                                    <w:div w:id="1786658478">
                                                      <w:marLeft w:val="0"/>
                                                      <w:marRight w:val="0"/>
                                                      <w:marTop w:val="0"/>
                                                      <w:marBottom w:val="0"/>
                                                      <w:divBdr>
                                                        <w:top w:val="none" w:sz="0" w:space="0" w:color="auto"/>
                                                        <w:left w:val="none" w:sz="0" w:space="0" w:color="auto"/>
                                                        <w:bottom w:val="none" w:sz="0" w:space="0" w:color="auto"/>
                                                        <w:right w:val="none" w:sz="0" w:space="0" w:color="auto"/>
                                                      </w:divBdr>
                                                      <w:divsChild>
                                                        <w:div w:id="8459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6562244">
                                      <w:marLeft w:val="0"/>
                                      <w:marRight w:val="0"/>
                                      <w:marTop w:val="0"/>
                                      <w:marBottom w:val="0"/>
                                      <w:divBdr>
                                        <w:top w:val="none" w:sz="0" w:space="0" w:color="auto"/>
                                        <w:left w:val="single" w:sz="6" w:space="0" w:color="EDEDED"/>
                                        <w:bottom w:val="single" w:sz="6" w:space="0" w:color="EDEDED"/>
                                        <w:right w:val="none" w:sz="0" w:space="0" w:color="auto"/>
                                      </w:divBdr>
                                      <w:divsChild>
                                        <w:div w:id="459306710">
                                          <w:marLeft w:val="0"/>
                                          <w:marRight w:val="0"/>
                                          <w:marTop w:val="0"/>
                                          <w:marBottom w:val="0"/>
                                          <w:divBdr>
                                            <w:top w:val="none" w:sz="0" w:space="0" w:color="auto"/>
                                            <w:left w:val="none" w:sz="0" w:space="0" w:color="auto"/>
                                            <w:bottom w:val="none" w:sz="0" w:space="0" w:color="auto"/>
                                            <w:right w:val="none" w:sz="0" w:space="0" w:color="auto"/>
                                          </w:divBdr>
                                        </w:div>
                                      </w:divsChild>
                                    </w:div>
                                    <w:div w:id="1056048682">
                                      <w:marLeft w:val="0"/>
                                      <w:marRight w:val="0"/>
                                      <w:marTop w:val="0"/>
                                      <w:marBottom w:val="0"/>
                                      <w:divBdr>
                                        <w:top w:val="none" w:sz="0" w:space="0" w:color="auto"/>
                                        <w:left w:val="none" w:sz="0" w:space="0" w:color="auto"/>
                                        <w:bottom w:val="none" w:sz="0" w:space="0" w:color="auto"/>
                                        <w:right w:val="none" w:sz="0" w:space="0" w:color="auto"/>
                                      </w:divBdr>
                                      <w:divsChild>
                                        <w:div w:id="1668629187">
                                          <w:marLeft w:val="0"/>
                                          <w:marRight w:val="0"/>
                                          <w:marTop w:val="0"/>
                                          <w:marBottom w:val="0"/>
                                          <w:divBdr>
                                            <w:top w:val="none" w:sz="0" w:space="0" w:color="auto"/>
                                            <w:left w:val="none" w:sz="0" w:space="0" w:color="auto"/>
                                            <w:bottom w:val="none" w:sz="0" w:space="0" w:color="auto"/>
                                            <w:right w:val="none" w:sz="0" w:space="0" w:color="auto"/>
                                          </w:divBdr>
                                          <w:divsChild>
                                            <w:div w:id="449975847">
                                              <w:marLeft w:val="0"/>
                                              <w:marRight w:val="0"/>
                                              <w:marTop w:val="0"/>
                                              <w:marBottom w:val="0"/>
                                              <w:divBdr>
                                                <w:top w:val="none" w:sz="0" w:space="0" w:color="auto"/>
                                                <w:left w:val="none" w:sz="0" w:space="0" w:color="auto"/>
                                                <w:bottom w:val="none" w:sz="0" w:space="0" w:color="auto"/>
                                                <w:right w:val="none" w:sz="0" w:space="0" w:color="auto"/>
                                              </w:divBdr>
                                              <w:divsChild>
                                                <w:div w:id="1546454147">
                                                  <w:marLeft w:val="0"/>
                                                  <w:marRight w:val="0"/>
                                                  <w:marTop w:val="0"/>
                                                  <w:marBottom w:val="0"/>
                                                  <w:divBdr>
                                                    <w:top w:val="none" w:sz="0" w:space="0" w:color="auto"/>
                                                    <w:left w:val="none" w:sz="0" w:space="0" w:color="auto"/>
                                                    <w:bottom w:val="none" w:sz="0" w:space="0" w:color="auto"/>
                                                    <w:right w:val="none" w:sz="0" w:space="0" w:color="auto"/>
                                                  </w:divBdr>
                                                  <w:divsChild>
                                                    <w:div w:id="443887365">
                                                      <w:marLeft w:val="0"/>
                                                      <w:marRight w:val="0"/>
                                                      <w:marTop w:val="0"/>
                                                      <w:marBottom w:val="0"/>
                                                      <w:divBdr>
                                                        <w:top w:val="none" w:sz="0" w:space="0" w:color="auto"/>
                                                        <w:left w:val="none" w:sz="0" w:space="0" w:color="auto"/>
                                                        <w:bottom w:val="none" w:sz="0" w:space="0" w:color="auto"/>
                                                        <w:right w:val="none" w:sz="0" w:space="0" w:color="auto"/>
                                                      </w:divBdr>
                                                      <w:divsChild>
                                                        <w:div w:id="1643775137">
                                                          <w:marLeft w:val="0"/>
                                                          <w:marRight w:val="0"/>
                                                          <w:marTop w:val="0"/>
                                                          <w:marBottom w:val="0"/>
                                                          <w:divBdr>
                                                            <w:top w:val="none" w:sz="0" w:space="0" w:color="auto"/>
                                                            <w:left w:val="none" w:sz="0" w:space="0" w:color="auto"/>
                                                            <w:bottom w:val="none" w:sz="0" w:space="0" w:color="auto"/>
                                                            <w:right w:val="none" w:sz="0" w:space="0" w:color="auto"/>
                                                          </w:divBdr>
                                                          <w:divsChild>
                                                            <w:div w:id="88742266">
                                                              <w:marLeft w:val="0"/>
                                                              <w:marRight w:val="0"/>
                                                              <w:marTop w:val="0"/>
                                                              <w:marBottom w:val="0"/>
                                                              <w:divBdr>
                                                                <w:top w:val="none" w:sz="0" w:space="0" w:color="auto"/>
                                                                <w:left w:val="none" w:sz="0" w:space="0" w:color="auto"/>
                                                                <w:bottom w:val="none" w:sz="0" w:space="0" w:color="auto"/>
                                                                <w:right w:val="none" w:sz="0" w:space="0" w:color="auto"/>
                                                              </w:divBdr>
                                                              <w:divsChild>
                                                                <w:div w:id="47502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6040666">
                              <w:marLeft w:val="0"/>
                              <w:marRight w:val="0"/>
                              <w:marTop w:val="0"/>
                              <w:marBottom w:val="0"/>
                              <w:divBdr>
                                <w:top w:val="none" w:sz="0" w:space="0" w:color="auto"/>
                                <w:left w:val="none" w:sz="0" w:space="0" w:color="auto"/>
                                <w:bottom w:val="none" w:sz="0" w:space="0" w:color="auto"/>
                                <w:right w:val="none" w:sz="0" w:space="0" w:color="auto"/>
                              </w:divBdr>
                              <w:divsChild>
                                <w:div w:id="561255545">
                                  <w:marLeft w:val="0"/>
                                  <w:marRight w:val="0"/>
                                  <w:marTop w:val="0"/>
                                  <w:marBottom w:val="0"/>
                                  <w:divBdr>
                                    <w:top w:val="none" w:sz="0" w:space="0" w:color="auto"/>
                                    <w:left w:val="none" w:sz="0" w:space="0" w:color="auto"/>
                                    <w:bottom w:val="none" w:sz="0" w:space="0" w:color="auto"/>
                                    <w:right w:val="none" w:sz="0" w:space="0" w:color="auto"/>
                                  </w:divBdr>
                                  <w:divsChild>
                                    <w:div w:id="1159351075">
                                      <w:marLeft w:val="0"/>
                                      <w:marRight w:val="0"/>
                                      <w:marTop w:val="0"/>
                                      <w:marBottom w:val="0"/>
                                      <w:divBdr>
                                        <w:top w:val="none" w:sz="0" w:space="0" w:color="auto"/>
                                        <w:left w:val="none" w:sz="0" w:space="0" w:color="auto"/>
                                        <w:bottom w:val="none" w:sz="0" w:space="0" w:color="auto"/>
                                        <w:right w:val="none" w:sz="0" w:space="0" w:color="auto"/>
                                      </w:divBdr>
                                      <w:divsChild>
                                        <w:div w:id="1088311677">
                                          <w:marLeft w:val="0"/>
                                          <w:marRight w:val="0"/>
                                          <w:marTop w:val="0"/>
                                          <w:marBottom w:val="0"/>
                                          <w:divBdr>
                                            <w:top w:val="none" w:sz="0" w:space="0" w:color="auto"/>
                                            <w:left w:val="none" w:sz="0" w:space="0" w:color="auto"/>
                                            <w:bottom w:val="none" w:sz="0" w:space="0" w:color="auto"/>
                                            <w:right w:val="none" w:sz="0" w:space="0" w:color="auto"/>
                                          </w:divBdr>
                                          <w:divsChild>
                                            <w:div w:id="1846900112">
                                              <w:marLeft w:val="0"/>
                                              <w:marRight w:val="0"/>
                                              <w:marTop w:val="0"/>
                                              <w:marBottom w:val="0"/>
                                              <w:divBdr>
                                                <w:top w:val="none" w:sz="0" w:space="0" w:color="auto"/>
                                                <w:left w:val="none" w:sz="0" w:space="0" w:color="auto"/>
                                                <w:bottom w:val="none" w:sz="0" w:space="0" w:color="auto"/>
                                                <w:right w:val="none" w:sz="0" w:space="0" w:color="auto"/>
                                              </w:divBdr>
                                              <w:divsChild>
                                                <w:div w:id="70598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5747885">
                          <w:marLeft w:val="0"/>
                          <w:marRight w:val="0"/>
                          <w:marTop w:val="0"/>
                          <w:marBottom w:val="0"/>
                          <w:divBdr>
                            <w:top w:val="none" w:sz="0" w:space="0" w:color="auto"/>
                            <w:left w:val="none" w:sz="0" w:space="0" w:color="auto"/>
                            <w:bottom w:val="none" w:sz="0" w:space="0" w:color="auto"/>
                            <w:right w:val="none" w:sz="0" w:space="0" w:color="auto"/>
                          </w:divBdr>
                          <w:divsChild>
                            <w:div w:id="1744141987">
                              <w:marLeft w:val="0"/>
                              <w:marRight w:val="0"/>
                              <w:marTop w:val="0"/>
                              <w:marBottom w:val="0"/>
                              <w:divBdr>
                                <w:top w:val="none" w:sz="0" w:space="0" w:color="auto"/>
                                <w:left w:val="none" w:sz="0" w:space="0" w:color="auto"/>
                                <w:bottom w:val="none" w:sz="0" w:space="0" w:color="auto"/>
                                <w:right w:val="none" w:sz="0" w:space="0" w:color="auto"/>
                              </w:divBdr>
                              <w:divsChild>
                                <w:div w:id="278534992">
                                  <w:marLeft w:val="0"/>
                                  <w:marRight w:val="0"/>
                                  <w:marTop w:val="0"/>
                                  <w:marBottom w:val="0"/>
                                  <w:divBdr>
                                    <w:top w:val="none" w:sz="0" w:space="0" w:color="auto"/>
                                    <w:left w:val="none" w:sz="0" w:space="0" w:color="auto"/>
                                    <w:bottom w:val="none" w:sz="0" w:space="0" w:color="auto"/>
                                    <w:right w:val="none" w:sz="0" w:space="0" w:color="auto"/>
                                  </w:divBdr>
                                  <w:divsChild>
                                    <w:div w:id="1612124479">
                                      <w:marLeft w:val="0"/>
                                      <w:marRight w:val="0"/>
                                      <w:marTop w:val="0"/>
                                      <w:marBottom w:val="0"/>
                                      <w:divBdr>
                                        <w:top w:val="none" w:sz="0" w:space="0" w:color="auto"/>
                                        <w:left w:val="single" w:sz="6" w:space="0" w:color="EDEDED"/>
                                        <w:bottom w:val="single" w:sz="6" w:space="0" w:color="EDEDED"/>
                                        <w:right w:val="none" w:sz="0" w:space="0" w:color="auto"/>
                                      </w:divBdr>
                                      <w:divsChild>
                                        <w:div w:id="980118705">
                                          <w:marLeft w:val="0"/>
                                          <w:marRight w:val="0"/>
                                          <w:marTop w:val="0"/>
                                          <w:marBottom w:val="0"/>
                                          <w:divBdr>
                                            <w:top w:val="none" w:sz="0" w:space="0" w:color="auto"/>
                                            <w:left w:val="none" w:sz="0" w:space="0" w:color="auto"/>
                                            <w:bottom w:val="none" w:sz="0" w:space="0" w:color="auto"/>
                                            <w:right w:val="none" w:sz="0" w:space="0" w:color="auto"/>
                                          </w:divBdr>
                                        </w:div>
                                      </w:divsChild>
                                    </w:div>
                                    <w:div w:id="1633167967">
                                      <w:marLeft w:val="0"/>
                                      <w:marRight w:val="0"/>
                                      <w:marTop w:val="0"/>
                                      <w:marBottom w:val="0"/>
                                      <w:divBdr>
                                        <w:top w:val="none" w:sz="0" w:space="0" w:color="auto"/>
                                        <w:left w:val="none" w:sz="0" w:space="0" w:color="auto"/>
                                        <w:bottom w:val="none" w:sz="0" w:space="0" w:color="auto"/>
                                        <w:right w:val="none" w:sz="0" w:space="0" w:color="auto"/>
                                      </w:divBdr>
                                      <w:divsChild>
                                        <w:div w:id="1933590441">
                                          <w:marLeft w:val="0"/>
                                          <w:marRight w:val="0"/>
                                          <w:marTop w:val="0"/>
                                          <w:marBottom w:val="0"/>
                                          <w:divBdr>
                                            <w:top w:val="none" w:sz="0" w:space="0" w:color="auto"/>
                                            <w:left w:val="none" w:sz="0" w:space="0" w:color="auto"/>
                                            <w:bottom w:val="none" w:sz="0" w:space="0" w:color="auto"/>
                                            <w:right w:val="none" w:sz="0" w:space="0" w:color="auto"/>
                                          </w:divBdr>
                                          <w:divsChild>
                                            <w:div w:id="684676558">
                                              <w:marLeft w:val="0"/>
                                              <w:marRight w:val="0"/>
                                              <w:marTop w:val="0"/>
                                              <w:marBottom w:val="0"/>
                                              <w:divBdr>
                                                <w:top w:val="none" w:sz="0" w:space="0" w:color="auto"/>
                                                <w:left w:val="none" w:sz="0" w:space="0" w:color="auto"/>
                                                <w:bottom w:val="none" w:sz="0" w:space="0" w:color="auto"/>
                                                <w:right w:val="none" w:sz="0" w:space="0" w:color="auto"/>
                                              </w:divBdr>
                                              <w:divsChild>
                                                <w:div w:id="1302925404">
                                                  <w:marLeft w:val="0"/>
                                                  <w:marRight w:val="0"/>
                                                  <w:marTop w:val="0"/>
                                                  <w:marBottom w:val="0"/>
                                                  <w:divBdr>
                                                    <w:top w:val="none" w:sz="0" w:space="0" w:color="auto"/>
                                                    <w:left w:val="none" w:sz="0" w:space="0" w:color="auto"/>
                                                    <w:bottom w:val="none" w:sz="0" w:space="0" w:color="auto"/>
                                                    <w:right w:val="none" w:sz="0" w:space="0" w:color="auto"/>
                                                  </w:divBdr>
                                                  <w:divsChild>
                                                    <w:div w:id="1788545961">
                                                      <w:marLeft w:val="0"/>
                                                      <w:marRight w:val="0"/>
                                                      <w:marTop w:val="0"/>
                                                      <w:marBottom w:val="0"/>
                                                      <w:divBdr>
                                                        <w:top w:val="none" w:sz="0" w:space="0" w:color="auto"/>
                                                        <w:left w:val="none" w:sz="0" w:space="0" w:color="auto"/>
                                                        <w:bottom w:val="none" w:sz="0" w:space="0" w:color="auto"/>
                                                        <w:right w:val="none" w:sz="0" w:space="0" w:color="auto"/>
                                                      </w:divBdr>
                                                      <w:divsChild>
                                                        <w:div w:id="2038699639">
                                                          <w:marLeft w:val="0"/>
                                                          <w:marRight w:val="0"/>
                                                          <w:marTop w:val="0"/>
                                                          <w:marBottom w:val="0"/>
                                                          <w:divBdr>
                                                            <w:top w:val="none" w:sz="0" w:space="0" w:color="auto"/>
                                                            <w:left w:val="none" w:sz="0" w:space="0" w:color="auto"/>
                                                            <w:bottom w:val="none" w:sz="0" w:space="0" w:color="auto"/>
                                                            <w:right w:val="none" w:sz="0" w:space="0" w:color="auto"/>
                                                          </w:divBdr>
                                                          <w:divsChild>
                                                            <w:div w:id="1183009980">
                                                              <w:marLeft w:val="0"/>
                                                              <w:marRight w:val="0"/>
                                                              <w:marTop w:val="0"/>
                                                              <w:marBottom w:val="0"/>
                                                              <w:divBdr>
                                                                <w:top w:val="none" w:sz="0" w:space="0" w:color="auto"/>
                                                                <w:left w:val="none" w:sz="0" w:space="0" w:color="auto"/>
                                                                <w:bottom w:val="none" w:sz="0" w:space="0" w:color="auto"/>
                                                                <w:right w:val="none" w:sz="0" w:space="0" w:color="auto"/>
                                                              </w:divBdr>
                                                              <w:divsChild>
                                                                <w:div w:id="1647736882">
                                                                  <w:marLeft w:val="0"/>
                                                                  <w:marRight w:val="0"/>
                                                                  <w:marTop w:val="0"/>
                                                                  <w:marBottom w:val="0"/>
                                                                  <w:divBdr>
                                                                    <w:top w:val="none" w:sz="0" w:space="0" w:color="auto"/>
                                                                    <w:left w:val="none" w:sz="0" w:space="0" w:color="auto"/>
                                                                    <w:bottom w:val="none" w:sz="0" w:space="0" w:color="auto"/>
                                                                    <w:right w:val="none" w:sz="0" w:space="0" w:color="auto"/>
                                                                  </w:divBdr>
                                                                  <w:divsChild>
                                                                    <w:div w:id="1361475417">
                                                                      <w:marLeft w:val="0"/>
                                                                      <w:marRight w:val="0"/>
                                                                      <w:marTop w:val="0"/>
                                                                      <w:marBottom w:val="0"/>
                                                                      <w:divBdr>
                                                                        <w:top w:val="none" w:sz="0" w:space="0" w:color="auto"/>
                                                                        <w:left w:val="none" w:sz="0" w:space="0" w:color="auto"/>
                                                                        <w:bottom w:val="none" w:sz="0" w:space="0" w:color="auto"/>
                                                                        <w:right w:val="none" w:sz="0" w:space="0" w:color="auto"/>
                                                                      </w:divBdr>
                                                                      <w:divsChild>
                                                                        <w:div w:id="844518531">
                                                                          <w:marLeft w:val="0"/>
                                                                          <w:marRight w:val="0"/>
                                                                          <w:marTop w:val="0"/>
                                                                          <w:marBottom w:val="0"/>
                                                                          <w:divBdr>
                                                                            <w:top w:val="none" w:sz="0" w:space="0" w:color="auto"/>
                                                                            <w:left w:val="none" w:sz="0" w:space="0" w:color="auto"/>
                                                                            <w:bottom w:val="none" w:sz="0" w:space="0" w:color="auto"/>
                                                                            <w:right w:val="none" w:sz="0" w:space="0" w:color="auto"/>
                                                                          </w:divBdr>
                                                                        </w:div>
                                                                      </w:divsChild>
                                                                    </w:div>
                                                                    <w:div w:id="24867383">
                                                                      <w:marLeft w:val="0"/>
                                                                      <w:marRight w:val="0"/>
                                                                      <w:marTop w:val="0"/>
                                                                      <w:marBottom w:val="0"/>
                                                                      <w:divBdr>
                                                                        <w:top w:val="none" w:sz="0" w:space="0" w:color="auto"/>
                                                                        <w:left w:val="none" w:sz="0" w:space="0" w:color="auto"/>
                                                                        <w:bottom w:val="none" w:sz="0" w:space="0" w:color="auto"/>
                                                                        <w:right w:val="none" w:sz="0" w:space="0" w:color="auto"/>
                                                                      </w:divBdr>
                                                                      <w:divsChild>
                                                                        <w:div w:id="1881088643">
                                                                          <w:marLeft w:val="0"/>
                                                                          <w:marRight w:val="0"/>
                                                                          <w:marTop w:val="0"/>
                                                                          <w:marBottom w:val="0"/>
                                                                          <w:divBdr>
                                                                            <w:top w:val="none" w:sz="0" w:space="0" w:color="auto"/>
                                                                            <w:left w:val="none" w:sz="0" w:space="0" w:color="auto"/>
                                                                            <w:bottom w:val="none" w:sz="0" w:space="0" w:color="auto"/>
                                                                            <w:right w:val="none" w:sz="0" w:space="0" w:color="auto"/>
                                                                          </w:divBdr>
                                                                          <w:divsChild>
                                                                            <w:div w:id="143552509">
                                                                              <w:marLeft w:val="0"/>
                                                                              <w:marRight w:val="0"/>
                                                                              <w:marTop w:val="0"/>
                                                                              <w:marBottom w:val="0"/>
                                                                              <w:divBdr>
                                                                                <w:top w:val="none" w:sz="0" w:space="0" w:color="auto"/>
                                                                                <w:left w:val="none" w:sz="0" w:space="0" w:color="auto"/>
                                                                                <w:bottom w:val="none" w:sz="0" w:space="0" w:color="auto"/>
                                                                                <w:right w:val="none" w:sz="0" w:space="0" w:color="auto"/>
                                                                              </w:divBdr>
                                                                              <w:divsChild>
                                                                                <w:div w:id="930504971">
                                                                                  <w:marLeft w:val="0"/>
                                                                                  <w:marRight w:val="0"/>
                                                                                  <w:marTop w:val="0"/>
                                                                                  <w:marBottom w:val="0"/>
                                                                                  <w:divBdr>
                                                                                    <w:top w:val="none" w:sz="0" w:space="0" w:color="auto"/>
                                                                                    <w:left w:val="none" w:sz="0" w:space="0" w:color="auto"/>
                                                                                    <w:bottom w:val="none" w:sz="0" w:space="0" w:color="auto"/>
                                                                                    <w:right w:val="none" w:sz="0" w:space="0" w:color="auto"/>
                                                                                  </w:divBdr>
                                                                                  <w:divsChild>
                                                                                    <w:div w:id="98533063">
                                                                                      <w:marLeft w:val="0"/>
                                                                                      <w:marRight w:val="0"/>
                                                                                      <w:marTop w:val="0"/>
                                                                                      <w:marBottom w:val="0"/>
                                                                                      <w:divBdr>
                                                                                        <w:top w:val="none" w:sz="0" w:space="0" w:color="auto"/>
                                                                                        <w:left w:val="none" w:sz="0" w:space="0" w:color="auto"/>
                                                                                        <w:bottom w:val="none" w:sz="0" w:space="0" w:color="auto"/>
                                                                                        <w:right w:val="none" w:sz="0" w:space="0" w:color="auto"/>
                                                                                      </w:divBdr>
                                                                                      <w:divsChild>
                                                                                        <w:div w:id="1252814632">
                                                                                          <w:marLeft w:val="0"/>
                                                                                          <w:marRight w:val="0"/>
                                                                                          <w:marTop w:val="0"/>
                                                                                          <w:marBottom w:val="0"/>
                                                                                          <w:divBdr>
                                                                                            <w:top w:val="none" w:sz="0" w:space="0" w:color="auto"/>
                                                                                            <w:left w:val="none" w:sz="0" w:space="0" w:color="auto"/>
                                                                                            <w:bottom w:val="none" w:sz="0" w:space="0" w:color="auto"/>
                                                                                            <w:right w:val="none" w:sz="0" w:space="0" w:color="auto"/>
                                                                                          </w:divBdr>
                                                                                          <w:divsChild>
                                                                                            <w:div w:id="1176966180">
                                                                                              <w:marLeft w:val="0"/>
                                                                                              <w:marRight w:val="0"/>
                                                                                              <w:marTop w:val="0"/>
                                                                                              <w:marBottom w:val="0"/>
                                                                                              <w:divBdr>
                                                                                                <w:top w:val="none" w:sz="0" w:space="0" w:color="auto"/>
                                                                                                <w:left w:val="none" w:sz="0" w:space="0" w:color="auto"/>
                                                                                                <w:bottom w:val="none" w:sz="0" w:space="0" w:color="auto"/>
                                                                                                <w:right w:val="none" w:sz="0" w:space="0" w:color="auto"/>
                                                                                              </w:divBdr>
                                                                                              <w:divsChild>
                                                                                                <w:div w:id="1822773442">
                                                                                                  <w:marLeft w:val="0"/>
                                                                                                  <w:marRight w:val="0"/>
                                                                                                  <w:marTop w:val="0"/>
                                                                                                  <w:marBottom w:val="0"/>
                                                                                                  <w:divBdr>
                                                                                                    <w:top w:val="none" w:sz="0" w:space="0" w:color="auto"/>
                                                                                                    <w:left w:val="none" w:sz="0" w:space="0" w:color="auto"/>
                                                                                                    <w:bottom w:val="none" w:sz="0" w:space="0" w:color="auto"/>
                                                                                                    <w:right w:val="none" w:sz="0" w:space="0" w:color="auto"/>
                                                                                                  </w:divBdr>
                                                                                                  <w:divsChild>
                                                                                                    <w:div w:id="101168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6367">
                                                                                              <w:marLeft w:val="0"/>
                                                                                              <w:marRight w:val="0"/>
                                                                                              <w:marTop w:val="0"/>
                                                                                              <w:marBottom w:val="0"/>
                                                                                              <w:divBdr>
                                                                                                <w:top w:val="none" w:sz="0" w:space="0" w:color="auto"/>
                                                                                                <w:left w:val="none" w:sz="0" w:space="0" w:color="auto"/>
                                                                                                <w:bottom w:val="none" w:sz="0" w:space="0" w:color="auto"/>
                                                                                                <w:right w:val="none" w:sz="0" w:space="0" w:color="auto"/>
                                                                                              </w:divBdr>
                                                                                              <w:divsChild>
                                                                                                <w:div w:id="119075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11307087">
                              <w:marLeft w:val="0"/>
                              <w:marRight w:val="0"/>
                              <w:marTop w:val="0"/>
                              <w:marBottom w:val="0"/>
                              <w:divBdr>
                                <w:top w:val="none" w:sz="0" w:space="0" w:color="auto"/>
                                <w:left w:val="none" w:sz="0" w:space="0" w:color="auto"/>
                                <w:bottom w:val="none" w:sz="0" w:space="0" w:color="auto"/>
                                <w:right w:val="none" w:sz="0" w:space="0" w:color="auto"/>
                              </w:divBdr>
                              <w:divsChild>
                                <w:div w:id="810516038">
                                  <w:marLeft w:val="0"/>
                                  <w:marRight w:val="0"/>
                                  <w:marTop w:val="0"/>
                                  <w:marBottom w:val="0"/>
                                  <w:divBdr>
                                    <w:top w:val="none" w:sz="0" w:space="0" w:color="auto"/>
                                    <w:left w:val="none" w:sz="0" w:space="0" w:color="auto"/>
                                    <w:bottom w:val="none" w:sz="0" w:space="0" w:color="auto"/>
                                    <w:right w:val="none" w:sz="0" w:space="0" w:color="auto"/>
                                  </w:divBdr>
                                  <w:divsChild>
                                    <w:div w:id="1338385845">
                                      <w:marLeft w:val="0"/>
                                      <w:marRight w:val="0"/>
                                      <w:marTop w:val="0"/>
                                      <w:marBottom w:val="0"/>
                                      <w:divBdr>
                                        <w:top w:val="none" w:sz="0" w:space="0" w:color="auto"/>
                                        <w:left w:val="none" w:sz="0" w:space="0" w:color="auto"/>
                                        <w:bottom w:val="none" w:sz="0" w:space="0" w:color="auto"/>
                                        <w:right w:val="none" w:sz="0" w:space="0" w:color="auto"/>
                                      </w:divBdr>
                                      <w:divsChild>
                                        <w:div w:id="2123842220">
                                          <w:marLeft w:val="0"/>
                                          <w:marRight w:val="0"/>
                                          <w:marTop w:val="0"/>
                                          <w:marBottom w:val="0"/>
                                          <w:divBdr>
                                            <w:top w:val="none" w:sz="0" w:space="0" w:color="auto"/>
                                            <w:left w:val="none" w:sz="0" w:space="0" w:color="auto"/>
                                            <w:bottom w:val="none" w:sz="0" w:space="0" w:color="auto"/>
                                            <w:right w:val="none" w:sz="0" w:space="0" w:color="auto"/>
                                          </w:divBdr>
                                          <w:divsChild>
                                            <w:div w:id="1627392958">
                                              <w:marLeft w:val="0"/>
                                              <w:marRight w:val="0"/>
                                              <w:marTop w:val="0"/>
                                              <w:marBottom w:val="0"/>
                                              <w:divBdr>
                                                <w:top w:val="none" w:sz="0" w:space="0" w:color="auto"/>
                                                <w:left w:val="none" w:sz="0" w:space="0" w:color="auto"/>
                                                <w:bottom w:val="none" w:sz="0" w:space="0" w:color="auto"/>
                                                <w:right w:val="none" w:sz="0" w:space="0" w:color="auto"/>
                                              </w:divBdr>
                                              <w:divsChild>
                                                <w:div w:id="185830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25418731">
      <w:bodyDiv w:val="1"/>
      <w:marLeft w:val="0"/>
      <w:marRight w:val="0"/>
      <w:marTop w:val="0"/>
      <w:marBottom w:val="0"/>
      <w:divBdr>
        <w:top w:val="none" w:sz="0" w:space="0" w:color="auto"/>
        <w:left w:val="none" w:sz="0" w:space="0" w:color="auto"/>
        <w:bottom w:val="none" w:sz="0" w:space="0" w:color="auto"/>
        <w:right w:val="none" w:sz="0" w:space="0" w:color="auto"/>
      </w:divBdr>
    </w:div>
    <w:div w:id="798718179">
      <w:bodyDiv w:val="1"/>
      <w:marLeft w:val="0"/>
      <w:marRight w:val="0"/>
      <w:marTop w:val="0"/>
      <w:marBottom w:val="0"/>
      <w:divBdr>
        <w:top w:val="none" w:sz="0" w:space="0" w:color="auto"/>
        <w:left w:val="none" w:sz="0" w:space="0" w:color="auto"/>
        <w:bottom w:val="none" w:sz="0" w:space="0" w:color="auto"/>
        <w:right w:val="none" w:sz="0" w:space="0" w:color="auto"/>
      </w:divBdr>
      <w:divsChild>
        <w:div w:id="606233074">
          <w:marLeft w:val="0"/>
          <w:marRight w:val="0"/>
          <w:marTop w:val="0"/>
          <w:marBottom w:val="0"/>
          <w:divBdr>
            <w:top w:val="none" w:sz="0" w:space="0" w:color="auto"/>
            <w:left w:val="none" w:sz="0" w:space="0" w:color="auto"/>
            <w:bottom w:val="none" w:sz="0" w:space="0" w:color="auto"/>
            <w:right w:val="none" w:sz="0" w:space="0" w:color="auto"/>
          </w:divBdr>
          <w:divsChild>
            <w:div w:id="497615353">
              <w:marLeft w:val="0"/>
              <w:marRight w:val="0"/>
              <w:marTop w:val="0"/>
              <w:marBottom w:val="0"/>
              <w:divBdr>
                <w:top w:val="none" w:sz="0" w:space="0" w:color="auto"/>
                <w:left w:val="none" w:sz="0" w:space="0" w:color="auto"/>
                <w:bottom w:val="none" w:sz="0" w:space="0" w:color="auto"/>
                <w:right w:val="none" w:sz="0" w:space="0" w:color="auto"/>
              </w:divBdr>
              <w:divsChild>
                <w:div w:id="1423144031">
                  <w:marLeft w:val="0"/>
                  <w:marRight w:val="0"/>
                  <w:marTop w:val="0"/>
                  <w:marBottom w:val="0"/>
                  <w:divBdr>
                    <w:top w:val="none" w:sz="0" w:space="0" w:color="auto"/>
                    <w:left w:val="none" w:sz="0" w:space="0" w:color="auto"/>
                    <w:bottom w:val="none" w:sz="0" w:space="0" w:color="auto"/>
                    <w:right w:val="none" w:sz="0" w:space="0" w:color="auto"/>
                  </w:divBdr>
                  <w:divsChild>
                    <w:div w:id="630207774">
                      <w:marLeft w:val="0"/>
                      <w:marRight w:val="0"/>
                      <w:marTop w:val="0"/>
                      <w:marBottom w:val="0"/>
                      <w:divBdr>
                        <w:top w:val="none" w:sz="0" w:space="0" w:color="auto"/>
                        <w:left w:val="none" w:sz="0" w:space="0" w:color="auto"/>
                        <w:bottom w:val="none" w:sz="0" w:space="0" w:color="auto"/>
                        <w:right w:val="none" w:sz="0" w:space="0" w:color="auto"/>
                      </w:divBdr>
                      <w:divsChild>
                        <w:div w:id="612978708">
                          <w:marLeft w:val="0"/>
                          <w:marRight w:val="0"/>
                          <w:marTop w:val="0"/>
                          <w:marBottom w:val="0"/>
                          <w:divBdr>
                            <w:top w:val="none" w:sz="0" w:space="0" w:color="auto"/>
                            <w:left w:val="none" w:sz="0" w:space="0" w:color="auto"/>
                            <w:bottom w:val="none" w:sz="0" w:space="0" w:color="auto"/>
                            <w:right w:val="none" w:sz="0" w:space="0" w:color="auto"/>
                          </w:divBdr>
                          <w:divsChild>
                            <w:div w:id="1388214622">
                              <w:marLeft w:val="0"/>
                              <w:marRight w:val="0"/>
                              <w:marTop w:val="0"/>
                              <w:marBottom w:val="0"/>
                              <w:divBdr>
                                <w:top w:val="none" w:sz="0" w:space="0" w:color="auto"/>
                                <w:left w:val="none" w:sz="0" w:space="0" w:color="auto"/>
                                <w:bottom w:val="none" w:sz="0" w:space="0" w:color="auto"/>
                                <w:right w:val="none" w:sz="0" w:space="0" w:color="auto"/>
                              </w:divBdr>
                              <w:divsChild>
                                <w:div w:id="1297906228">
                                  <w:marLeft w:val="0"/>
                                  <w:marRight w:val="0"/>
                                  <w:marTop w:val="0"/>
                                  <w:marBottom w:val="0"/>
                                  <w:divBdr>
                                    <w:top w:val="none" w:sz="0" w:space="0" w:color="auto"/>
                                    <w:left w:val="none" w:sz="0" w:space="0" w:color="auto"/>
                                    <w:bottom w:val="none" w:sz="0" w:space="0" w:color="auto"/>
                                    <w:right w:val="none" w:sz="0" w:space="0" w:color="auto"/>
                                  </w:divBdr>
                                  <w:divsChild>
                                    <w:div w:id="656763930">
                                      <w:marLeft w:val="0"/>
                                      <w:marRight w:val="0"/>
                                      <w:marTop w:val="0"/>
                                      <w:marBottom w:val="0"/>
                                      <w:divBdr>
                                        <w:top w:val="none" w:sz="0" w:space="0" w:color="auto"/>
                                        <w:left w:val="none" w:sz="0" w:space="0" w:color="auto"/>
                                        <w:bottom w:val="none" w:sz="0" w:space="0" w:color="auto"/>
                                        <w:right w:val="none" w:sz="0" w:space="0" w:color="auto"/>
                                      </w:divBdr>
                                      <w:divsChild>
                                        <w:div w:id="818618138">
                                          <w:marLeft w:val="0"/>
                                          <w:marRight w:val="0"/>
                                          <w:marTop w:val="0"/>
                                          <w:marBottom w:val="0"/>
                                          <w:divBdr>
                                            <w:top w:val="none" w:sz="0" w:space="0" w:color="auto"/>
                                            <w:left w:val="none" w:sz="0" w:space="0" w:color="auto"/>
                                            <w:bottom w:val="none" w:sz="0" w:space="0" w:color="auto"/>
                                            <w:right w:val="none" w:sz="0" w:space="0" w:color="auto"/>
                                          </w:divBdr>
                                          <w:divsChild>
                                            <w:div w:id="1961841818">
                                              <w:marLeft w:val="0"/>
                                              <w:marRight w:val="0"/>
                                              <w:marTop w:val="0"/>
                                              <w:marBottom w:val="0"/>
                                              <w:divBdr>
                                                <w:top w:val="none" w:sz="0" w:space="0" w:color="auto"/>
                                                <w:left w:val="none" w:sz="0" w:space="0" w:color="auto"/>
                                                <w:bottom w:val="none" w:sz="0" w:space="0" w:color="auto"/>
                                                <w:right w:val="none" w:sz="0" w:space="0" w:color="auto"/>
                                              </w:divBdr>
                                              <w:divsChild>
                                                <w:div w:id="1121337461">
                                                  <w:marLeft w:val="0"/>
                                                  <w:marRight w:val="0"/>
                                                  <w:marTop w:val="0"/>
                                                  <w:marBottom w:val="0"/>
                                                  <w:divBdr>
                                                    <w:top w:val="none" w:sz="0" w:space="0" w:color="auto"/>
                                                    <w:left w:val="none" w:sz="0" w:space="0" w:color="auto"/>
                                                    <w:bottom w:val="none" w:sz="0" w:space="0" w:color="auto"/>
                                                    <w:right w:val="none" w:sz="0" w:space="0" w:color="auto"/>
                                                  </w:divBdr>
                                                  <w:divsChild>
                                                    <w:div w:id="1123891059">
                                                      <w:marLeft w:val="0"/>
                                                      <w:marRight w:val="0"/>
                                                      <w:marTop w:val="0"/>
                                                      <w:marBottom w:val="0"/>
                                                      <w:divBdr>
                                                        <w:top w:val="none" w:sz="0" w:space="0" w:color="auto"/>
                                                        <w:left w:val="none" w:sz="0" w:space="0" w:color="auto"/>
                                                        <w:bottom w:val="none" w:sz="0" w:space="0" w:color="auto"/>
                                                        <w:right w:val="none" w:sz="0" w:space="0" w:color="auto"/>
                                                      </w:divBdr>
                                                      <w:divsChild>
                                                        <w:div w:id="885334227">
                                                          <w:marLeft w:val="0"/>
                                                          <w:marRight w:val="0"/>
                                                          <w:marTop w:val="0"/>
                                                          <w:marBottom w:val="0"/>
                                                          <w:divBdr>
                                                            <w:top w:val="none" w:sz="0" w:space="0" w:color="auto"/>
                                                            <w:left w:val="none" w:sz="0" w:space="0" w:color="auto"/>
                                                            <w:bottom w:val="none" w:sz="0" w:space="0" w:color="auto"/>
                                                            <w:right w:val="none" w:sz="0" w:space="0" w:color="auto"/>
                                                          </w:divBdr>
                                                          <w:divsChild>
                                                            <w:div w:id="1406880961">
                                                              <w:marLeft w:val="0"/>
                                                              <w:marRight w:val="0"/>
                                                              <w:marTop w:val="0"/>
                                                              <w:marBottom w:val="0"/>
                                                              <w:divBdr>
                                                                <w:top w:val="none" w:sz="0" w:space="0" w:color="auto"/>
                                                                <w:left w:val="none" w:sz="0" w:space="0" w:color="auto"/>
                                                                <w:bottom w:val="none" w:sz="0" w:space="0" w:color="auto"/>
                                                                <w:right w:val="none" w:sz="0" w:space="0" w:color="auto"/>
                                                              </w:divBdr>
                                                              <w:divsChild>
                                                                <w:div w:id="1798139350">
                                                                  <w:marLeft w:val="0"/>
                                                                  <w:marRight w:val="0"/>
                                                                  <w:marTop w:val="0"/>
                                                                  <w:marBottom w:val="0"/>
                                                                  <w:divBdr>
                                                                    <w:top w:val="none" w:sz="0" w:space="0" w:color="auto"/>
                                                                    <w:left w:val="none" w:sz="0" w:space="0" w:color="auto"/>
                                                                    <w:bottom w:val="none" w:sz="0" w:space="0" w:color="auto"/>
                                                                    <w:right w:val="none" w:sz="0" w:space="0" w:color="auto"/>
                                                                  </w:divBdr>
                                                                  <w:divsChild>
                                                                    <w:div w:id="1733578387">
                                                                      <w:marLeft w:val="0"/>
                                                                      <w:marRight w:val="0"/>
                                                                      <w:marTop w:val="0"/>
                                                                      <w:marBottom w:val="0"/>
                                                                      <w:divBdr>
                                                                        <w:top w:val="none" w:sz="0" w:space="0" w:color="auto"/>
                                                                        <w:left w:val="none" w:sz="0" w:space="0" w:color="auto"/>
                                                                        <w:bottom w:val="none" w:sz="0" w:space="0" w:color="auto"/>
                                                                        <w:right w:val="none" w:sz="0" w:space="0" w:color="auto"/>
                                                                      </w:divBdr>
                                                                      <w:divsChild>
                                                                        <w:div w:id="1450971397">
                                                                          <w:marLeft w:val="0"/>
                                                                          <w:marRight w:val="0"/>
                                                                          <w:marTop w:val="0"/>
                                                                          <w:marBottom w:val="0"/>
                                                                          <w:divBdr>
                                                                            <w:top w:val="none" w:sz="0" w:space="0" w:color="auto"/>
                                                                            <w:left w:val="none" w:sz="0" w:space="0" w:color="auto"/>
                                                                            <w:bottom w:val="none" w:sz="0" w:space="0" w:color="auto"/>
                                                                            <w:right w:val="none" w:sz="0" w:space="0" w:color="auto"/>
                                                                          </w:divBdr>
                                                                          <w:divsChild>
                                                                            <w:div w:id="877088435">
                                                                              <w:marLeft w:val="0"/>
                                                                              <w:marRight w:val="0"/>
                                                                              <w:marTop w:val="0"/>
                                                                              <w:marBottom w:val="0"/>
                                                                              <w:divBdr>
                                                                                <w:top w:val="none" w:sz="0" w:space="0" w:color="auto"/>
                                                                                <w:left w:val="none" w:sz="0" w:space="0" w:color="auto"/>
                                                                                <w:bottom w:val="none" w:sz="0" w:space="0" w:color="auto"/>
                                                                                <w:right w:val="none" w:sz="0" w:space="0" w:color="auto"/>
                                                                              </w:divBdr>
                                                                              <w:divsChild>
                                                                                <w:div w:id="1699432384">
                                                                                  <w:marLeft w:val="0"/>
                                                                                  <w:marRight w:val="0"/>
                                                                                  <w:marTop w:val="0"/>
                                                                                  <w:marBottom w:val="0"/>
                                                                                  <w:divBdr>
                                                                                    <w:top w:val="none" w:sz="0" w:space="0" w:color="auto"/>
                                                                                    <w:left w:val="none" w:sz="0" w:space="0" w:color="auto"/>
                                                                                    <w:bottom w:val="none" w:sz="0" w:space="0" w:color="auto"/>
                                                                                    <w:right w:val="none" w:sz="0" w:space="0" w:color="auto"/>
                                                                                  </w:divBdr>
                                                                                  <w:divsChild>
                                                                                    <w:div w:id="11934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32718584">
      <w:bodyDiv w:val="1"/>
      <w:marLeft w:val="0"/>
      <w:marRight w:val="0"/>
      <w:marTop w:val="0"/>
      <w:marBottom w:val="0"/>
      <w:divBdr>
        <w:top w:val="none" w:sz="0" w:space="0" w:color="auto"/>
        <w:left w:val="none" w:sz="0" w:space="0" w:color="auto"/>
        <w:bottom w:val="none" w:sz="0" w:space="0" w:color="auto"/>
        <w:right w:val="none" w:sz="0" w:space="0" w:color="auto"/>
      </w:divBdr>
    </w:div>
    <w:div w:id="880049097">
      <w:bodyDiv w:val="1"/>
      <w:marLeft w:val="0"/>
      <w:marRight w:val="0"/>
      <w:marTop w:val="0"/>
      <w:marBottom w:val="0"/>
      <w:divBdr>
        <w:top w:val="none" w:sz="0" w:space="0" w:color="auto"/>
        <w:left w:val="none" w:sz="0" w:space="0" w:color="auto"/>
        <w:bottom w:val="none" w:sz="0" w:space="0" w:color="auto"/>
        <w:right w:val="none" w:sz="0" w:space="0" w:color="auto"/>
      </w:divBdr>
    </w:div>
    <w:div w:id="950822890">
      <w:marLeft w:val="0"/>
      <w:marRight w:val="0"/>
      <w:marTop w:val="0"/>
      <w:marBottom w:val="0"/>
      <w:divBdr>
        <w:top w:val="none" w:sz="0" w:space="0" w:color="auto"/>
        <w:left w:val="none" w:sz="0" w:space="0" w:color="auto"/>
        <w:bottom w:val="none" w:sz="0" w:space="0" w:color="auto"/>
        <w:right w:val="none" w:sz="0" w:space="0" w:color="auto"/>
      </w:divBdr>
      <w:divsChild>
        <w:div w:id="324550745">
          <w:marLeft w:val="0"/>
          <w:marRight w:val="0"/>
          <w:marTop w:val="0"/>
          <w:marBottom w:val="0"/>
          <w:divBdr>
            <w:top w:val="none" w:sz="0" w:space="0" w:color="auto"/>
            <w:left w:val="none" w:sz="0" w:space="0" w:color="auto"/>
            <w:bottom w:val="none" w:sz="0" w:space="0" w:color="auto"/>
            <w:right w:val="none" w:sz="0" w:space="0" w:color="auto"/>
          </w:divBdr>
          <w:divsChild>
            <w:div w:id="1453742994">
              <w:marLeft w:val="0"/>
              <w:marRight w:val="0"/>
              <w:marTop w:val="0"/>
              <w:marBottom w:val="0"/>
              <w:divBdr>
                <w:top w:val="none" w:sz="0" w:space="0" w:color="auto"/>
                <w:left w:val="none" w:sz="0" w:space="0" w:color="auto"/>
                <w:bottom w:val="none" w:sz="0" w:space="0" w:color="auto"/>
                <w:right w:val="none" w:sz="0" w:space="0" w:color="auto"/>
              </w:divBdr>
              <w:divsChild>
                <w:div w:id="31539687">
                  <w:marLeft w:val="0"/>
                  <w:marRight w:val="0"/>
                  <w:marTop w:val="0"/>
                  <w:marBottom w:val="0"/>
                  <w:divBdr>
                    <w:top w:val="none" w:sz="0" w:space="0" w:color="auto"/>
                    <w:left w:val="none" w:sz="0" w:space="0" w:color="auto"/>
                    <w:bottom w:val="none" w:sz="0" w:space="0" w:color="auto"/>
                    <w:right w:val="none" w:sz="0" w:space="0" w:color="auto"/>
                  </w:divBdr>
                  <w:divsChild>
                    <w:div w:id="787552895">
                      <w:marLeft w:val="0"/>
                      <w:marRight w:val="0"/>
                      <w:marTop w:val="0"/>
                      <w:marBottom w:val="0"/>
                      <w:divBdr>
                        <w:top w:val="none" w:sz="0" w:space="0" w:color="auto"/>
                        <w:left w:val="none" w:sz="0" w:space="0" w:color="auto"/>
                        <w:bottom w:val="none" w:sz="0" w:space="0" w:color="auto"/>
                        <w:right w:val="none" w:sz="0" w:space="0" w:color="auto"/>
                      </w:divBdr>
                      <w:divsChild>
                        <w:div w:id="19785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3803557">
      <w:bodyDiv w:val="1"/>
      <w:marLeft w:val="0"/>
      <w:marRight w:val="0"/>
      <w:marTop w:val="0"/>
      <w:marBottom w:val="0"/>
      <w:divBdr>
        <w:top w:val="none" w:sz="0" w:space="0" w:color="auto"/>
        <w:left w:val="none" w:sz="0" w:space="0" w:color="auto"/>
        <w:bottom w:val="none" w:sz="0" w:space="0" w:color="auto"/>
        <w:right w:val="none" w:sz="0" w:space="0" w:color="auto"/>
      </w:divBdr>
      <w:divsChild>
        <w:div w:id="326176794">
          <w:marLeft w:val="0"/>
          <w:marRight w:val="0"/>
          <w:marTop w:val="0"/>
          <w:marBottom w:val="0"/>
          <w:divBdr>
            <w:top w:val="none" w:sz="0" w:space="0" w:color="auto"/>
            <w:left w:val="none" w:sz="0" w:space="0" w:color="auto"/>
            <w:bottom w:val="none" w:sz="0" w:space="0" w:color="auto"/>
            <w:right w:val="none" w:sz="0" w:space="0" w:color="auto"/>
          </w:divBdr>
          <w:divsChild>
            <w:div w:id="1956061450">
              <w:marLeft w:val="0"/>
              <w:marRight w:val="0"/>
              <w:marTop w:val="0"/>
              <w:marBottom w:val="0"/>
              <w:divBdr>
                <w:top w:val="none" w:sz="0" w:space="0" w:color="auto"/>
                <w:left w:val="none" w:sz="0" w:space="0" w:color="auto"/>
                <w:bottom w:val="none" w:sz="0" w:space="0" w:color="auto"/>
                <w:right w:val="none" w:sz="0" w:space="0" w:color="auto"/>
              </w:divBdr>
              <w:divsChild>
                <w:div w:id="392241661">
                  <w:marLeft w:val="0"/>
                  <w:marRight w:val="0"/>
                  <w:marTop w:val="0"/>
                  <w:marBottom w:val="0"/>
                  <w:divBdr>
                    <w:top w:val="none" w:sz="0" w:space="0" w:color="auto"/>
                    <w:left w:val="none" w:sz="0" w:space="0" w:color="auto"/>
                    <w:bottom w:val="none" w:sz="0" w:space="0" w:color="auto"/>
                    <w:right w:val="none" w:sz="0" w:space="0" w:color="auto"/>
                  </w:divBdr>
                  <w:divsChild>
                    <w:div w:id="1476920264">
                      <w:marLeft w:val="0"/>
                      <w:marRight w:val="0"/>
                      <w:marTop w:val="0"/>
                      <w:marBottom w:val="0"/>
                      <w:divBdr>
                        <w:top w:val="none" w:sz="0" w:space="0" w:color="auto"/>
                        <w:left w:val="none" w:sz="0" w:space="0" w:color="auto"/>
                        <w:bottom w:val="none" w:sz="0" w:space="0" w:color="auto"/>
                        <w:right w:val="none" w:sz="0" w:space="0" w:color="auto"/>
                      </w:divBdr>
                      <w:divsChild>
                        <w:div w:id="1528911186">
                          <w:marLeft w:val="0"/>
                          <w:marRight w:val="0"/>
                          <w:marTop w:val="0"/>
                          <w:marBottom w:val="0"/>
                          <w:divBdr>
                            <w:top w:val="none" w:sz="0" w:space="0" w:color="auto"/>
                            <w:left w:val="none" w:sz="0" w:space="0" w:color="auto"/>
                            <w:bottom w:val="none" w:sz="0" w:space="0" w:color="auto"/>
                            <w:right w:val="none" w:sz="0" w:space="0" w:color="auto"/>
                          </w:divBdr>
                          <w:divsChild>
                            <w:div w:id="17437623">
                              <w:marLeft w:val="0"/>
                              <w:marRight w:val="0"/>
                              <w:marTop w:val="0"/>
                              <w:marBottom w:val="0"/>
                              <w:divBdr>
                                <w:top w:val="none" w:sz="0" w:space="0" w:color="auto"/>
                                <w:left w:val="none" w:sz="0" w:space="0" w:color="auto"/>
                                <w:bottom w:val="none" w:sz="0" w:space="0" w:color="auto"/>
                                <w:right w:val="none" w:sz="0" w:space="0" w:color="auto"/>
                              </w:divBdr>
                              <w:divsChild>
                                <w:div w:id="1115251545">
                                  <w:marLeft w:val="0"/>
                                  <w:marRight w:val="0"/>
                                  <w:marTop w:val="0"/>
                                  <w:marBottom w:val="0"/>
                                  <w:divBdr>
                                    <w:top w:val="none" w:sz="0" w:space="0" w:color="auto"/>
                                    <w:left w:val="none" w:sz="0" w:space="0" w:color="auto"/>
                                    <w:bottom w:val="none" w:sz="0" w:space="0" w:color="auto"/>
                                    <w:right w:val="none" w:sz="0" w:space="0" w:color="auto"/>
                                  </w:divBdr>
                                  <w:divsChild>
                                    <w:div w:id="1115826394">
                                      <w:marLeft w:val="0"/>
                                      <w:marRight w:val="0"/>
                                      <w:marTop w:val="0"/>
                                      <w:marBottom w:val="0"/>
                                      <w:divBdr>
                                        <w:top w:val="none" w:sz="0" w:space="0" w:color="auto"/>
                                        <w:left w:val="none" w:sz="0" w:space="0" w:color="auto"/>
                                        <w:bottom w:val="none" w:sz="0" w:space="0" w:color="auto"/>
                                        <w:right w:val="none" w:sz="0" w:space="0" w:color="auto"/>
                                      </w:divBdr>
                                      <w:divsChild>
                                        <w:div w:id="1467814725">
                                          <w:marLeft w:val="0"/>
                                          <w:marRight w:val="0"/>
                                          <w:marTop w:val="0"/>
                                          <w:marBottom w:val="0"/>
                                          <w:divBdr>
                                            <w:top w:val="none" w:sz="0" w:space="0" w:color="auto"/>
                                            <w:left w:val="none" w:sz="0" w:space="0" w:color="auto"/>
                                            <w:bottom w:val="none" w:sz="0" w:space="0" w:color="auto"/>
                                            <w:right w:val="none" w:sz="0" w:space="0" w:color="auto"/>
                                          </w:divBdr>
                                          <w:divsChild>
                                            <w:div w:id="1262647664">
                                              <w:marLeft w:val="0"/>
                                              <w:marRight w:val="0"/>
                                              <w:marTop w:val="0"/>
                                              <w:marBottom w:val="0"/>
                                              <w:divBdr>
                                                <w:top w:val="none" w:sz="0" w:space="0" w:color="auto"/>
                                                <w:left w:val="none" w:sz="0" w:space="0" w:color="auto"/>
                                                <w:bottom w:val="none" w:sz="0" w:space="0" w:color="auto"/>
                                                <w:right w:val="none" w:sz="0" w:space="0" w:color="auto"/>
                                              </w:divBdr>
                                              <w:divsChild>
                                                <w:div w:id="180749511">
                                                  <w:marLeft w:val="0"/>
                                                  <w:marRight w:val="0"/>
                                                  <w:marTop w:val="0"/>
                                                  <w:marBottom w:val="0"/>
                                                  <w:divBdr>
                                                    <w:top w:val="none" w:sz="0" w:space="0" w:color="auto"/>
                                                    <w:left w:val="none" w:sz="0" w:space="0" w:color="auto"/>
                                                    <w:bottom w:val="none" w:sz="0" w:space="0" w:color="auto"/>
                                                    <w:right w:val="none" w:sz="0" w:space="0" w:color="auto"/>
                                                  </w:divBdr>
                                                  <w:divsChild>
                                                    <w:div w:id="555429655">
                                                      <w:marLeft w:val="0"/>
                                                      <w:marRight w:val="0"/>
                                                      <w:marTop w:val="0"/>
                                                      <w:marBottom w:val="0"/>
                                                      <w:divBdr>
                                                        <w:top w:val="none" w:sz="0" w:space="0" w:color="auto"/>
                                                        <w:left w:val="none" w:sz="0" w:space="0" w:color="auto"/>
                                                        <w:bottom w:val="none" w:sz="0" w:space="0" w:color="auto"/>
                                                        <w:right w:val="none" w:sz="0" w:space="0" w:color="auto"/>
                                                      </w:divBdr>
                                                      <w:divsChild>
                                                        <w:div w:id="670253568">
                                                          <w:marLeft w:val="0"/>
                                                          <w:marRight w:val="0"/>
                                                          <w:marTop w:val="0"/>
                                                          <w:marBottom w:val="0"/>
                                                          <w:divBdr>
                                                            <w:top w:val="none" w:sz="0" w:space="0" w:color="auto"/>
                                                            <w:left w:val="none" w:sz="0" w:space="0" w:color="auto"/>
                                                            <w:bottom w:val="none" w:sz="0" w:space="0" w:color="auto"/>
                                                            <w:right w:val="none" w:sz="0" w:space="0" w:color="auto"/>
                                                          </w:divBdr>
                                                          <w:divsChild>
                                                            <w:div w:id="791826649">
                                                              <w:marLeft w:val="0"/>
                                                              <w:marRight w:val="0"/>
                                                              <w:marTop w:val="0"/>
                                                              <w:marBottom w:val="0"/>
                                                              <w:divBdr>
                                                                <w:top w:val="none" w:sz="0" w:space="0" w:color="auto"/>
                                                                <w:left w:val="none" w:sz="0" w:space="0" w:color="auto"/>
                                                                <w:bottom w:val="none" w:sz="0" w:space="0" w:color="auto"/>
                                                                <w:right w:val="none" w:sz="0" w:space="0" w:color="auto"/>
                                                              </w:divBdr>
                                                              <w:divsChild>
                                                                <w:div w:id="99229332">
                                                                  <w:marLeft w:val="0"/>
                                                                  <w:marRight w:val="0"/>
                                                                  <w:marTop w:val="0"/>
                                                                  <w:marBottom w:val="0"/>
                                                                  <w:divBdr>
                                                                    <w:top w:val="none" w:sz="0" w:space="0" w:color="auto"/>
                                                                    <w:left w:val="none" w:sz="0" w:space="0" w:color="auto"/>
                                                                    <w:bottom w:val="none" w:sz="0" w:space="0" w:color="auto"/>
                                                                    <w:right w:val="none" w:sz="0" w:space="0" w:color="auto"/>
                                                                  </w:divBdr>
                                                                  <w:divsChild>
                                                                    <w:div w:id="2060857040">
                                                                      <w:marLeft w:val="0"/>
                                                                      <w:marRight w:val="0"/>
                                                                      <w:marTop w:val="0"/>
                                                                      <w:marBottom w:val="0"/>
                                                                      <w:divBdr>
                                                                        <w:top w:val="none" w:sz="0" w:space="0" w:color="auto"/>
                                                                        <w:left w:val="none" w:sz="0" w:space="0" w:color="auto"/>
                                                                        <w:bottom w:val="none" w:sz="0" w:space="0" w:color="auto"/>
                                                                        <w:right w:val="none" w:sz="0" w:space="0" w:color="auto"/>
                                                                      </w:divBdr>
                                                                      <w:divsChild>
                                                                        <w:div w:id="1474953679">
                                                                          <w:marLeft w:val="0"/>
                                                                          <w:marRight w:val="0"/>
                                                                          <w:marTop w:val="0"/>
                                                                          <w:marBottom w:val="0"/>
                                                                          <w:divBdr>
                                                                            <w:top w:val="none" w:sz="0" w:space="0" w:color="auto"/>
                                                                            <w:left w:val="none" w:sz="0" w:space="0" w:color="auto"/>
                                                                            <w:bottom w:val="none" w:sz="0" w:space="0" w:color="auto"/>
                                                                            <w:right w:val="none" w:sz="0" w:space="0" w:color="auto"/>
                                                                          </w:divBdr>
                                                                          <w:divsChild>
                                                                            <w:div w:id="2130201785">
                                                                              <w:marLeft w:val="0"/>
                                                                              <w:marRight w:val="0"/>
                                                                              <w:marTop w:val="0"/>
                                                                              <w:marBottom w:val="0"/>
                                                                              <w:divBdr>
                                                                                <w:top w:val="none" w:sz="0" w:space="0" w:color="auto"/>
                                                                                <w:left w:val="none" w:sz="0" w:space="0" w:color="auto"/>
                                                                                <w:bottom w:val="none" w:sz="0" w:space="0" w:color="auto"/>
                                                                                <w:right w:val="none" w:sz="0" w:space="0" w:color="auto"/>
                                                                              </w:divBdr>
                                                                              <w:divsChild>
                                                                                <w:div w:id="108428964">
                                                                                  <w:marLeft w:val="0"/>
                                                                                  <w:marRight w:val="0"/>
                                                                                  <w:marTop w:val="0"/>
                                                                                  <w:marBottom w:val="0"/>
                                                                                  <w:divBdr>
                                                                                    <w:top w:val="none" w:sz="0" w:space="0" w:color="auto"/>
                                                                                    <w:left w:val="none" w:sz="0" w:space="0" w:color="auto"/>
                                                                                    <w:bottom w:val="none" w:sz="0" w:space="0" w:color="auto"/>
                                                                                    <w:right w:val="none" w:sz="0" w:space="0" w:color="auto"/>
                                                                                  </w:divBdr>
                                                                                  <w:divsChild>
                                                                                    <w:div w:id="249001098">
                                                                                      <w:marLeft w:val="0"/>
                                                                                      <w:marRight w:val="0"/>
                                                                                      <w:marTop w:val="0"/>
                                                                                      <w:marBottom w:val="0"/>
                                                                                      <w:divBdr>
                                                                                        <w:top w:val="none" w:sz="0" w:space="0" w:color="auto"/>
                                                                                        <w:left w:val="none" w:sz="0" w:space="0" w:color="auto"/>
                                                                                        <w:bottom w:val="none" w:sz="0" w:space="0" w:color="auto"/>
                                                                                        <w:right w:val="none" w:sz="0" w:space="0" w:color="auto"/>
                                                                                      </w:divBdr>
                                                                                      <w:divsChild>
                                                                                        <w:div w:id="793057439">
                                                                                          <w:marLeft w:val="0"/>
                                                                                          <w:marRight w:val="0"/>
                                                                                          <w:marTop w:val="0"/>
                                                                                          <w:marBottom w:val="0"/>
                                                                                          <w:divBdr>
                                                                                            <w:top w:val="none" w:sz="0" w:space="0" w:color="auto"/>
                                                                                            <w:left w:val="none" w:sz="0" w:space="0" w:color="auto"/>
                                                                                            <w:bottom w:val="none" w:sz="0" w:space="0" w:color="auto"/>
                                                                                            <w:right w:val="none" w:sz="0" w:space="0" w:color="auto"/>
                                                                                          </w:divBdr>
                                                                                          <w:divsChild>
                                                                                            <w:div w:id="511726040">
                                                                                              <w:marLeft w:val="0"/>
                                                                                              <w:marRight w:val="0"/>
                                                                                              <w:marTop w:val="0"/>
                                                                                              <w:marBottom w:val="0"/>
                                                                                              <w:divBdr>
                                                                                                <w:top w:val="none" w:sz="0" w:space="0" w:color="auto"/>
                                                                                                <w:left w:val="none" w:sz="0" w:space="0" w:color="auto"/>
                                                                                                <w:bottom w:val="none" w:sz="0" w:space="0" w:color="auto"/>
                                                                                                <w:right w:val="none" w:sz="0" w:space="0" w:color="auto"/>
                                                                                              </w:divBdr>
                                                                                              <w:divsChild>
                                                                                                <w:div w:id="329135916">
                                                                                                  <w:marLeft w:val="0"/>
                                                                                                  <w:marRight w:val="0"/>
                                                                                                  <w:marTop w:val="0"/>
                                                                                                  <w:marBottom w:val="0"/>
                                                                                                  <w:divBdr>
                                                                                                    <w:top w:val="none" w:sz="0" w:space="0" w:color="auto"/>
                                                                                                    <w:left w:val="none" w:sz="0" w:space="0" w:color="auto"/>
                                                                                                    <w:bottom w:val="none" w:sz="0" w:space="0" w:color="auto"/>
                                                                                                    <w:right w:val="none" w:sz="0" w:space="0" w:color="auto"/>
                                                                                                  </w:divBdr>
                                                                                                  <w:divsChild>
                                                                                                    <w:div w:id="2126267744">
                                                                                                      <w:marLeft w:val="0"/>
                                                                                                      <w:marRight w:val="0"/>
                                                                                                      <w:marTop w:val="0"/>
                                                                                                      <w:marBottom w:val="0"/>
                                                                                                      <w:divBdr>
                                                                                                        <w:top w:val="none" w:sz="0" w:space="0" w:color="auto"/>
                                                                                                        <w:left w:val="none" w:sz="0" w:space="0" w:color="auto"/>
                                                                                                        <w:bottom w:val="none" w:sz="0" w:space="0" w:color="auto"/>
                                                                                                        <w:right w:val="none" w:sz="0" w:space="0" w:color="auto"/>
                                                                                                      </w:divBdr>
                                                                                                      <w:divsChild>
                                                                                                        <w:div w:id="1543205135">
                                                                                                          <w:marLeft w:val="0"/>
                                                                                                          <w:marRight w:val="0"/>
                                                                                                          <w:marTop w:val="0"/>
                                                                                                          <w:marBottom w:val="0"/>
                                                                                                          <w:divBdr>
                                                                                                            <w:top w:val="none" w:sz="0" w:space="0" w:color="auto"/>
                                                                                                            <w:left w:val="none" w:sz="0" w:space="0" w:color="auto"/>
                                                                                                            <w:bottom w:val="none" w:sz="0" w:space="0" w:color="auto"/>
                                                                                                            <w:right w:val="none" w:sz="0" w:space="0" w:color="auto"/>
                                                                                                          </w:divBdr>
                                                                                                          <w:divsChild>
                                                                                                            <w:div w:id="79910200">
                                                                                                              <w:marLeft w:val="0"/>
                                                                                                              <w:marRight w:val="0"/>
                                                                                                              <w:marTop w:val="0"/>
                                                                                                              <w:marBottom w:val="0"/>
                                                                                                              <w:divBdr>
                                                                                                                <w:top w:val="none" w:sz="0" w:space="0" w:color="auto"/>
                                                                                                                <w:left w:val="none" w:sz="0" w:space="0" w:color="auto"/>
                                                                                                                <w:bottom w:val="none" w:sz="0" w:space="0" w:color="auto"/>
                                                                                                                <w:right w:val="none" w:sz="0" w:space="0" w:color="auto"/>
                                                                                                              </w:divBdr>
                                                                                                              <w:divsChild>
                                                                                                                <w:div w:id="560140602">
                                                                                                                  <w:marLeft w:val="0"/>
                                                                                                                  <w:marRight w:val="0"/>
                                                                                                                  <w:marTop w:val="0"/>
                                                                                                                  <w:marBottom w:val="0"/>
                                                                                                                  <w:divBdr>
                                                                                                                    <w:top w:val="none" w:sz="0" w:space="0" w:color="auto"/>
                                                                                                                    <w:left w:val="none" w:sz="0" w:space="0" w:color="auto"/>
                                                                                                                    <w:bottom w:val="none" w:sz="0" w:space="0" w:color="auto"/>
                                                                                                                    <w:right w:val="none" w:sz="0" w:space="0" w:color="auto"/>
                                                                                                                  </w:divBdr>
                                                                                                                  <w:divsChild>
                                                                                                                    <w:div w:id="635569610">
                                                                                                                      <w:marLeft w:val="0"/>
                                                                                                                      <w:marRight w:val="0"/>
                                                                                                                      <w:marTop w:val="0"/>
                                                                                                                      <w:marBottom w:val="0"/>
                                                                                                                      <w:divBdr>
                                                                                                                        <w:top w:val="none" w:sz="0" w:space="0" w:color="auto"/>
                                                                                                                        <w:left w:val="none" w:sz="0" w:space="0" w:color="auto"/>
                                                                                                                        <w:bottom w:val="none" w:sz="0" w:space="0" w:color="auto"/>
                                                                                                                        <w:right w:val="none" w:sz="0" w:space="0" w:color="auto"/>
                                                                                                                      </w:divBdr>
                                                                                                                      <w:divsChild>
                                                                                                                        <w:div w:id="540826161">
                                                                                                                          <w:marLeft w:val="0"/>
                                                                                                                          <w:marRight w:val="0"/>
                                                                                                                          <w:marTop w:val="0"/>
                                                                                                                          <w:marBottom w:val="0"/>
                                                                                                                          <w:divBdr>
                                                                                                                            <w:top w:val="none" w:sz="0" w:space="0" w:color="auto"/>
                                                                                                                            <w:left w:val="none" w:sz="0" w:space="0" w:color="auto"/>
                                                                                                                            <w:bottom w:val="none" w:sz="0" w:space="0" w:color="auto"/>
                                                                                                                            <w:right w:val="none" w:sz="0" w:space="0" w:color="auto"/>
                                                                                                                          </w:divBdr>
                                                                                                                          <w:divsChild>
                                                                                                                            <w:div w:id="1054306731">
                                                                                                                              <w:marLeft w:val="0"/>
                                                                                                                              <w:marRight w:val="0"/>
                                                                                                                              <w:marTop w:val="0"/>
                                                                                                                              <w:marBottom w:val="0"/>
                                                                                                                              <w:divBdr>
                                                                                                                                <w:top w:val="none" w:sz="0" w:space="0" w:color="auto"/>
                                                                                                                                <w:left w:val="none" w:sz="0" w:space="0" w:color="auto"/>
                                                                                                                                <w:bottom w:val="none" w:sz="0" w:space="0" w:color="auto"/>
                                                                                                                                <w:right w:val="none" w:sz="0" w:space="0" w:color="auto"/>
                                                                                                                              </w:divBdr>
                                                                                                                            </w:div>
                                                                                                                            <w:div w:id="16228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690003">
                                                                                                                  <w:marLeft w:val="0"/>
                                                                                                                  <w:marRight w:val="0"/>
                                                                                                                  <w:marTop w:val="0"/>
                                                                                                                  <w:marBottom w:val="0"/>
                                                                                                                  <w:divBdr>
                                                                                                                    <w:top w:val="none" w:sz="0" w:space="0" w:color="auto"/>
                                                                                                                    <w:left w:val="none" w:sz="0" w:space="0" w:color="auto"/>
                                                                                                                    <w:bottom w:val="none" w:sz="0" w:space="0" w:color="auto"/>
                                                                                                                    <w:right w:val="none" w:sz="0" w:space="0" w:color="auto"/>
                                                                                                                  </w:divBdr>
                                                                                                                  <w:divsChild>
                                                                                                                    <w:div w:id="658460819">
                                                                                                                      <w:marLeft w:val="0"/>
                                                                                                                      <w:marRight w:val="0"/>
                                                                                                                      <w:marTop w:val="0"/>
                                                                                                                      <w:marBottom w:val="0"/>
                                                                                                                      <w:divBdr>
                                                                                                                        <w:top w:val="none" w:sz="0" w:space="0" w:color="auto"/>
                                                                                                                        <w:left w:val="none" w:sz="0" w:space="0" w:color="auto"/>
                                                                                                                        <w:bottom w:val="none" w:sz="0" w:space="0" w:color="auto"/>
                                                                                                                        <w:right w:val="none" w:sz="0" w:space="0" w:color="auto"/>
                                                                                                                      </w:divBdr>
                                                                                                                      <w:divsChild>
                                                                                                                        <w:div w:id="1015301926">
                                                                                                                          <w:marLeft w:val="0"/>
                                                                                                                          <w:marRight w:val="0"/>
                                                                                                                          <w:marTop w:val="0"/>
                                                                                                                          <w:marBottom w:val="0"/>
                                                                                                                          <w:divBdr>
                                                                                                                            <w:top w:val="none" w:sz="0" w:space="0" w:color="auto"/>
                                                                                                                            <w:left w:val="none" w:sz="0" w:space="0" w:color="auto"/>
                                                                                                                            <w:bottom w:val="none" w:sz="0" w:space="0" w:color="auto"/>
                                                                                                                            <w:right w:val="none" w:sz="0" w:space="0" w:color="auto"/>
                                                                                                                          </w:divBdr>
                                                                                                                          <w:divsChild>
                                                                                                                            <w:div w:id="2059352381">
                                                                                                                              <w:marLeft w:val="0"/>
                                                                                                                              <w:marRight w:val="0"/>
                                                                                                                              <w:marTop w:val="0"/>
                                                                                                                              <w:marBottom w:val="0"/>
                                                                                                                              <w:divBdr>
                                                                                                                                <w:top w:val="none" w:sz="0" w:space="0" w:color="auto"/>
                                                                                                                                <w:left w:val="none" w:sz="0" w:space="0" w:color="auto"/>
                                                                                                                                <w:bottom w:val="none" w:sz="0" w:space="0" w:color="auto"/>
                                                                                                                                <w:right w:val="none" w:sz="0" w:space="0" w:color="auto"/>
                                                                                                                              </w:divBdr>
                                                                                                                            </w:div>
                                                                                                                            <w:div w:id="19227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1681192">
                                                                                              <w:marLeft w:val="0"/>
                                                                                              <w:marRight w:val="0"/>
                                                                                              <w:marTop w:val="0"/>
                                                                                              <w:marBottom w:val="0"/>
                                                                                              <w:divBdr>
                                                                                                <w:top w:val="none" w:sz="0" w:space="0" w:color="auto"/>
                                                                                                <w:left w:val="none" w:sz="0" w:space="0" w:color="auto"/>
                                                                                                <w:bottom w:val="none" w:sz="0" w:space="0" w:color="auto"/>
                                                                                                <w:right w:val="none" w:sz="0" w:space="0" w:color="auto"/>
                                                                                              </w:divBdr>
                                                                                              <w:divsChild>
                                                                                                <w:div w:id="1385526879">
                                                                                                  <w:marLeft w:val="0"/>
                                                                                                  <w:marRight w:val="0"/>
                                                                                                  <w:marTop w:val="0"/>
                                                                                                  <w:marBottom w:val="0"/>
                                                                                                  <w:divBdr>
                                                                                                    <w:top w:val="none" w:sz="0" w:space="0" w:color="auto"/>
                                                                                                    <w:left w:val="none" w:sz="0" w:space="0" w:color="auto"/>
                                                                                                    <w:bottom w:val="none" w:sz="0" w:space="0" w:color="auto"/>
                                                                                                    <w:right w:val="none" w:sz="0" w:space="0" w:color="auto"/>
                                                                                                  </w:divBdr>
                                                                                                  <w:divsChild>
                                                                                                    <w:div w:id="1598294706">
                                                                                                      <w:marLeft w:val="0"/>
                                                                                                      <w:marRight w:val="0"/>
                                                                                                      <w:marTop w:val="0"/>
                                                                                                      <w:marBottom w:val="0"/>
                                                                                                      <w:divBdr>
                                                                                                        <w:top w:val="none" w:sz="0" w:space="0" w:color="auto"/>
                                                                                                        <w:left w:val="none" w:sz="0" w:space="0" w:color="auto"/>
                                                                                                        <w:bottom w:val="none" w:sz="0" w:space="0" w:color="auto"/>
                                                                                                        <w:right w:val="none" w:sz="0" w:space="0" w:color="auto"/>
                                                                                                      </w:divBdr>
                                                                                                      <w:divsChild>
                                                                                                        <w:div w:id="817693315">
                                                                                                          <w:marLeft w:val="0"/>
                                                                                                          <w:marRight w:val="0"/>
                                                                                                          <w:marTop w:val="0"/>
                                                                                                          <w:marBottom w:val="0"/>
                                                                                                          <w:divBdr>
                                                                                                            <w:top w:val="none" w:sz="0" w:space="0" w:color="auto"/>
                                                                                                            <w:left w:val="none" w:sz="0" w:space="0" w:color="auto"/>
                                                                                                            <w:bottom w:val="none" w:sz="0" w:space="0" w:color="auto"/>
                                                                                                            <w:right w:val="none" w:sz="0" w:space="0" w:color="auto"/>
                                                                                                          </w:divBdr>
                                                                                                          <w:divsChild>
                                                                                                            <w:div w:id="34240855">
                                                                                                              <w:marLeft w:val="0"/>
                                                                                                              <w:marRight w:val="0"/>
                                                                                                              <w:marTop w:val="0"/>
                                                                                                              <w:marBottom w:val="0"/>
                                                                                                              <w:divBdr>
                                                                                                                <w:top w:val="none" w:sz="0" w:space="0" w:color="auto"/>
                                                                                                                <w:left w:val="none" w:sz="0" w:space="0" w:color="auto"/>
                                                                                                                <w:bottom w:val="none" w:sz="0" w:space="0" w:color="auto"/>
                                                                                                                <w:right w:val="none" w:sz="0" w:space="0" w:color="auto"/>
                                                                                                              </w:divBdr>
                                                                                                              <w:divsChild>
                                                                                                                <w:div w:id="19473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5847356">
                                                                              <w:marLeft w:val="0"/>
                                                                              <w:marRight w:val="0"/>
                                                                              <w:marTop w:val="0"/>
                                                                              <w:marBottom w:val="0"/>
                                                                              <w:divBdr>
                                                                                <w:top w:val="none" w:sz="0" w:space="0" w:color="auto"/>
                                                                                <w:left w:val="none" w:sz="0" w:space="0" w:color="auto"/>
                                                                                <w:bottom w:val="none" w:sz="0" w:space="0" w:color="auto"/>
                                                                                <w:right w:val="none" w:sz="0" w:space="0" w:color="auto"/>
                                                                              </w:divBdr>
                                                                              <w:divsChild>
                                                                                <w:div w:id="1953785064">
                                                                                  <w:marLeft w:val="0"/>
                                                                                  <w:marRight w:val="0"/>
                                                                                  <w:marTop w:val="0"/>
                                                                                  <w:marBottom w:val="0"/>
                                                                                  <w:divBdr>
                                                                                    <w:top w:val="none" w:sz="0" w:space="0" w:color="auto"/>
                                                                                    <w:left w:val="none" w:sz="0" w:space="0" w:color="auto"/>
                                                                                    <w:bottom w:val="none" w:sz="0" w:space="0" w:color="auto"/>
                                                                                    <w:right w:val="none" w:sz="0" w:space="0" w:color="auto"/>
                                                                                  </w:divBdr>
                                                                                  <w:divsChild>
                                                                                    <w:div w:id="10815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446849">
                                                                              <w:marLeft w:val="0"/>
                                                                              <w:marRight w:val="0"/>
                                                                              <w:marTop w:val="0"/>
                                                                              <w:marBottom w:val="0"/>
                                                                              <w:divBdr>
                                                                                <w:top w:val="none" w:sz="0" w:space="0" w:color="auto"/>
                                                                                <w:left w:val="none" w:sz="0" w:space="0" w:color="auto"/>
                                                                                <w:bottom w:val="none" w:sz="0" w:space="0" w:color="auto"/>
                                                                                <w:right w:val="none" w:sz="0" w:space="0" w:color="auto"/>
                                                                              </w:divBdr>
                                                                              <w:divsChild>
                                                                                <w:div w:id="808597489">
                                                                                  <w:marLeft w:val="0"/>
                                                                                  <w:marRight w:val="0"/>
                                                                                  <w:marTop w:val="0"/>
                                                                                  <w:marBottom w:val="0"/>
                                                                                  <w:divBdr>
                                                                                    <w:top w:val="none" w:sz="0" w:space="0" w:color="auto"/>
                                                                                    <w:left w:val="none" w:sz="0" w:space="0" w:color="auto"/>
                                                                                    <w:bottom w:val="none" w:sz="0" w:space="0" w:color="auto"/>
                                                                                    <w:right w:val="none" w:sz="0" w:space="0" w:color="auto"/>
                                                                                  </w:divBdr>
                                                                                  <w:divsChild>
                                                                                    <w:div w:id="129397029">
                                                                                      <w:marLeft w:val="0"/>
                                                                                      <w:marRight w:val="0"/>
                                                                                      <w:marTop w:val="0"/>
                                                                                      <w:marBottom w:val="0"/>
                                                                                      <w:divBdr>
                                                                                        <w:top w:val="none" w:sz="0" w:space="0" w:color="auto"/>
                                                                                        <w:left w:val="none" w:sz="0" w:space="0" w:color="auto"/>
                                                                                        <w:bottom w:val="none" w:sz="0" w:space="0" w:color="auto"/>
                                                                                        <w:right w:val="none" w:sz="0" w:space="0" w:color="auto"/>
                                                                                      </w:divBdr>
                                                                                      <w:divsChild>
                                                                                        <w:div w:id="1794711046">
                                                                                          <w:marLeft w:val="0"/>
                                                                                          <w:marRight w:val="0"/>
                                                                                          <w:marTop w:val="0"/>
                                                                                          <w:marBottom w:val="0"/>
                                                                                          <w:divBdr>
                                                                                            <w:top w:val="none" w:sz="0" w:space="0" w:color="606569"/>
                                                                                            <w:left w:val="none" w:sz="0" w:space="0" w:color="auto"/>
                                                                                            <w:bottom w:val="none" w:sz="0" w:space="0" w:color="auto"/>
                                                                                            <w:right w:val="none" w:sz="0" w:space="0" w:color="auto"/>
                                                                                          </w:divBdr>
                                                                                        </w:div>
                                                                                        <w:div w:id="1578782275">
                                                                                          <w:marLeft w:val="0"/>
                                                                                          <w:marRight w:val="0"/>
                                                                                          <w:marTop w:val="0"/>
                                                                                          <w:marBottom w:val="0"/>
                                                                                          <w:divBdr>
                                                                                            <w:top w:val="none" w:sz="0" w:space="0" w:color="606569"/>
                                                                                            <w:left w:val="none" w:sz="0" w:space="0" w:color="auto"/>
                                                                                            <w:bottom w:val="none" w:sz="0" w:space="0" w:color="auto"/>
                                                                                            <w:right w:val="none" w:sz="0" w:space="0" w:color="auto"/>
                                                                                          </w:divBdr>
                                                                                        </w:div>
                                                                                        <w:div w:id="228197928">
                                                                                          <w:marLeft w:val="0"/>
                                                                                          <w:marRight w:val="0"/>
                                                                                          <w:marTop w:val="0"/>
                                                                                          <w:marBottom w:val="0"/>
                                                                                          <w:divBdr>
                                                                                            <w:top w:val="none" w:sz="0" w:space="0" w:color="606569"/>
                                                                                            <w:left w:val="none" w:sz="0" w:space="0" w:color="auto"/>
                                                                                            <w:bottom w:val="none" w:sz="0" w:space="0" w:color="auto"/>
                                                                                            <w:right w:val="none" w:sz="0" w:space="0" w:color="auto"/>
                                                                                          </w:divBdr>
                                                                                        </w:div>
                                                                                        <w:div w:id="824972934">
                                                                                          <w:marLeft w:val="0"/>
                                                                                          <w:marRight w:val="0"/>
                                                                                          <w:marTop w:val="0"/>
                                                                                          <w:marBottom w:val="0"/>
                                                                                          <w:divBdr>
                                                                                            <w:top w:val="none" w:sz="0" w:space="0" w:color="606569"/>
                                                                                            <w:left w:val="none" w:sz="0" w:space="0" w:color="auto"/>
                                                                                            <w:bottom w:val="none" w:sz="0" w:space="0" w:color="auto"/>
                                                                                            <w:right w:val="none" w:sz="0" w:space="0" w:color="auto"/>
                                                                                          </w:divBdr>
                                                                                        </w:div>
                                                                                        <w:div w:id="854882828">
                                                                                          <w:marLeft w:val="0"/>
                                                                                          <w:marRight w:val="0"/>
                                                                                          <w:marTop w:val="0"/>
                                                                                          <w:marBottom w:val="0"/>
                                                                                          <w:divBdr>
                                                                                            <w:top w:val="none" w:sz="0" w:space="0" w:color="606569"/>
                                                                                            <w:left w:val="none" w:sz="0" w:space="0" w:color="auto"/>
                                                                                            <w:bottom w:val="none" w:sz="0" w:space="0" w:color="auto"/>
                                                                                            <w:right w:val="none" w:sz="0" w:space="0" w:color="auto"/>
                                                                                          </w:divBdr>
                                                                                        </w:div>
                                                                                        <w:div w:id="1330937346">
                                                                                          <w:marLeft w:val="0"/>
                                                                                          <w:marRight w:val="0"/>
                                                                                          <w:marTop w:val="0"/>
                                                                                          <w:marBottom w:val="0"/>
                                                                                          <w:divBdr>
                                                                                            <w:top w:val="none" w:sz="0" w:space="0" w:color="606569"/>
                                                                                            <w:left w:val="none" w:sz="0" w:space="0" w:color="auto"/>
                                                                                            <w:bottom w:val="none" w:sz="0" w:space="0" w:color="auto"/>
                                                                                            <w:right w:val="none" w:sz="0" w:space="0" w:color="auto"/>
                                                                                          </w:divBdr>
                                                                                        </w:div>
                                                                                        <w:div w:id="1352801670">
                                                                                          <w:marLeft w:val="0"/>
                                                                                          <w:marRight w:val="0"/>
                                                                                          <w:marTop w:val="0"/>
                                                                                          <w:marBottom w:val="0"/>
                                                                                          <w:divBdr>
                                                                                            <w:top w:val="none" w:sz="0" w:space="0" w:color="606569"/>
                                                                                            <w:left w:val="none" w:sz="0" w:space="0" w:color="auto"/>
                                                                                            <w:bottom w:val="none" w:sz="0" w:space="0" w:color="auto"/>
                                                                                            <w:right w:val="none" w:sz="0" w:space="0" w:color="auto"/>
                                                                                          </w:divBdr>
                                                                                        </w:div>
                                                                                        <w:div w:id="771362218">
                                                                                          <w:marLeft w:val="0"/>
                                                                                          <w:marRight w:val="0"/>
                                                                                          <w:marTop w:val="0"/>
                                                                                          <w:marBottom w:val="0"/>
                                                                                          <w:divBdr>
                                                                                            <w:top w:val="none" w:sz="0" w:space="0" w:color="606569"/>
                                                                                            <w:left w:val="none" w:sz="0" w:space="0" w:color="auto"/>
                                                                                            <w:bottom w:val="none" w:sz="0" w:space="0" w:color="auto"/>
                                                                                            <w:right w:val="none" w:sz="0" w:space="0" w:color="auto"/>
                                                                                          </w:divBdr>
                                                                                        </w:div>
                                                                                        <w:div w:id="879128828">
                                                                                          <w:marLeft w:val="0"/>
                                                                                          <w:marRight w:val="0"/>
                                                                                          <w:marTop w:val="0"/>
                                                                                          <w:marBottom w:val="0"/>
                                                                                          <w:divBdr>
                                                                                            <w:top w:val="none" w:sz="0" w:space="0" w:color="606569"/>
                                                                                            <w:left w:val="none" w:sz="0" w:space="0" w:color="auto"/>
                                                                                            <w:bottom w:val="none" w:sz="0" w:space="0" w:color="auto"/>
                                                                                            <w:right w:val="none" w:sz="0" w:space="0" w:color="auto"/>
                                                                                          </w:divBdr>
                                                                                        </w:div>
                                                                                        <w:div w:id="726345838">
                                                                                          <w:marLeft w:val="0"/>
                                                                                          <w:marRight w:val="0"/>
                                                                                          <w:marTop w:val="0"/>
                                                                                          <w:marBottom w:val="0"/>
                                                                                          <w:divBdr>
                                                                                            <w:top w:val="none" w:sz="0" w:space="0" w:color="606569"/>
                                                                                            <w:left w:val="none" w:sz="0" w:space="0" w:color="auto"/>
                                                                                            <w:bottom w:val="none" w:sz="0" w:space="0" w:color="auto"/>
                                                                                            <w:right w:val="none" w:sz="0" w:space="0" w:color="auto"/>
                                                                                          </w:divBdr>
                                                                                        </w:div>
                                                                                        <w:div w:id="112553490">
                                                                                          <w:marLeft w:val="0"/>
                                                                                          <w:marRight w:val="0"/>
                                                                                          <w:marTop w:val="0"/>
                                                                                          <w:marBottom w:val="0"/>
                                                                                          <w:divBdr>
                                                                                            <w:top w:val="none" w:sz="0" w:space="0" w:color="606569"/>
                                                                                            <w:left w:val="none" w:sz="0" w:space="0" w:color="auto"/>
                                                                                            <w:bottom w:val="none" w:sz="0" w:space="0" w:color="auto"/>
                                                                                            <w:right w:val="none" w:sz="0" w:space="0" w:color="auto"/>
                                                                                          </w:divBdr>
                                                                                        </w:div>
                                                                                        <w:div w:id="1226456577">
                                                                                          <w:marLeft w:val="0"/>
                                                                                          <w:marRight w:val="0"/>
                                                                                          <w:marTop w:val="0"/>
                                                                                          <w:marBottom w:val="0"/>
                                                                                          <w:divBdr>
                                                                                            <w:top w:val="none" w:sz="0" w:space="0" w:color="606569"/>
                                                                                            <w:left w:val="none" w:sz="0" w:space="0" w:color="auto"/>
                                                                                            <w:bottom w:val="none" w:sz="0" w:space="0" w:color="auto"/>
                                                                                            <w:right w:val="none" w:sz="0" w:space="0" w:color="auto"/>
                                                                                          </w:divBdr>
                                                                                        </w:div>
                                                                                        <w:div w:id="1240672030">
                                                                                          <w:marLeft w:val="0"/>
                                                                                          <w:marRight w:val="0"/>
                                                                                          <w:marTop w:val="0"/>
                                                                                          <w:marBottom w:val="0"/>
                                                                                          <w:divBdr>
                                                                                            <w:top w:val="none" w:sz="0" w:space="0" w:color="606569"/>
                                                                                            <w:left w:val="none" w:sz="0" w:space="0" w:color="auto"/>
                                                                                            <w:bottom w:val="none" w:sz="0" w:space="0" w:color="auto"/>
                                                                                            <w:right w:val="none" w:sz="0" w:space="0" w:color="auto"/>
                                                                                          </w:divBdr>
                                                                                        </w:div>
                                                                                        <w:div w:id="1331561272">
                                                                                          <w:marLeft w:val="0"/>
                                                                                          <w:marRight w:val="0"/>
                                                                                          <w:marTop w:val="0"/>
                                                                                          <w:marBottom w:val="0"/>
                                                                                          <w:divBdr>
                                                                                            <w:top w:val="none" w:sz="0" w:space="0" w:color="606569"/>
                                                                                            <w:left w:val="none" w:sz="0" w:space="0" w:color="auto"/>
                                                                                            <w:bottom w:val="none" w:sz="0" w:space="0" w:color="auto"/>
                                                                                            <w:right w:val="none" w:sz="0" w:space="0" w:color="auto"/>
                                                                                          </w:divBdr>
                                                                                        </w:div>
                                                                                        <w:div w:id="287397297">
                                                                                          <w:marLeft w:val="0"/>
                                                                                          <w:marRight w:val="0"/>
                                                                                          <w:marTop w:val="0"/>
                                                                                          <w:marBottom w:val="0"/>
                                                                                          <w:divBdr>
                                                                                            <w:top w:val="none" w:sz="0" w:space="0" w:color="606569"/>
                                                                                            <w:left w:val="none" w:sz="0" w:space="0" w:color="auto"/>
                                                                                            <w:bottom w:val="none" w:sz="0" w:space="0" w:color="auto"/>
                                                                                            <w:right w:val="none" w:sz="0" w:space="0" w:color="auto"/>
                                                                                          </w:divBdr>
                                                                                        </w:div>
                                                                                        <w:div w:id="448359929">
                                                                                          <w:marLeft w:val="0"/>
                                                                                          <w:marRight w:val="0"/>
                                                                                          <w:marTop w:val="0"/>
                                                                                          <w:marBottom w:val="0"/>
                                                                                          <w:divBdr>
                                                                                            <w:top w:val="none" w:sz="0" w:space="0" w:color="606569"/>
                                                                                            <w:left w:val="none" w:sz="0" w:space="0" w:color="auto"/>
                                                                                            <w:bottom w:val="none" w:sz="0" w:space="0" w:color="auto"/>
                                                                                            <w:right w:val="none" w:sz="0" w:space="0" w:color="auto"/>
                                                                                          </w:divBdr>
                                                                                        </w:div>
                                                                                        <w:div w:id="295257874">
                                                                                          <w:marLeft w:val="0"/>
                                                                                          <w:marRight w:val="0"/>
                                                                                          <w:marTop w:val="0"/>
                                                                                          <w:marBottom w:val="0"/>
                                                                                          <w:divBdr>
                                                                                            <w:top w:val="none" w:sz="0" w:space="0" w:color="606569"/>
                                                                                            <w:left w:val="none" w:sz="0" w:space="0" w:color="auto"/>
                                                                                            <w:bottom w:val="none" w:sz="0" w:space="0" w:color="auto"/>
                                                                                            <w:right w:val="none" w:sz="0" w:space="0" w:color="auto"/>
                                                                                          </w:divBdr>
                                                                                        </w:div>
                                                                                        <w:div w:id="263460746">
                                                                                          <w:marLeft w:val="0"/>
                                                                                          <w:marRight w:val="0"/>
                                                                                          <w:marTop w:val="0"/>
                                                                                          <w:marBottom w:val="0"/>
                                                                                          <w:divBdr>
                                                                                            <w:top w:val="none" w:sz="0" w:space="0" w:color="606569"/>
                                                                                            <w:left w:val="none" w:sz="0" w:space="0" w:color="auto"/>
                                                                                            <w:bottom w:val="none" w:sz="0" w:space="0" w:color="auto"/>
                                                                                            <w:right w:val="none" w:sz="0" w:space="0" w:color="auto"/>
                                                                                          </w:divBdr>
                                                                                        </w:div>
                                                                                        <w:div w:id="222838151">
                                                                                          <w:marLeft w:val="0"/>
                                                                                          <w:marRight w:val="0"/>
                                                                                          <w:marTop w:val="0"/>
                                                                                          <w:marBottom w:val="0"/>
                                                                                          <w:divBdr>
                                                                                            <w:top w:val="none" w:sz="0" w:space="0" w:color="606569"/>
                                                                                            <w:left w:val="none" w:sz="0" w:space="0" w:color="auto"/>
                                                                                            <w:bottom w:val="none" w:sz="0" w:space="0" w:color="auto"/>
                                                                                            <w:right w:val="none" w:sz="0" w:space="0" w:color="auto"/>
                                                                                          </w:divBdr>
                                                                                        </w:div>
                                                                                        <w:div w:id="203104132">
                                                                                          <w:marLeft w:val="0"/>
                                                                                          <w:marRight w:val="0"/>
                                                                                          <w:marTop w:val="0"/>
                                                                                          <w:marBottom w:val="0"/>
                                                                                          <w:divBdr>
                                                                                            <w:top w:val="none" w:sz="0" w:space="0" w:color="606569"/>
                                                                                            <w:left w:val="none" w:sz="0" w:space="0" w:color="auto"/>
                                                                                            <w:bottom w:val="none" w:sz="0" w:space="0" w:color="auto"/>
                                                                                            <w:right w:val="none" w:sz="0" w:space="0" w:color="auto"/>
                                                                                          </w:divBdr>
                                                                                        </w:div>
                                                                                        <w:div w:id="256788302">
                                                                                          <w:marLeft w:val="0"/>
                                                                                          <w:marRight w:val="0"/>
                                                                                          <w:marTop w:val="0"/>
                                                                                          <w:marBottom w:val="0"/>
                                                                                          <w:divBdr>
                                                                                            <w:top w:val="none" w:sz="0" w:space="0" w:color="606569"/>
                                                                                            <w:left w:val="none" w:sz="0" w:space="0" w:color="auto"/>
                                                                                            <w:bottom w:val="none" w:sz="0" w:space="0" w:color="auto"/>
                                                                                            <w:right w:val="none" w:sz="0" w:space="0" w:color="auto"/>
                                                                                          </w:divBdr>
                                                                                        </w:div>
                                                                                        <w:div w:id="437019401">
                                                                                          <w:marLeft w:val="0"/>
                                                                                          <w:marRight w:val="0"/>
                                                                                          <w:marTop w:val="0"/>
                                                                                          <w:marBottom w:val="0"/>
                                                                                          <w:divBdr>
                                                                                            <w:top w:val="none" w:sz="0" w:space="0" w:color="606569"/>
                                                                                            <w:left w:val="none" w:sz="0" w:space="0" w:color="auto"/>
                                                                                            <w:bottom w:val="none" w:sz="0" w:space="0" w:color="auto"/>
                                                                                            <w:right w:val="none" w:sz="0" w:space="0" w:color="auto"/>
                                                                                          </w:divBdr>
                                                                                        </w:div>
                                                                                        <w:div w:id="1670015687">
                                                                                          <w:marLeft w:val="0"/>
                                                                                          <w:marRight w:val="0"/>
                                                                                          <w:marTop w:val="0"/>
                                                                                          <w:marBottom w:val="0"/>
                                                                                          <w:divBdr>
                                                                                            <w:top w:val="none" w:sz="0" w:space="0" w:color="606569"/>
                                                                                            <w:left w:val="none" w:sz="0" w:space="0" w:color="auto"/>
                                                                                            <w:bottom w:val="none" w:sz="0" w:space="0" w:color="auto"/>
                                                                                            <w:right w:val="none" w:sz="0" w:space="0" w:color="auto"/>
                                                                                          </w:divBdr>
                                                                                        </w:div>
                                                                                        <w:div w:id="45029331">
                                                                                          <w:marLeft w:val="0"/>
                                                                                          <w:marRight w:val="0"/>
                                                                                          <w:marTop w:val="0"/>
                                                                                          <w:marBottom w:val="0"/>
                                                                                          <w:divBdr>
                                                                                            <w:top w:val="none" w:sz="0" w:space="0" w:color="606569"/>
                                                                                            <w:left w:val="none" w:sz="0" w:space="0" w:color="auto"/>
                                                                                            <w:bottom w:val="none" w:sz="0" w:space="0" w:color="auto"/>
                                                                                            <w:right w:val="none" w:sz="0" w:space="0" w:color="auto"/>
                                                                                          </w:divBdr>
                                                                                        </w:div>
                                                                                        <w:div w:id="457458917">
                                                                                          <w:marLeft w:val="0"/>
                                                                                          <w:marRight w:val="0"/>
                                                                                          <w:marTop w:val="0"/>
                                                                                          <w:marBottom w:val="0"/>
                                                                                          <w:divBdr>
                                                                                            <w:top w:val="none" w:sz="0" w:space="0" w:color="606569"/>
                                                                                            <w:left w:val="none" w:sz="0" w:space="0" w:color="auto"/>
                                                                                            <w:bottom w:val="none" w:sz="0" w:space="0" w:color="auto"/>
                                                                                            <w:right w:val="none" w:sz="0" w:space="0" w:color="auto"/>
                                                                                          </w:divBdr>
                                                                                        </w:div>
                                                                                        <w:div w:id="707995656">
                                                                                          <w:marLeft w:val="0"/>
                                                                                          <w:marRight w:val="0"/>
                                                                                          <w:marTop w:val="0"/>
                                                                                          <w:marBottom w:val="0"/>
                                                                                          <w:divBdr>
                                                                                            <w:top w:val="none" w:sz="0" w:space="0" w:color="606569"/>
                                                                                            <w:left w:val="none" w:sz="0" w:space="0" w:color="auto"/>
                                                                                            <w:bottom w:val="none" w:sz="0" w:space="0" w:color="auto"/>
                                                                                            <w:right w:val="none" w:sz="0" w:space="0" w:color="auto"/>
                                                                                          </w:divBdr>
                                                                                        </w:div>
                                                                                        <w:div w:id="1005011785">
                                                                                          <w:marLeft w:val="0"/>
                                                                                          <w:marRight w:val="0"/>
                                                                                          <w:marTop w:val="0"/>
                                                                                          <w:marBottom w:val="0"/>
                                                                                          <w:divBdr>
                                                                                            <w:top w:val="none" w:sz="0" w:space="0" w:color="606569"/>
                                                                                            <w:left w:val="none" w:sz="0" w:space="0" w:color="auto"/>
                                                                                            <w:bottom w:val="none" w:sz="0" w:space="0" w:color="auto"/>
                                                                                            <w:right w:val="none" w:sz="0" w:space="0" w:color="auto"/>
                                                                                          </w:divBdr>
                                                                                        </w:div>
                                                                                        <w:div w:id="1990012454">
                                                                                          <w:marLeft w:val="0"/>
                                                                                          <w:marRight w:val="0"/>
                                                                                          <w:marTop w:val="0"/>
                                                                                          <w:marBottom w:val="0"/>
                                                                                          <w:divBdr>
                                                                                            <w:top w:val="none" w:sz="0" w:space="0" w:color="606569"/>
                                                                                            <w:left w:val="none" w:sz="0" w:space="0" w:color="auto"/>
                                                                                            <w:bottom w:val="none" w:sz="0" w:space="0" w:color="auto"/>
                                                                                            <w:right w:val="none" w:sz="0" w:space="0" w:color="auto"/>
                                                                                          </w:divBdr>
                                                                                        </w:div>
                                                                                        <w:div w:id="21177317">
                                                                                          <w:marLeft w:val="0"/>
                                                                                          <w:marRight w:val="0"/>
                                                                                          <w:marTop w:val="0"/>
                                                                                          <w:marBottom w:val="0"/>
                                                                                          <w:divBdr>
                                                                                            <w:top w:val="none" w:sz="0" w:space="0" w:color="606569"/>
                                                                                            <w:left w:val="none" w:sz="0" w:space="0" w:color="auto"/>
                                                                                            <w:bottom w:val="none" w:sz="0" w:space="0" w:color="auto"/>
                                                                                            <w:right w:val="none" w:sz="0" w:space="0" w:color="auto"/>
                                                                                          </w:divBdr>
                                                                                        </w:div>
                                                                                        <w:div w:id="148253294">
                                                                                          <w:marLeft w:val="0"/>
                                                                                          <w:marRight w:val="0"/>
                                                                                          <w:marTop w:val="0"/>
                                                                                          <w:marBottom w:val="0"/>
                                                                                          <w:divBdr>
                                                                                            <w:top w:val="none" w:sz="0" w:space="0" w:color="606569"/>
                                                                                            <w:left w:val="none" w:sz="0" w:space="0" w:color="auto"/>
                                                                                            <w:bottom w:val="none" w:sz="0" w:space="0" w:color="auto"/>
                                                                                            <w:right w:val="none" w:sz="0" w:space="0" w:color="auto"/>
                                                                                          </w:divBdr>
                                                                                        </w:div>
                                                                                        <w:div w:id="1597985117">
                                                                                          <w:marLeft w:val="0"/>
                                                                                          <w:marRight w:val="0"/>
                                                                                          <w:marTop w:val="0"/>
                                                                                          <w:marBottom w:val="0"/>
                                                                                          <w:divBdr>
                                                                                            <w:top w:val="none" w:sz="0" w:space="0" w:color="606569"/>
                                                                                            <w:left w:val="none" w:sz="0" w:space="0" w:color="auto"/>
                                                                                            <w:bottom w:val="none" w:sz="0" w:space="0" w:color="auto"/>
                                                                                            <w:right w:val="none" w:sz="0" w:space="0" w:color="auto"/>
                                                                                          </w:divBdr>
                                                                                        </w:div>
                                                                                        <w:div w:id="183708851">
                                                                                          <w:marLeft w:val="0"/>
                                                                                          <w:marRight w:val="0"/>
                                                                                          <w:marTop w:val="0"/>
                                                                                          <w:marBottom w:val="0"/>
                                                                                          <w:divBdr>
                                                                                            <w:top w:val="none" w:sz="0" w:space="0" w:color="606569"/>
                                                                                            <w:left w:val="none" w:sz="0" w:space="0" w:color="auto"/>
                                                                                            <w:bottom w:val="none" w:sz="0" w:space="0" w:color="auto"/>
                                                                                            <w:right w:val="none" w:sz="0" w:space="0" w:color="auto"/>
                                                                                          </w:divBdr>
                                                                                        </w:div>
                                                                                        <w:div w:id="1426456974">
                                                                                          <w:marLeft w:val="0"/>
                                                                                          <w:marRight w:val="0"/>
                                                                                          <w:marTop w:val="0"/>
                                                                                          <w:marBottom w:val="0"/>
                                                                                          <w:divBdr>
                                                                                            <w:top w:val="none" w:sz="0" w:space="0" w:color="606569"/>
                                                                                            <w:left w:val="none" w:sz="0" w:space="0" w:color="auto"/>
                                                                                            <w:bottom w:val="none" w:sz="0" w:space="0" w:color="auto"/>
                                                                                            <w:right w:val="none" w:sz="0" w:space="0" w:color="auto"/>
                                                                                          </w:divBdr>
                                                                                        </w:div>
                                                                                        <w:div w:id="709382181">
                                                                                          <w:marLeft w:val="0"/>
                                                                                          <w:marRight w:val="0"/>
                                                                                          <w:marTop w:val="0"/>
                                                                                          <w:marBottom w:val="0"/>
                                                                                          <w:divBdr>
                                                                                            <w:top w:val="none" w:sz="0" w:space="0" w:color="606569"/>
                                                                                            <w:left w:val="none" w:sz="0" w:space="0" w:color="auto"/>
                                                                                            <w:bottom w:val="none" w:sz="0" w:space="0" w:color="auto"/>
                                                                                            <w:right w:val="none" w:sz="0" w:space="0" w:color="auto"/>
                                                                                          </w:divBdr>
                                                                                        </w:div>
                                                                                        <w:div w:id="697004952">
                                                                                          <w:marLeft w:val="0"/>
                                                                                          <w:marRight w:val="0"/>
                                                                                          <w:marTop w:val="0"/>
                                                                                          <w:marBottom w:val="0"/>
                                                                                          <w:divBdr>
                                                                                            <w:top w:val="none" w:sz="0" w:space="0" w:color="606569"/>
                                                                                            <w:left w:val="none" w:sz="0" w:space="0" w:color="auto"/>
                                                                                            <w:bottom w:val="none" w:sz="0" w:space="0" w:color="auto"/>
                                                                                            <w:right w:val="none" w:sz="0" w:space="0" w:color="auto"/>
                                                                                          </w:divBdr>
                                                                                        </w:div>
                                                                                        <w:div w:id="1225069465">
                                                                                          <w:marLeft w:val="0"/>
                                                                                          <w:marRight w:val="0"/>
                                                                                          <w:marTop w:val="0"/>
                                                                                          <w:marBottom w:val="0"/>
                                                                                          <w:divBdr>
                                                                                            <w:top w:val="none" w:sz="0" w:space="0" w:color="606569"/>
                                                                                            <w:left w:val="none" w:sz="0" w:space="0" w:color="auto"/>
                                                                                            <w:bottom w:val="none" w:sz="0" w:space="0" w:color="auto"/>
                                                                                            <w:right w:val="none" w:sz="0" w:space="0" w:color="auto"/>
                                                                                          </w:divBdr>
                                                                                        </w:div>
                                                                                        <w:div w:id="1805809668">
                                                                                          <w:marLeft w:val="0"/>
                                                                                          <w:marRight w:val="0"/>
                                                                                          <w:marTop w:val="0"/>
                                                                                          <w:marBottom w:val="0"/>
                                                                                          <w:divBdr>
                                                                                            <w:top w:val="none" w:sz="0" w:space="0" w:color="606569"/>
                                                                                            <w:left w:val="none" w:sz="0" w:space="0" w:color="auto"/>
                                                                                            <w:bottom w:val="none" w:sz="0" w:space="0" w:color="auto"/>
                                                                                            <w:right w:val="none" w:sz="0" w:space="0" w:color="auto"/>
                                                                                          </w:divBdr>
                                                                                        </w:div>
                                                                                        <w:div w:id="1397702320">
                                                                                          <w:marLeft w:val="0"/>
                                                                                          <w:marRight w:val="0"/>
                                                                                          <w:marTop w:val="0"/>
                                                                                          <w:marBottom w:val="0"/>
                                                                                          <w:divBdr>
                                                                                            <w:top w:val="none" w:sz="0" w:space="0" w:color="606569"/>
                                                                                            <w:left w:val="none" w:sz="0" w:space="0" w:color="auto"/>
                                                                                            <w:bottom w:val="none" w:sz="0" w:space="0" w:color="auto"/>
                                                                                            <w:right w:val="none" w:sz="0" w:space="0" w:color="auto"/>
                                                                                          </w:divBdr>
                                                                                        </w:div>
                                                                                        <w:div w:id="320622169">
                                                                                          <w:marLeft w:val="0"/>
                                                                                          <w:marRight w:val="0"/>
                                                                                          <w:marTop w:val="0"/>
                                                                                          <w:marBottom w:val="0"/>
                                                                                          <w:divBdr>
                                                                                            <w:top w:val="none" w:sz="0" w:space="0" w:color="606569"/>
                                                                                            <w:left w:val="none" w:sz="0" w:space="0" w:color="auto"/>
                                                                                            <w:bottom w:val="none" w:sz="0" w:space="0" w:color="auto"/>
                                                                                            <w:right w:val="none" w:sz="0" w:space="0" w:color="auto"/>
                                                                                          </w:divBdr>
                                                                                        </w:div>
                                                                                        <w:div w:id="1146238796">
                                                                                          <w:marLeft w:val="0"/>
                                                                                          <w:marRight w:val="0"/>
                                                                                          <w:marTop w:val="0"/>
                                                                                          <w:marBottom w:val="0"/>
                                                                                          <w:divBdr>
                                                                                            <w:top w:val="none" w:sz="0" w:space="0" w:color="606569"/>
                                                                                            <w:left w:val="none" w:sz="0" w:space="0" w:color="auto"/>
                                                                                            <w:bottom w:val="none" w:sz="0" w:space="0" w:color="auto"/>
                                                                                            <w:right w:val="none" w:sz="0" w:space="0" w:color="auto"/>
                                                                                          </w:divBdr>
                                                                                        </w:div>
                                                                                        <w:div w:id="1750150924">
                                                                                          <w:marLeft w:val="0"/>
                                                                                          <w:marRight w:val="0"/>
                                                                                          <w:marTop w:val="0"/>
                                                                                          <w:marBottom w:val="0"/>
                                                                                          <w:divBdr>
                                                                                            <w:top w:val="none" w:sz="0" w:space="0" w:color="606569"/>
                                                                                            <w:left w:val="none" w:sz="0" w:space="0" w:color="auto"/>
                                                                                            <w:bottom w:val="none" w:sz="0" w:space="0" w:color="auto"/>
                                                                                            <w:right w:val="none" w:sz="0" w:space="0" w:color="auto"/>
                                                                                          </w:divBdr>
                                                                                        </w:div>
                                                                                        <w:div w:id="2106264018">
                                                                                          <w:marLeft w:val="0"/>
                                                                                          <w:marRight w:val="0"/>
                                                                                          <w:marTop w:val="0"/>
                                                                                          <w:marBottom w:val="0"/>
                                                                                          <w:divBdr>
                                                                                            <w:top w:val="none" w:sz="0" w:space="0" w:color="606569"/>
                                                                                            <w:left w:val="none" w:sz="0" w:space="0" w:color="auto"/>
                                                                                            <w:bottom w:val="none" w:sz="0" w:space="0" w:color="auto"/>
                                                                                            <w:right w:val="none" w:sz="0" w:space="0" w:color="auto"/>
                                                                                          </w:divBdr>
                                                                                        </w:div>
                                                                                        <w:div w:id="1335839259">
                                                                                          <w:marLeft w:val="0"/>
                                                                                          <w:marRight w:val="0"/>
                                                                                          <w:marTop w:val="0"/>
                                                                                          <w:marBottom w:val="0"/>
                                                                                          <w:divBdr>
                                                                                            <w:top w:val="none" w:sz="0" w:space="0" w:color="606569"/>
                                                                                            <w:left w:val="none" w:sz="0" w:space="0" w:color="auto"/>
                                                                                            <w:bottom w:val="none" w:sz="0" w:space="0" w:color="auto"/>
                                                                                            <w:right w:val="none" w:sz="0" w:space="0" w:color="auto"/>
                                                                                          </w:divBdr>
                                                                                        </w:div>
                                                                                        <w:div w:id="452098193">
                                                                                          <w:marLeft w:val="0"/>
                                                                                          <w:marRight w:val="0"/>
                                                                                          <w:marTop w:val="0"/>
                                                                                          <w:marBottom w:val="0"/>
                                                                                          <w:divBdr>
                                                                                            <w:top w:val="none" w:sz="0" w:space="0" w:color="606569"/>
                                                                                            <w:left w:val="none" w:sz="0" w:space="0" w:color="auto"/>
                                                                                            <w:bottom w:val="none" w:sz="0" w:space="0" w:color="auto"/>
                                                                                            <w:right w:val="none" w:sz="0" w:space="0" w:color="auto"/>
                                                                                          </w:divBdr>
                                                                                        </w:div>
                                                                                        <w:div w:id="2145150753">
                                                                                          <w:marLeft w:val="0"/>
                                                                                          <w:marRight w:val="0"/>
                                                                                          <w:marTop w:val="0"/>
                                                                                          <w:marBottom w:val="0"/>
                                                                                          <w:divBdr>
                                                                                            <w:top w:val="none" w:sz="0" w:space="0" w:color="606569"/>
                                                                                            <w:left w:val="none" w:sz="0" w:space="0" w:color="auto"/>
                                                                                            <w:bottom w:val="none" w:sz="0" w:space="0" w:color="auto"/>
                                                                                            <w:right w:val="none" w:sz="0" w:space="0" w:color="auto"/>
                                                                                          </w:divBdr>
                                                                                        </w:div>
                                                                                        <w:div w:id="2066179887">
                                                                                          <w:marLeft w:val="0"/>
                                                                                          <w:marRight w:val="0"/>
                                                                                          <w:marTop w:val="0"/>
                                                                                          <w:marBottom w:val="0"/>
                                                                                          <w:divBdr>
                                                                                            <w:top w:val="none" w:sz="0" w:space="0" w:color="606569"/>
                                                                                            <w:left w:val="none" w:sz="0" w:space="0" w:color="auto"/>
                                                                                            <w:bottom w:val="none" w:sz="0" w:space="0" w:color="auto"/>
                                                                                            <w:right w:val="none" w:sz="0" w:space="0" w:color="auto"/>
                                                                                          </w:divBdr>
                                                                                        </w:div>
                                                                                        <w:div w:id="700320176">
                                                                                          <w:marLeft w:val="0"/>
                                                                                          <w:marRight w:val="0"/>
                                                                                          <w:marTop w:val="0"/>
                                                                                          <w:marBottom w:val="0"/>
                                                                                          <w:divBdr>
                                                                                            <w:top w:val="none" w:sz="0" w:space="0" w:color="606569"/>
                                                                                            <w:left w:val="none" w:sz="0" w:space="0" w:color="auto"/>
                                                                                            <w:bottom w:val="none" w:sz="0" w:space="0" w:color="auto"/>
                                                                                            <w:right w:val="none" w:sz="0" w:space="0" w:color="auto"/>
                                                                                          </w:divBdr>
                                                                                        </w:div>
                                                                                        <w:div w:id="522013702">
                                                                                          <w:marLeft w:val="0"/>
                                                                                          <w:marRight w:val="0"/>
                                                                                          <w:marTop w:val="0"/>
                                                                                          <w:marBottom w:val="0"/>
                                                                                          <w:divBdr>
                                                                                            <w:top w:val="none" w:sz="0" w:space="0" w:color="606569"/>
                                                                                            <w:left w:val="none" w:sz="0" w:space="0" w:color="auto"/>
                                                                                            <w:bottom w:val="none" w:sz="0" w:space="0" w:color="auto"/>
                                                                                            <w:right w:val="none" w:sz="0" w:space="0" w:color="auto"/>
                                                                                          </w:divBdr>
                                                                                        </w:div>
                                                                                        <w:div w:id="409929295">
                                                                                          <w:marLeft w:val="0"/>
                                                                                          <w:marRight w:val="0"/>
                                                                                          <w:marTop w:val="0"/>
                                                                                          <w:marBottom w:val="0"/>
                                                                                          <w:divBdr>
                                                                                            <w:top w:val="none" w:sz="0" w:space="0" w:color="606569"/>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31145819">
      <w:bodyDiv w:val="1"/>
      <w:marLeft w:val="0"/>
      <w:marRight w:val="0"/>
      <w:marTop w:val="0"/>
      <w:marBottom w:val="0"/>
      <w:divBdr>
        <w:top w:val="none" w:sz="0" w:space="0" w:color="auto"/>
        <w:left w:val="none" w:sz="0" w:space="0" w:color="auto"/>
        <w:bottom w:val="none" w:sz="0" w:space="0" w:color="auto"/>
        <w:right w:val="none" w:sz="0" w:space="0" w:color="auto"/>
      </w:divBdr>
    </w:div>
    <w:div w:id="1296371370">
      <w:bodyDiv w:val="1"/>
      <w:marLeft w:val="0"/>
      <w:marRight w:val="0"/>
      <w:marTop w:val="0"/>
      <w:marBottom w:val="0"/>
      <w:divBdr>
        <w:top w:val="none" w:sz="0" w:space="0" w:color="auto"/>
        <w:left w:val="none" w:sz="0" w:space="0" w:color="auto"/>
        <w:bottom w:val="none" w:sz="0" w:space="0" w:color="auto"/>
        <w:right w:val="none" w:sz="0" w:space="0" w:color="auto"/>
      </w:divBdr>
    </w:div>
    <w:div w:id="1351564322">
      <w:bodyDiv w:val="1"/>
      <w:marLeft w:val="0"/>
      <w:marRight w:val="0"/>
      <w:marTop w:val="0"/>
      <w:marBottom w:val="0"/>
      <w:divBdr>
        <w:top w:val="none" w:sz="0" w:space="0" w:color="auto"/>
        <w:left w:val="none" w:sz="0" w:space="0" w:color="auto"/>
        <w:bottom w:val="none" w:sz="0" w:space="0" w:color="auto"/>
        <w:right w:val="none" w:sz="0" w:space="0" w:color="auto"/>
      </w:divBdr>
    </w:div>
    <w:div w:id="1394506612">
      <w:bodyDiv w:val="1"/>
      <w:marLeft w:val="0"/>
      <w:marRight w:val="0"/>
      <w:marTop w:val="0"/>
      <w:marBottom w:val="0"/>
      <w:divBdr>
        <w:top w:val="none" w:sz="0" w:space="0" w:color="auto"/>
        <w:left w:val="none" w:sz="0" w:space="0" w:color="auto"/>
        <w:bottom w:val="none" w:sz="0" w:space="0" w:color="auto"/>
        <w:right w:val="none" w:sz="0" w:space="0" w:color="auto"/>
      </w:divBdr>
    </w:div>
    <w:div w:id="1406756126">
      <w:bodyDiv w:val="1"/>
      <w:marLeft w:val="0"/>
      <w:marRight w:val="0"/>
      <w:marTop w:val="0"/>
      <w:marBottom w:val="0"/>
      <w:divBdr>
        <w:top w:val="none" w:sz="0" w:space="0" w:color="auto"/>
        <w:left w:val="none" w:sz="0" w:space="0" w:color="auto"/>
        <w:bottom w:val="none" w:sz="0" w:space="0" w:color="auto"/>
        <w:right w:val="none" w:sz="0" w:space="0" w:color="auto"/>
      </w:divBdr>
    </w:div>
    <w:div w:id="1524854161">
      <w:bodyDiv w:val="1"/>
      <w:marLeft w:val="0"/>
      <w:marRight w:val="0"/>
      <w:marTop w:val="0"/>
      <w:marBottom w:val="0"/>
      <w:divBdr>
        <w:top w:val="none" w:sz="0" w:space="0" w:color="auto"/>
        <w:left w:val="none" w:sz="0" w:space="0" w:color="auto"/>
        <w:bottom w:val="none" w:sz="0" w:space="0" w:color="auto"/>
        <w:right w:val="none" w:sz="0" w:space="0" w:color="auto"/>
      </w:divBdr>
    </w:div>
    <w:div w:id="1592423376">
      <w:bodyDiv w:val="1"/>
      <w:marLeft w:val="0"/>
      <w:marRight w:val="0"/>
      <w:marTop w:val="0"/>
      <w:marBottom w:val="0"/>
      <w:divBdr>
        <w:top w:val="none" w:sz="0" w:space="0" w:color="auto"/>
        <w:left w:val="none" w:sz="0" w:space="0" w:color="auto"/>
        <w:bottom w:val="none" w:sz="0" w:space="0" w:color="auto"/>
        <w:right w:val="none" w:sz="0" w:space="0" w:color="auto"/>
      </w:divBdr>
    </w:div>
    <w:div w:id="1615596613">
      <w:bodyDiv w:val="1"/>
      <w:marLeft w:val="0"/>
      <w:marRight w:val="0"/>
      <w:marTop w:val="0"/>
      <w:marBottom w:val="0"/>
      <w:divBdr>
        <w:top w:val="none" w:sz="0" w:space="0" w:color="auto"/>
        <w:left w:val="none" w:sz="0" w:space="0" w:color="auto"/>
        <w:bottom w:val="none" w:sz="0" w:space="0" w:color="auto"/>
        <w:right w:val="none" w:sz="0" w:space="0" w:color="auto"/>
      </w:divBdr>
      <w:divsChild>
        <w:div w:id="2013874992">
          <w:marLeft w:val="0"/>
          <w:marRight w:val="0"/>
          <w:marTop w:val="0"/>
          <w:marBottom w:val="0"/>
          <w:divBdr>
            <w:top w:val="none" w:sz="0" w:space="0" w:color="auto"/>
            <w:left w:val="none" w:sz="0" w:space="0" w:color="auto"/>
            <w:bottom w:val="none" w:sz="0" w:space="0" w:color="auto"/>
            <w:right w:val="none" w:sz="0" w:space="0" w:color="auto"/>
          </w:divBdr>
          <w:divsChild>
            <w:div w:id="2027780227">
              <w:marLeft w:val="0"/>
              <w:marRight w:val="0"/>
              <w:marTop w:val="0"/>
              <w:marBottom w:val="0"/>
              <w:divBdr>
                <w:top w:val="none" w:sz="0" w:space="0" w:color="auto"/>
                <w:left w:val="none" w:sz="0" w:space="0" w:color="auto"/>
                <w:bottom w:val="none" w:sz="0" w:space="0" w:color="auto"/>
                <w:right w:val="none" w:sz="0" w:space="0" w:color="auto"/>
              </w:divBdr>
              <w:divsChild>
                <w:div w:id="1907034646">
                  <w:marLeft w:val="0"/>
                  <w:marRight w:val="0"/>
                  <w:marTop w:val="0"/>
                  <w:marBottom w:val="0"/>
                  <w:divBdr>
                    <w:top w:val="none" w:sz="0" w:space="0" w:color="auto"/>
                    <w:left w:val="none" w:sz="0" w:space="0" w:color="auto"/>
                    <w:bottom w:val="none" w:sz="0" w:space="0" w:color="auto"/>
                    <w:right w:val="none" w:sz="0" w:space="0" w:color="auto"/>
                  </w:divBdr>
                  <w:divsChild>
                    <w:div w:id="1392650317">
                      <w:marLeft w:val="0"/>
                      <w:marRight w:val="0"/>
                      <w:marTop w:val="0"/>
                      <w:marBottom w:val="0"/>
                      <w:divBdr>
                        <w:top w:val="none" w:sz="0" w:space="0" w:color="auto"/>
                        <w:left w:val="none" w:sz="0" w:space="0" w:color="auto"/>
                        <w:bottom w:val="none" w:sz="0" w:space="0" w:color="auto"/>
                        <w:right w:val="none" w:sz="0" w:space="0" w:color="auto"/>
                      </w:divBdr>
                      <w:divsChild>
                        <w:div w:id="1336690969">
                          <w:marLeft w:val="0"/>
                          <w:marRight w:val="0"/>
                          <w:marTop w:val="0"/>
                          <w:marBottom w:val="0"/>
                          <w:divBdr>
                            <w:top w:val="none" w:sz="0" w:space="0" w:color="auto"/>
                            <w:left w:val="none" w:sz="0" w:space="0" w:color="auto"/>
                            <w:bottom w:val="none" w:sz="0" w:space="0" w:color="auto"/>
                            <w:right w:val="none" w:sz="0" w:space="0" w:color="auto"/>
                          </w:divBdr>
                          <w:divsChild>
                            <w:div w:id="424808411">
                              <w:marLeft w:val="0"/>
                              <w:marRight w:val="0"/>
                              <w:marTop w:val="0"/>
                              <w:marBottom w:val="0"/>
                              <w:divBdr>
                                <w:top w:val="none" w:sz="0" w:space="0" w:color="auto"/>
                                <w:left w:val="none" w:sz="0" w:space="0" w:color="auto"/>
                                <w:bottom w:val="none" w:sz="0" w:space="0" w:color="auto"/>
                                <w:right w:val="none" w:sz="0" w:space="0" w:color="auto"/>
                              </w:divBdr>
                              <w:divsChild>
                                <w:div w:id="1032610557">
                                  <w:marLeft w:val="0"/>
                                  <w:marRight w:val="0"/>
                                  <w:marTop w:val="0"/>
                                  <w:marBottom w:val="0"/>
                                  <w:divBdr>
                                    <w:top w:val="none" w:sz="0" w:space="0" w:color="auto"/>
                                    <w:left w:val="none" w:sz="0" w:space="0" w:color="auto"/>
                                    <w:bottom w:val="none" w:sz="0" w:space="0" w:color="auto"/>
                                    <w:right w:val="none" w:sz="0" w:space="0" w:color="auto"/>
                                  </w:divBdr>
                                  <w:divsChild>
                                    <w:div w:id="112820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250514">
                      <w:marLeft w:val="0"/>
                      <w:marRight w:val="0"/>
                      <w:marTop w:val="0"/>
                      <w:marBottom w:val="0"/>
                      <w:divBdr>
                        <w:top w:val="none" w:sz="0" w:space="0" w:color="auto"/>
                        <w:left w:val="none" w:sz="0" w:space="0" w:color="auto"/>
                        <w:bottom w:val="none" w:sz="0" w:space="0" w:color="auto"/>
                        <w:right w:val="none" w:sz="0" w:space="0" w:color="auto"/>
                      </w:divBdr>
                      <w:divsChild>
                        <w:div w:id="388648432">
                          <w:marLeft w:val="0"/>
                          <w:marRight w:val="0"/>
                          <w:marTop w:val="0"/>
                          <w:marBottom w:val="0"/>
                          <w:divBdr>
                            <w:top w:val="none" w:sz="0" w:space="0" w:color="auto"/>
                            <w:left w:val="none" w:sz="0" w:space="0" w:color="auto"/>
                            <w:bottom w:val="none" w:sz="0" w:space="0" w:color="auto"/>
                            <w:right w:val="none" w:sz="0" w:space="0" w:color="auto"/>
                          </w:divBdr>
                          <w:divsChild>
                            <w:div w:id="1555115479">
                              <w:marLeft w:val="0"/>
                              <w:marRight w:val="0"/>
                              <w:marTop w:val="0"/>
                              <w:marBottom w:val="0"/>
                              <w:divBdr>
                                <w:top w:val="none" w:sz="0" w:space="0" w:color="auto"/>
                                <w:left w:val="none" w:sz="0" w:space="0" w:color="auto"/>
                                <w:bottom w:val="none" w:sz="0" w:space="0" w:color="auto"/>
                                <w:right w:val="none" w:sz="0" w:space="0" w:color="auto"/>
                              </w:divBdr>
                              <w:divsChild>
                                <w:div w:id="34814712">
                                  <w:marLeft w:val="0"/>
                                  <w:marRight w:val="0"/>
                                  <w:marTop w:val="0"/>
                                  <w:marBottom w:val="0"/>
                                  <w:divBdr>
                                    <w:top w:val="single" w:sz="6" w:space="1" w:color="DDDDDD"/>
                                    <w:left w:val="single" w:sz="6" w:space="2" w:color="DDDDDD"/>
                                    <w:bottom w:val="single" w:sz="6" w:space="1" w:color="DDDDDD"/>
                                    <w:right w:val="single" w:sz="6" w:space="0" w:color="DDDDDD"/>
                                  </w:divBdr>
                                  <w:divsChild>
                                    <w:div w:id="103886571">
                                      <w:marLeft w:val="0"/>
                                      <w:marRight w:val="0"/>
                                      <w:marTop w:val="0"/>
                                      <w:marBottom w:val="0"/>
                                      <w:divBdr>
                                        <w:top w:val="none" w:sz="0" w:space="0" w:color="auto"/>
                                        <w:left w:val="none" w:sz="0" w:space="0" w:color="auto"/>
                                        <w:bottom w:val="none" w:sz="0" w:space="0" w:color="auto"/>
                                        <w:right w:val="single" w:sz="6" w:space="0" w:color="D9D9D9"/>
                                      </w:divBdr>
                                      <w:divsChild>
                                        <w:div w:id="80616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4186138">
          <w:marLeft w:val="0"/>
          <w:marRight w:val="0"/>
          <w:marTop w:val="300"/>
          <w:marBottom w:val="0"/>
          <w:divBdr>
            <w:top w:val="none" w:sz="0" w:space="0" w:color="auto"/>
            <w:left w:val="none" w:sz="0" w:space="0" w:color="auto"/>
            <w:bottom w:val="none" w:sz="0" w:space="0" w:color="auto"/>
            <w:right w:val="none" w:sz="0" w:space="0" w:color="auto"/>
          </w:divBdr>
          <w:divsChild>
            <w:div w:id="1593933304">
              <w:marLeft w:val="0"/>
              <w:marRight w:val="0"/>
              <w:marTop w:val="0"/>
              <w:marBottom w:val="0"/>
              <w:divBdr>
                <w:top w:val="none" w:sz="0" w:space="0" w:color="auto"/>
                <w:left w:val="none" w:sz="0" w:space="0" w:color="auto"/>
                <w:bottom w:val="none" w:sz="0" w:space="0" w:color="auto"/>
                <w:right w:val="none" w:sz="0" w:space="0" w:color="auto"/>
              </w:divBdr>
              <w:divsChild>
                <w:div w:id="21924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203919">
      <w:bodyDiv w:val="1"/>
      <w:marLeft w:val="0"/>
      <w:marRight w:val="0"/>
      <w:marTop w:val="0"/>
      <w:marBottom w:val="0"/>
      <w:divBdr>
        <w:top w:val="none" w:sz="0" w:space="0" w:color="auto"/>
        <w:left w:val="none" w:sz="0" w:space="0" w:color="auto"/>
        <w:bottom w:val="none" w:sz="0" w:space="0" w:color="auto"/>
        <w:right w:val="none" w:sz="0" w:space="0" w:color="auto"/>
      </w:divBdr>
    </w:div>
    <w:div w:id="1669357498">
      <w:bodyDiv w:val="1"/>
      <w:marLeft w:val="0"/>
      <w:marRight w:val="0"/>
      <w:marTop w:val="0"/>
      <w:marBottom w:val="0"/>
      <w:divBdr>
        <w:top w:val="none" w:sz="0" w:space="0" w:color="auto"/>
        <w:left w:val="none" w:sz="0" w:space="0" w:color="auto"/>
        <w:bottom w:val="none" w:sz="0" w:space="0" w:color="auto"/>
        <w:right w:val="none" w:sz="0" w:space="0" w:color="auto"/>
      </w:divBdr>
    </w:div>
    <w:div w:id="1698699709">
      <w:bodyDiv w:val="1"/>
      <w:marLeft w:val="0"/>
      <w:marRight w:val="0"/>
      <w:marTop w:val="0"/>
      <w:marBottom w:val="0"/>
      <w:divBdr>
        <w:top w:val="none" w:sz="0" w:space="0" w:color="auto"/>
        <w:left w:val="none" w:sz="0" w:space="0" w:color="auto"/>
        <w:bottom w:val="none" w:sz="0" w:space="0" w:color="auto"/>
        <w:right w:val="none" w:sz="0" w:space="0" w:color="auto"/>
      </w:divBdr>
    </w:div>
    <w:div w:id="1763912423">
      <w:bodyDiv w:val="1"/>
      <w:marLeft w:val="0"/>
      <w:marRight w:val="0"/>
      <w:marTop w:val="0"/>
      <w:marBottom w:val="0"/>
      <w:divBdr>
        <w:top w:val="none" w:sz="0" w:space="0" w:color="auto"/>
        <w:left w:val="none" w:sz="0" w:space="0" w:color="auto"/>
        <w:bottom w:val="none" w:sz="0" w:space="0" w:color="auto"/>
        <w:right w:val="none" w:sz="0" w:space="0" w:color="auto"/>
      </w:divBdr>
    </w:div>
    <w:div w:id="1766804235">
      <w:marLeft w:val="0"/>
      <w:marRight w:val="0"/>
      <w:marTop w:val="0"/>
      <w:marBottom w:val="0"/>
      <w:divBdr>
        <w:top w:val="none" w:sz="0" w:space="0" w:color="auto"/>
        <w:left w:val="none" w:sz="0" w:space="0" w:color="auto"/>
        <w:bottom w:val="none" w:sz="0" w:space="0" w:color="auto"/>
        <w:right w:val="none" w:sz="0" w:space="0" w:color="auto"/>
      </w:divBdr>
      <w:divsChild>
        <w:div w:id="1521508124">
          <w:marLeft w:val="0"/>
          <w:marRight w:val="0"/>
          <w:marTop w:val="0"/>
          <w:marBottom w:val="0"/>
          <w:divBdr>
            <w:top w:val="none" w:sz="0" w:space="0" w:color="auto"/>
            <w:left w:val="none" w:sz="0" w:space="0" w:color="auto"/>
            <w:bottom w:val="none" w:sz="0" w:space="0" w:color="auto"/>
            <w:right w:val="none" w:sz="0" w:space="0" w:color="auto"/>
          </w:divBdr>
          <w:divsChild>
            <w:div w:id="27036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99280">
      <w:marLeft w:val="0"/>
      <w:marRight w:val="0"/>
      <w:marTop w:val="0"/>
      <w:marBottom w:val="0"/>
      <w:divBdr>
        <w:top w:val="none" w:sz="0" w:space="0" w:color="auto"/>
        <w:left w:val="none" w:sz="0" w:space="0" w:color="auto"/>
        <w:bottom w:val="none" w:sz="0" w:space="0" w:color="auto"/>
        <w:right w:val="none" w:sz="0" w:space="0" w:color="auto"/>
      </w:divBdr>
      <w:divsChild>
        <w:div w:id="1180854899">
          <w:marLeft w:val="0"/>
          <w:marRight w:val="0"/>
          <w:marTop w:val="0"/>
          <w:marBottom w:val="0"/>
          <w:divBdr>
            <w:top w:val="none" w:sz="0" w:space="0" w:color="auto"/>
            <w:left w:val="none" w:sz="0" w:space="0" w:color="auto"/>
            <w:bottom w:val="none" w:sz="0" w:space="0" w:color="auto"/>
            <w:right w:val="none" w:sz="0" w:space="0" w:color="auto"/>
          </w:divBdr>
          <w:divsChild>
            <w:div w:id="1748305956">
              <w:marLeft w:val="0"/>
              <w:marRight w:val="0"/>
              <w:marTop w:val="0"/>
              <w:marBottom w:val="0"/>
              <w:divBdr>
                <w:top w:val="none" w:sz="0" w:space="0" w:color="auto"/>
                <w:left w:val="none" w:sz="0" w:space="0" w:color="auto"/>
                <w:bottom w:val="none" w:sz="0" w:space="0" w:color="auto"/>
                <w:right w:val="none" w:sz="0" w:space="0" w:color="auto"/>
              </w:divBdr>
              <w:divsChild>
                <w:div w:id="111791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401494">
      <w:bodyDiv w:val="1"/>
      <w:marLeft w:val="0"/>
      <w:marRight w:val="0"/>
      <w:marTop w:val="0"/>
      <w:marBottom w:val="0"/>
      <w:divBdr>
        <w:top w:val="none" w:sz="0" w:space="0" w:color="auto"/>
        <w:left w:val="none" w:sz="0" w:space="0" w:color="auto"/>
        <w:bottom w:val="none" w:sz="0" w:space="0" w:color="auto"/>
        <w:right w:val="none" w:sz="0" w:space="0" w:color="auto"/>
      </w:divBdr>
    </w:div>
    <w:div w:id="2096635069">
      <w:bodyDiv w:val="1"/>
      <w:marLeft w:val="0"/>
      <w:marRight w:val="0"/>
      <w:marTop w:val="0"/>
      <w:marBottom w:val="0"/>
      <w:divBdr>
        <w:top w:val="none" w:sz="0" w:space="0" w:color="auto"/>
        <w:left w:val="none" w:sz="0" w:space="0" w:color="auto"/>
        <w:bottom w:val="none" w:sz="0" w:space="0" w:color="auto"/>
        <w:right w:val="none" w:sz="0" w:space="0" w:color="auto"/>
      </w:divBdr>
      <w:divsChild>
        <w:div w:id="1444571549">
          <w:marLeft w:val="0"/>
          <w:marRight w:val="0"/>
          <w:marTop w:val="0"/>
          <w:marBottom w:val="0"/>
          <w:divBdr>
            <w:top w:val="none" w:sz="0" w:space="0" w:color="606569"/>
            <w:left w:val="none" w:sz="0" w:space="0" w:color="auto"/>
            <w:bottom w:val="none" w:sz="0" w:space="0" w:color="auto"/>
            <w:right w:val="none" w:sz="0" w:space="0" w:color="auto"/>
          </w:divBdr>
        </w:div>
        <w:div w:id="1177309363">
          <w:marLeft w:val="0"/>
          <w:marRight w:val="0"/>
          <w:marTop w:val="0"/>
          <w:marBottom w:val="0"/>
          <w:divBdr>
            <w:top w:val="none" w:sz="0" w:space="0" w:color="606569"/>
            <w:left w:val="none" w:sz="0" w:space="0" w:color="auto"/>
            <w:bottom w:val="none" w:sz="0" w:space="0" w:color="auto"/>
            <w:right w:val="none" w:sz="0" w:space="0" w:color="auto"/>
          </w:divBdr>
        </w:div>
        <w:div w:id="354697713">
          <w:marLeft w:val="0"/>
          <w:marRight w:val="0"/>
          <w:marTop w:val="0"/>
          <w:marBottom w:val="0"/>
          <w:divBdr>
            <w:top w:val="none" w:sz="0" w:space="0" w:color="606569"/>
            <w:left w:val="none" w:sz="0" w:space="0" w:color="auto"/>
            <w:bottom w:val="none" w:sz="0" w:space="0" w:color="auto"/>
            <w:right w:val="none" w:sz="0" w:space="0" w:color="auto"/>
          </w:divBdr>
        </w:div>
        <w:div w:id="1346206237">
          <w:marLeft w:val="0"/>
          <w:marRight w:val="0"/>
          <w:marTop w:val="0"/>
          <w:marBottom w:val="0"/>
          <w:divBdr>
            <w:top w:val="none" w:sz="0" w:space="0" w:color="606569"/>
            <w:left w:val="none" w:sz="0" w:space="0" w:color="auto"/>
            <w:bottom w:val="none" w:sz="0" w:space="0" w:color="auto"/>
            <w:right w:val="none" w:sz="0" w:space="0" w:color="auto"/>
          </w:divBdr>
        </w:div>
        <w:div w:id="1311711814">
          <w:marLeft w:val="0"/>
          <w:marRight w:val="0"/>
          <w:marTop w:val="0"/>
          <w:marBottom w:val="0"/>
          <w:divBdr>
            <w:top w:val="none" w:sz="0" w:space="0" w:color="606569"/>
            <w:left w:val="none" w:sz="0" w:space="0" w:color="auto"/>
            <w:bottom w:val="none" w:sz="0" w:space="0" w:color="auto"/>
            <w:right w:val="none" w:sz="0" w:space="0" w:color="auto"/>
          </w:divBdr>
        </w:div>
        <w:div w:id="1586724766">
          <w:marLeft w:val="0"/>
          <w:marRight w:val="0"/>
          <w:marTop w:val="0"/>
          <w:marBottom w:val="0"/>
          <w:divBdr>
            <w:top w:val="none" w:sz="0" w:space="0" w:color="606569"/>
            <w:left w:val="none" w:sz="0" w:space="0" w:color="auto"/>
            <w:bottom w:val="none" w:sz="0" w:space="0" w:color="auto"/>
            <w:right w:val="none" w:sz="0" w:space="0" w:color="auto"/>
          </w:divBdr>
        </w:div>
        <w:div w:id="2078161305">
          <w:marLeft w:val="0"/>
          <w:marRight w:val="0"/>
          <w:marTop w:val="0"/>
          <w:marBottom w:val="0"/>
          <w:divBdr>
            <w:top w:val="none" w:sz="0" w:space="0" w:color="606569"/>
            <w:left w:val="none" w:sz="0" w:space="0" w:color="auto"/>
            <w:bottom w:val="none" w:sz="0" w:space="0" w:color="auto"/>
            <w:right w:val="none" w:sz="0" w:space="0" w:color="auto"/>
          </w:divBdr>
        </w:div>
        <w:div w:id="840658348">
          <w:marLeft w:val="0"/>
          <w:marRight w:val="0"/>
          <w:marTop w:val="0"/>
          <w:marBottom w:val="0"/>
          <w:divBdr>
            <w:top w:val="none" w:sz="0" w:space="0" w:color="606569"/>
            <w:left w:val="none" w:sz="0" w:space="0" w:color="auto"/>
            <w:bottom w:val="none" w:sz="0" w:space="0" w:color="auto"/>
            <w:right w:val="none" w:sz="0" w:space="0" w:color="auto"/>
          </w:divBdr>
        </w:div>
        <w:div w:id="377247219">
          <w:marLeft w:val="0"/>
          <w:marRight w:val="0"/>
          <w:marTop w:val="0"/>
          <w:marBottom w:val="0"/>
          <w:divBdr>
            <w:top w:val="none" w:sz="0" w:space="0" w:color="606569"/>
            <w:left w:val="none" w:sz="0" w:space="0" w:color="auto"/>
            <w:bottom w:val="none" w:sz="0" w:space="0" w:color="auto"/>
            <w:right w:val="none" w:sz="0" w:space="0" w:color="auto"/>
          </w:divBdr>
        </w:div>
        <w:div w:id="1764180896">
          <w:marLeft w:val="0"/>
          <w:marRight w:val="0"/>
          <w:marTop w:val="0"/>
          <w:marBottom w:val="0"/>
          <w:divBdr>
            <w:top w:val="none" w:sz="0" w:space="0" w:color="606569"/>
            <w:left w:val="none" w:sz="0" w:space="0" w:color="auto"/>
            <w:bottom w:val="none" w:sz="0" w:space="0" w:color="auto"/>
            <w:right w:val="none" w:sz="0" w:space="0" w:color="auto"/>
          </w:divBdr>
        </w:div>
        <w:div w:id="1583443874">
          <w:marLeft w:val="0"/>
          <w:marRight w:val="0"/>
          <w:marTop w:val="0"/>
          <w:marBottom w:val="0"/>
          <w:divBdr>
            <w:top w:val="none" w:sz="0" w:space="0" w:color="606569"/>
            <w:left w:val="none" w:sz="0" w:space="0" w:color="auto"/>
            <w:bottom w:val="none" w:sz="0" w:space="0" w:color="auto"/>
            <w:right w:val="none" w:sz="0" w:space="0" w:color="auto"/>
          </w:divBdr>
        </w:div>
        <w:div w:id="1385064113">
          <w:marLeft w:val="0"/>
          <w:marRight w:val="0"/>
          <w:marTop w:val="0"/>
          <w:marBottom w:val="0"/>
          <w:divBdr>
            <w:top w:val="none" w:sz="0" w:space="0" w:color="606569"/>
            <w:left w:val="none" w:sz="0" w:space="0" w:color="auto"/>
            <w:bottom w:val="none" w:sz="0" w:space="0" w:color="auto"/>
            <w:right w:val="none" w:sz="0" w:space="0" w:color="auto"/>
          </w:divBdr>
        </w:div>
        <w:div w:id="1016731827">
          <w:marLeft w:val="0"/>
          <w:marRight w:val="0"/>
          <w:marTop w:val="0"/>
          <w:marBottom w:val="0"/>
          <w:divBdr>
            <w:top w:val="none" w:sz="0" w:space="0" w:color="606569"/>
            <w:left w:val="none" w:sz="0" w:space="0" w:color="auto"/>
            <w:bottom w:val="none" w:sz="0" w:space="0" w:color="auto"/>
            <w:right w:val="none" w:sz="0" w:space="0" w:color="auto"/>
          </w:divBdr>
        </w:div>
        <w:div w:id="526451196">
          <w:marLeft w:val="0"/>
          <w:marRight w:val="0"/>
          <w:marTop w:val="0"/>
          <w:marBottom w:val="0"/>
          <w:divBdr>
            <w:top w:val="none" w:sz="0" w:space="0" w:color="606569"/>
            <w:left w:val="none" w:sz="0" w:space="0" w:color="auto"/>
            <w:bottom w:val="none" w:sz="0" w:space="0" w:color="auto"/>
            <w:right w:val="none" w:sz="0" w:space="0" w:color="auto"/>
          </w:divBdr>
        </w:div>
        <w:div w:id="593637789">
          <w:marLeft w:val="0"/>
          <w:marRight w:val="0"/>
          <w:marTop w:val="0"/>
          <w:marBottom w:val="0"/>
          <w:divBdr>
            <w:top w:val="none" w:sz="0" w:space="0" w:color="606569"/>
            <w:left w:val="none" w:sz="0" w:space="0" w:color="auto"/>
            <w:bottom w:val="none" w:sz="0" w:space="0" w:color="auto"/>
            <w:right w:val="none" w:sz="0" w:space="0" w:color="auto"/>
          </w:divBdr>
        </w:div>
        <w:div w:id="1558011636">
          <w:marLeft w:val="0"/>
          <w:marRight w:val="0"/>
          <w:marTop w:val="0"/>
          <w:marBottom w:val="0"/>
          <w:divBdr>
            <w:top w:val="none" w:sz="0" w:space="0" w:color="606569"/>
            <w:left w:val="none" w:sz="0" w:space="0" w:color="auto"/>
            <w:bottom w:val="none" w:sz="0" w:space="0" w:color="auto"/>
            <w:right w:val="none" w:sz="0" w:space="0" w:color="auto"/>
          </w:divBdr>
        </w:div>
        <w:div w:id="1234585468">
          <w:marLeft w:val="0"/>
          <w:marRight w:val="0"/>
          <w:marTop w:val="0"/>
          <w:marBottom w:val="0"/>
          <w:divBdr>
            <w:top w:val="none" w:sz="0" w:space="0" w:color="606569"/>
            <w:left w:val="none" w:sz="0" w:space="0" w:color="auto"/>
            <w:bottom w:val="none" w:sz="0" w:space="0" w:color="auto"/>
            <w:right w:val="none" w:sz="0" w:space="0" w:color="auto"/>
          </w:divBdr>
        </w:div>
        <w:div w:id="1924340921">
          <w:marLeft w:val="0"/>
          <w:marRight w:val="0"/>
          <w:marTop w:val="0"/>
          <w:marBottom w:val="0"/>
          <w:divBdr>
            <w:top w:val="none" w:sz="0" w:space="0" w:color="606569"/>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ath.libretexts.org/Bookshelves/Calculus/Book%3A_Calculus_(OpenStax)/07%3A_Techniques_of_Integration/7.1%3A_Integration_by_Parts" TargetMode="External"/><Relationship Id="rId21" Type="http://schemas.openxmlformats.org/officeDocument/2006/relationships/hyperlink" Target="https://en.wikipedia.org/wiki/Lists_of_integrals" TargetMode="External"/><Relationship Id="rId34" Type="http://schemas.openxmlformats.org/officeDocument/2006/relationships/image" Target="media/image11.png"/><Relationship Id="rId42" Type="http://schemas.openxmlformats.org/officeDocument/2006/relationships/image" Target="media/image15.jpeg"/><Relationship Id="rId47" Type="http://schemas.openxmlformats.org/officeDocument/2006/relationships/image" Target="media/image18.png"/><Relationship Id="rId50" Type="http://schemas.openxmlformats.org/officeDocument/2006/relationships/image" Target="media/image20.png"/><Relationship Id="rId55" Type="http://schemas.openxmlformats.org/officeDocument/2006/relationships/hyperlink" Target="https://www.youtube.com/watch?v=zHmHKjhIGfs" TargetMode="External"/><Relationship Id="rId63" Type="http://schemas.openxmlformats.org/officeDocument/2006/relationships/image" Target="media/image28.png"/><Relationship Id="rId68" Type="http://schemas.openxmlformats.org/officeDocument/2006/relationships/hyperlink" Target="https://en.wikipedia.org/wiki/Runge%E2%80%93Kutta_methods" TargetMode="External"/><Relationship Id="rId76" Type="http://schemas.openxmlformats.org/officeDocument/2006/relationships/hyperlink" Target="https://www.youtube.com/watch?v=Hu6yqs0R7GA" TargetMode="External"/><Relationship Id="rId84" Type="http://schemas.openxmlformats.org/officeDocument/2006/relationships/hyperlink" Target="https://www.youtube.com/watch?v=cIgn3JCPyOA" TargetMode="External"/><Relationship Id="rId89" Type="http://schemas.openxmlformats.org/officeDocument/2006/relationships/image" Target="media/image4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en.wikipedia.org/wiki/Runge%E2%80%93Kutta_methods" TargetMode="External"/><Relationship Id="rId92" Type="http://schemas.openxmlformats.org/officeDocument/2006/relationships/hyperlink" Target="https://en.wikipedia.org/wiki/Linear_multistep_method" TargetMode="External"/><Relationship Id="rId2" Type="http://schemas.openxmlformats.org/officeDocument/2006/relationships/numbering" Target="numbering.xml"/><Relationship Id="rId16" Type="http://schemas.openxmlformats.org/officeDocument/2006/relationships/hyperlink" Target="https://www.youtube.com/watch?v=KIRRxmxw4b4" TargetMode="External"/><Relationship Id="rId29" Type="http://schemas.openxmlformats.org/officeDocument/2006/relationships/hyperlink" Target="https://en.wikipedia.org/wiki/Lists_of_integrals" TargetMode="External"/><Relationship Id="rId11" Type="http://schemas.openxmlformats.org/officeDocument/2006/relationships/hyperlink" Target="https://math.stackexchange.com/questions/12287/approaching-to-zero-but-not-equal-to-zero-then-why-do-the-points-get-overlappe" TargetMode="External"/><Relationship Id="rId24" Type="http://schemas.openxmlformats.org/officeDocument/2006/relationships/image" Target="media/image6.png"/><Relationship Id="rId32" Type="http://schemas.openxmlformats.org/officeDocument/2006/relationships/hyperlink" Target="http://www.olewitthansen.dk/Physics/differential_equations_of_physics.pdf" TargetMode="External"/><Relationship Id="rId37" Type="http://schemas.openxmlformats.org/officeDocument/2006/relationships/hyperlink" Target="https://www.youtube.com/watch?v=aU_bd7fku90" TargetMode="External"/><Relationship Id="rId40" Type="http://schemas.openxmlformats.org/officeDocument/2006/relationships/image" Target="media/image14.png"/><Relationship Id="rId45" Type="http://schemas.openxmlformats.org/officeDocument/2006/relationships/hyperlink" Target="https://www.youtube.com/watch?v=epgwuzzDHsQ" TargetMode="External"/><Relationship Id="rId53" Type="http://schemas.openxmlformats.org/officeDocument/2006/relationships/image" Target="media/image22.png"/><Relationship Id="rId58" Type="http://schemas.openxmlformats.org/officeDocument/2006/relationships/hyperlink" Target="https://www.youtube.com/watch?v=zHmHKjhIGfs" TargetMode="External"/><Relationship Id="rId66" Type="http://schemas.openxmlformats.org/officeDocument/2006/relationships/image" Target="media/image30.png"/><Relationship Id="rId74" Type="http://schemas.openxmlformats.org/officeDocument/2006/relationships/image" Target="media/image33.png"/><Relationship Id="rId79" Type="http://schemas.openxmlformats.org/officeDocument/2006/relationships/image" Target="media/image35.jpeg"/><Relationship Id="rId87"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26.png"/><Relationship Id="rId82" Type="http://schemas.openxmlformats.org/officeDocument/2006/relationships/hyperlink" Target="https://www.youtube.com/watch?v=cIgn3JCPyOA" TargetMode="External"/><Relationship Id="rId90" Type="http://schemas.openxmlformats.org/officeDocument/2006/relationships/hyperlink" Target="https://www.modellingsimulation.com/search/label/Adams-Bashforth%20Method%20with%20RK2" TargetMode="External"/><Relationship Id="rId95" Type="http://schemas.openxmlformats.org/officeDocument/2006/relationships/header" Target="header1.xml"/><Relationship Id="rId19" Type="http://schemas.openxmlformats.org/officeDocument/2006/relationships/hyperlink" Target="https://courses.lumenlearning.com/boundless-calculus/chapter/techniques-of-integration/" TargetMode="External"/><Relationship Id="rId14" Type="http://schemas.openxmlformats.org/officeDocument/2006/relationships/image" Target="media/image5.png"/><Relationship Id="rId22" Type="http://schemas.openxmlformats.org/officeDocument/2006/relationships/hyperlink" Target="https://www.youtube.com/watch?v=KIRRxmxw4b4" TargetMode="External"/><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image" Target="media/image16.jpeg"/><Relationship Id="rId48" Type="http://schemas.openxmlformats.org/officeDocument/2006/relationships/hyperlink" Target="https://en.wikipedia.org/wiki/Taylor_series" TargetMode="External"/><Relationship Id="rId56" Type="http://schemas.openxmlformats.org/officeDocument/2006/relationships/image" Target="media/image24.png"/><Relationship Id="rId64" Type="http://schemas.openxmlformats.org/officeDocument/2006/relationships/hyperlink" Target="https://en.wikipedia.org/wiki/Heun's_method" TargetMode="External"/><Relationship Id="rId69" Type="http://schemas.openxmlformats.org/officeDocument/2006/relationships/hyperlink" Target="https://en.wikipedia.org/wiki/Runge%E2%80%93Kutta_methods" TargetMode="External"/><Relationship Id="rId77"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32.png"/><Relationship Id="rId80" Type="http://schemas.openxmlformats.org/officeDocument/2006/relationships/image" Target="media/image36.png"/><Relationship Id="rId85" Type="http://schemas.openxmlformats.org/officeDocument/2006/relationships/image" Target="media/image39.png"/><Relationship Id="rId93" Type="http://schemas.openxmlformats.org/officeDocument/2006/relationships/image" Target="media/image44.png"/><Relationship Id="rId98"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math.libretexts.org/Bookshelves/Calculus/Book%3A_Calculus_(OpenStax)/07%3A_Techniques_of_Integration" TargetMode="External"/><Relationship Id="rId25" Type="http://schemas.openxmlformats.org/officeDocument/2006/relationships/image" Target="media/image7.png"/><Relationship Id="rId33" Type="http://schemas.openxmlformats.org/officeDocument/2006/relationships/hyperlink" Target="https://skyciv.com/docs/tutorials/beam-tutorials/cantilever-beam/" TargetMode="External"/><Relationship Id="rId38" Type="http://schemas.openxmlformats.org/officeDocument/2006/relationships/image" Target="media/image13.png"/><Relationship Id="rId46" Type="http://schemas.openxmlformats.org/officeDocument/2006/relationships/hyperlink" Target="https://en.wikipedia.org/wiki/Taylor_series" TargetMode="External"/><Relationship Id="rId59" Type="http://schemas.openxmlformats.org/officeDocument/2006/relationships/image" Target="media/image25.png"/><Relationship Id="rId67" Type="http://schemas.openxmlformats.org/officeDocument/2006/relationships/hyperlink" Target="https://www.sciencedirect.com/topics/mathematics/runge-kutta-method" TargetMode="External"/><Relationship Id="rId20" Type="http://schemas.openxmlformats.org/officeDocument/2006/relationships/hyperlink" Target="https://www.mathsisfun.com/algebra/partial-fractions.html" TargetMode="External"/><Relationship Id="rId41" Type="http://schemas.openxmlformats.org/officeDocument/2006/relationships/hyperlink" Target="https://www.youtube.com/watch?v=3d6DsjIBzJ4" TargetMode="External"/><Relationship Id="rId54" Type="http://schemas.openxmlformats.org/officeDocument/2006/relationships/image" Target="media/image23.png"/><Relationship Id="rId62" Type="http://schemas.openxmlformats.org/officeDocument/2006/relationships/image" Target="media/image27.png"/><Relationship Id="rId70" Type="http://schemas.openxmlformats.org/officeDocument/2006/relationships/image" Target="media/image31.png"/><Relationship Id="rId75" Type="http://schemas.openxmlformats.org/officeDocument/2006/relationships/hyperlink" Target="https://en.wikipedia.org/wiki/Runge%E2%80%93Kutta_methods" TargetMode="External"/><Relationship Id="rId83" Type="http://schemas.openxmlformats.org/officeDocument/2006/relationships/image" Target="media/image38.png"/><Relationship Id="rId88" Type="http://schemas.openxmlformats.org/officeDocument/2006/relationships/image" Target="media/image41.png"/><Relationship Id="rId91" Type="http://schemas.openxmlformats.org/officeDocument/2006/relationships/image" Target="media/image43.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Fundamental_theorem_of_calculus" TargetMode="External"/><Relationship Id="rId23" Type="http://schemas.openxmlformats.org/officeDocument/2006/relationships/hyperlink" Target="https://math.libretexts.org/Bookshelves/Calculus/Book%3A_Calculus_(OpenStax)/07%3A_Techniques_of_Integration/7.1%3A_Integration_by_Parts" TargetMode="External"/><Relationship Id="rId28" Type="http://schemas.openxmlformats.org/officeDocument/2006/relationships/hyperlink" Target="https://math.libretexts.org/Bookshelves/Calculus/Book%3A_Calculus_(OpenStax)/07%3A_Techniques_of_Integration/7.2%3A_Trigonometric_Integrals" TargetMode="External"/><Relationship Id="rId36" Type="http://schemas.openxmlformats.org/officeDocument/2006/relationships/hyperlink" Target="https://www.youtube.com/watch?v=8Lr0vRrQOqo" TargetMode="External"/><Relationship Id="rId49" Type="http://schemas.openxmlformats.org/officeDocument/2006/relationships/image" Target="media/image19.gif"/><Relationship Id="rId57" Type="http://schemas.openxmlformats.org/officeDocument/2006/relationships/hyperlink" Target="https://en.wikipedia.org/wiki/Quintic_function" TargetMode="External"/><Relationship Id="rId10" Type="http://schemas.openxmlformats.org/officeDocument/2006/relationships/image" Target="media/image3.gif"/><Relationship Id="rId31" Type="http://schemas.openxmlformats.org/officeDocument/2006/relationships/image" Target="media/image10.png"/><Relationship Id="rId44" Type="http://schemas.openxmlformats.org/officeDocument/2006/relationships/image" Target="media/image17.png"/><Relationship Id="rId52" Type="http://schemas.openxmlformats.org/officeDocument/2006/relationships/hyperlink" Target="https://autarkaw.org/category/taylor-series/" TargetMode="External"/><Relationship Id="rId60" Type="http://schemas.openxmlformats.org/officeDocument/2006/relationships/hyperlink" Target="https://www.youtube.com/watch?v=zHmHKjhIGfs" TargetMode="External"/><Relationship Id="rId65" Type="http://schemas.openxmlformats.org/officeDocument/2006/relationships/image" Target="media/image29.png"/><Relationship Id="rId73" Type="http://schemas.openxmlformats.org/officeDocument/2006/relationships/hyperlink" Target="https://math.stackexchange.com/questions/528856/explanation-and-proof-of-the-4th-order-runge-kutta-method" TargetMode="External"/><Relationship Id="rId78" Type="http://schemas.openxmlformats.org/officeDocument/2006/relationships/hyperlink" Target="https://www.youtube.com/watch?v=fp6n7x55tkQ" TargetMode="External"/><Relationship Id="rId81" Type="http://schemas.openxmlformats.org/officeDocument/2006/relationships/image" Target="media/image37.png"/><Relationship Id="rId86" Type="http://schemas.openxmlformats.org/officeDocument/2006/relationships/hyperlink" Target="https://en.wikipedia.org/wiki/Linear_multistep_method" TargetMode="External"/><Relationship Id="rId94" Type="http://schemas.openxmlformats.org/officeDocument/2006/relationships/hyperlink" Target="https://mathinsight.org/ordinary_differential_equation_introduction_examples"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youtube.com/watch?v=rfG8ce4nNh0" TargetMode="External"/><Relationship Id="rId18" Type="http://schemas.openxmlformats.org/officeDocument/2006/relationships/hyperlink" Target="https://www.whitman.edu/mathematics/calculus/calculus_08_Techniques_of_Integration.pdf" TargetMode="External"/><Relationship Id="rId39" Type="http://schemas.openxmlformats.org/officeDocument/2006/relationships/hyperlink" Target="https://en.wikipedia.org/wiki/Taylor_serie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2098659788"/>
        <w:category>
          <w:name w:val="General"/>
          <w:gallery w:val="placeholder"/>
        </w:category>
        <w:types>
          <w:type w:val="bbPlcHdr"/>
        </w:types>
        <w:behaviors>
          <w:behavior w:val="content"/>
        </w:behaviors>
        <w:guid w:val="{BC40D6B9-9C96-44A9-9239-F6EB40EB3DC9}"/>
      </w:docPartPr>
      <w:docPartBody>
        <w:p w:rsidR="00B30E1E" w:rsidRDefault="004474E2">
          <w:r w:rsidRPr="00E728E4">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74E2"/>
    <w:rsid w:val="002C2918"/>
    <w:rsid w:val="004474E2"/>
    <w:rsid w:val="005A6817"/>
    <w:rsid w:val="00680759"/>
    <w:rsid w:val="006B5E6D"/>
    <w:rsid w:val="007007B5"/>
    <w:rsid w:val="00896E33"/>
    <w:rsid w:val="009C04AA"/>
    <w:rsid w:val="009F1BDB"/>
    <w:rsid w:val="00A87C06"/>
    <w:rsid w:val="00B30E1E"/>
    <w:rsid w:val="00B9019C"/>
    <w:rsid w:val="00BA034C"/>
    <w:rsid w:val="00C314D3"/>
    <w:rsid w:val="00CB4D08"/>
    <w:rsid w:val="00DC0209"/>
    <w:rsid w:val="00DC3D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474E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ACDD5B-25F0-4052-9808-9DA3189F1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12842</TotalTime>
  <Pages>65</Pages>
  <Words>9786</Words>
  <Characters>55783</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fd</vt:lpstr>
    </vt:vector>
  </TitlesOfParts>
  <Company/>
  <LinksUpToDate>false</LinksUpToDate>
  <CharactersWithSpaces>65439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fd</dc:title>
  <dc:subject/>
  <dc:creator>Peter Gardner</dc:creator>
  <cp:keywords/>
  <dc:description/>
  <cp:lastModifiedBy>Peter Gardner</cp:lastModifiedBy>
  <cp:revision>2237</cp:revision>
  <cp:lastPrinted>2020-06-01T10:10:00Z</cp:lastPrinted>
  <dcterms:created xsi:type="dcterms:W3CDTF">2020-04-03T09:45:00Z</dcterms:created>
  <dcterms:modified xsi:type="dcterms:W3CDTF">2021-06-26T14:01:00Z</dcterms:modified>
</cp:coreProperties>
</file>